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03" w:rsidRPr="00CD74B4" w:rsidRDefault="000A4403" w:rsidP="000A4403">
      <w:pPr>
        <w:pBdr>
          <w:left w:val="single" w:sz="4" w:space="4" w:color="auto"/>
        </w:pBdr>
        <w:ind w:left="0"/>
        <w:jc w:val="left"/>
        <w:rPr>
          <w:b/>
          <w:sz w:val="52"/>
          <w:szCs w:val="72"/>
        </w:rPr>
      </w:pPr>
      <w:r w:rsidRPr="00CD74B4">
        <w:rPr>
          <w:b/>
          <w:sz w:val="52"/>
          <w:szCs w:val="72"/>
        </w:rPr>
        <w:t xml:space="preserve">Formation </w:t>
      </w:r>
      <w:r>
        <w:rPr>
          <w:b/>
          <w:sz w:val="52"/>
          <w:szCs w:val="72"/>
        </w:rPr>
        <w:t xml:space="preserve">Réseau Installation Serveur </w:t>
      </w:r>
      <w:r w:rsidRPr="00CD74B4">
        <w:rPr>
          <w:b/>
          <w:sz w:val="52"/>
          <w:szCs w:val="72"/>
        </w:rPr>
        <w:t xml:space="preserve"> </w:t>
      </w:r>
      <w:r>
        <w:rPr>
          <w:b/>
          <w:sz w:val="52"/>
          <w:szCs w:val="72"/>
        </w:rPr>
        <w:t>–</w:t>
      </w:r>
      <w:r w:rsidRPr="00CD74B4">
        <w:rPr>
          <w:b/>
          <w:sz w:val="52"/>
          <w:szCs w:val="72"/>
        </w:rPr>
        <w:t xml:space="preserve"> </w:t>
      </w:r>
      <w:r>
        <w:rPr>
          <w:b/>
          <w:sz w:val="52"/>
          <w:szCs w:val="72"/>
        </w:rPr>
        <w:t>Windows 2019 -2016 – 2012R2 Server</w:t>
      </w:r>
      <w:r>
        <w:rPr>
          <w:b/>
          <w:sz w:val="52"/>
          <w:szCs w:val="72"/>
        </w:rPr>
        <w:br/>
      </w:r>
      <w:r w:rsidRPr="00CD74B4">
        <w:rPr>
          <w:b/>
          <w:sz w:val="52"/>
          <w:szCs w:val="72"/>
        </w:rPr>
        <w:t xml:space="preserve"> - </w:t>
      </w:r>
      <w:proofErr w:type="spellStart"/>
      <w:r w:rsidRPr="00CD74B4">
        <w:rPr>
          <w:b/>
          <w:sz w:val="52"/>
          <w:szCs w:val="72"/>
        </w:rPr>
        <w:t>sys</w:t>
      </w:r>
      <w:proofErr w:type="spellEnd"/>
      <w:r w:rsidRPr="00CD74B4">
        <w:rPr>
          <w:b/>
          <w:sz w:val="52"/>
          <w:szCs w:val="72"/>
        </w:rPr>
        <w:t xml:space="preserve"> </w:t>
      </w:r>
      <w:r>
        <w:rPr>
          <w:b/>
          <w:sz w:val="52"/>
          <w:szCs w:val="72"/>
        </w:rPr>
        <w:t>22</w:t>
      </w:r>
      <w:r w:rsidRPr="00CD74B4">
        <w:rPr>
          <w:b/>
          <w:sz w:val="52"/>
          <w:szCs w:val="72"/>
        </w:rPr>
        <w:t xml:space="preserve"> - Cours</w:t>
      </w:r>
    </w:p>
    <w:p w:rsidR="000A4403" w:rsidRPr="00CD74B4" w:rsidRDefault="000A4403" w:rsidP="000A4403">
      <w:pPr>
        <w:pBdr>
          <w:left w:val="single" w:sz="4" w:space="4" w:color="auto"/>
        </w:pBdr>
        <w:ind w:left="0"/>
        <w:jc w:val="left"/>
        <w:rPr>
          <w:sz w:val="72"/>
          <w:szCs w:val="72"/>
        </w:rPr>
      </w:pPr>
    </w:p>
    <w:p w:rsidR="000A4403" w:rsidRPr="00CD74B4" w:rsidRDefault="000A4403" w:rsidP="000A4403">
      <w:pPr>
        <w:pBdr>
          <w:left w:val="single" w:sz="4" w:space="4" w:color="auto"/>
        </w:pBdr>
        <w:ind w:left="0"/>
        <w:jc w:val="left"/>
        <w:rPr>
          <w:sz w:val="16"/>
          <w:szCs w:val="16"/>
        </w:rPr>
      </w:pPr>
      <w:r w:rsidRPr="00CD74B4">
        <w:rPr>
          <w:sz w:val="16"/>
          <w:szCs w:val="16"/>
        </w:rPr>
        <w:t xml:space="preserve">Michel Cabaré / www.cabare.net / michel@cabare.net </w:t>
      </w:r>
    </w:p>
    <w:p w:rsidR="000A4403" w:rsidRPr="00CD74B4" w:rsidRDefault="000A4403" w:rsidP="000A4403">
      <w:pPr>
        <w:pBdr>
          <w:left w:val="single" w:sz="4" w:space="4" w:color="auto"/>
        </w:pBdr>
        <w:ind w:left="0" w:firstLine="2"/>
        <w:jc w:val="left"/>
        <w:rPr>
          <w:sz w:val="32"/>
          <w:szCs w:val="32"/>
        </w:rPr>
      </w:pPr>
      <w:r>
        <w:rPr>
          <w:sz w:val="32"/>
          <w:szCs w:val="32"/>
        </w:rPr>
        <w:t xml:space="preserve">Windows  Serveur 2019-2016-2012 </w:t>
      </w:r>
      <w:r>
        <w:rPr>
          <w:sz w:val="32"/>
          <w:szCs w:val="32"/>
        </w:rPr>
        <w:br/>
      </w:r>
      <w:r w:rsidRPr="00CD74B4">
        <w:rPr>
          <w:sz w:val="32"/>
          <w:szCs w:val="32"/>
        </w:rPr>
        <w:t xml:space="preserve"> - </w:t>
      </w:r>
      <w:proofErr w:type="spellStart"/>
      <w:r w:rsidRPr="00CD74B4">
        <w:rPr>
          <w:sz w:val="32"/>
          <w:szCs w:val="32"/>
        </w:rPr>
        <w:t>sys</w:t>
      </w:r>
      <w:proofErr w:type="spellEnd"/>
      <w:r w:rsidRPr="00CD74B4">
        <w:rPr>
          <w:sz w:val="32"/>
          <w:szCs w:val="32"/>
        </w:rPr>
        <w:t xml:space="preserve"> </w:t>
      </w:r>
      <w:r>
        <w:rPr>
          <w:sz w:val="32"/>
          <w:szCs w:val="32"/>
        </w:rPr>
        <w:t>22</w:t>
      </w:r>
      <w:r w:rsidRPr="00CD74B4">
        <w:rPr>
          <w:sz w:val="32"/>
          <w:szCs w:val="32"/>
        </w:rPr>
        <w:t xml:space="preserve"> - Cours V</w:t>
      </w:r>
      <w:r>
        <w:rPr>
          <w:sz w:val="32"/>
          <w:szCs w:val="32"/>
        </w:rPr>
        <w:t>2</w:t>
      </w:r>
      <w:r w:rsidRPr="00CD74B4">
        <w:rPr>
          <w:sz w:val="32"/>
          <w:szCs w:val="32"/>
        </w:rPr>
        <w:t>-00</w:t>
      </w:r>
      <w:r>
        <w:rPr>
          <w:sz w:val="32"/>
          <w:szCs w:val="32"/>
        </w:rPr>
        <w:t xml:space="preserve"> - décembre 2020</w:t>
      </w:r>
    </w:p>
    <w:p w:rsidR="000A4403" w:rsidRDefault="000A4403" w:rsidP="000A4403"/>
    <w:p w:rsidR="000A4403" w:rsidRDefault="000A4403" w:rsidP="000A4403">
      <w:bookmarkStart w:id="0" w:name="_GoBack"/>
      <w:bookmarkEnd w:id="0"/>
    </w:p>
    <w:tbl>
      <w:tblPr>
        <w:tblW w:w="9980" w:type="dxa"/>
        <w:tblCellMar>
          <w:left w:w="57" w:type="dxa"/>
          <w:right w:w="57" w:type="dxa"/>
        </w:tblCellMar>
        <w:tblLook w:val="04A0" w:firstRow="1" w:lastRow="0" w:firstColumn="1" w:lastColumn="0" w:noHBand="0" w:noVBand="1"/>
      </w:tblPr>
      <w:tblGrid>
        <w:gridCol w:w="4668"/>
        <w:gridCol w:w="5312"/>
      </w:tblGrid>
      <w:tr w:rsidR="000A4403" w:rsidTr="000E1420">
        <w:trPr>
          <w:trHeight w:val="2029"/>
        </w:trPr>
        <w:tc>
          <w:tcPr>
            <w:tcW w:w="4668" w:type="dxa"/>
            <w:shd w:val="clear" w:color="auto" w:fill="auto"/>
          </w:tcPr>
          <w:p w:rsidR="000A4403" w:rsidRDefault="009D0B7D" w:rsidP="000E1420">
            <w:pPr>
              <w:spacing w:before="0"/>
              <w:ind w:left="0"/>
              <w:jc w:val="left"/>
            </w:pPr>
            <w:r>
              <w:rPr>
                <w:noProof/>
              </w:rPr>
              <w:drawing>
                <wp:inline distT="0" distB="0" distL="0" distR="0">
                  <wp:extent cx="2383200" cy="23832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bare-cadre-ecris-bleu.jpg"/>
                          <pic:cNvPicPr/>
                        </pic:nvPicPr>
                        <pic:blipFill>
                          <a:blip r:embed="rId9">
                            <a:extLst>
                              <a:ext uri="{28A0092B-C50C-407E-A947-70E740481C1C}">
                                <a14:useLocalDpi xmlns:a14="http://schemas.microsoft.com/office/drawing/2010/main" val="0"/>
                              </a:ext>
                            </a:extLst>
                          </a:blip>
                          <a:stretch>
                            <a:fillRect/>
                          </a:stretch>
                        </pic:blipFill>
                        <pic:spPr>
                          <a:xfrm>
                            <a:off x="0" y="0"/>
                            <a:ext cx="2383200" cy="2383200"/>
                          </a:xfrm>
                          <a:prstGeom prst="rect">
                            <a:avLst/>
                          </a:prstGeom>
                        </pic:spPr>
                      </pic:pic>
                    </a:graphicData>
                  </a:graphic>
                </wp:inline>
              </w:drawing>
            </w:r>
          </w:p>
          <w:p w:rsidR="000A4403" w:rsidRDefault="000A4403" w:rsidP="000E1420">
            <w:pPr>
              <w:spacing w:before="0"/>
              <w:ind w:left="0"/>
              <w:jc w:val="left"/>
            </w:pPr>
          </w:p>
          <w:p w:rsidR="000A4403" w:rsidRDefault="000A4403" w:rsidP="000E1420">
            <w:pPr>
              <w:pBdr>
                <w:top w:val="single" w:sz="4" w:space="1" w:color="auto"/>
                <w:bottom w:val="single" w:sz="4" w:space="1" w:color="auto"/>
              </w:pBdr>
              <w:spacing w:before="0"/>
              <w:ind w:left="0"/>
            </w:pPr>
            <w:r>
              <w:t>https://</w:t>
            </w:r>
            <w:r w:rsidRPr="00EB6B48">
              <w:t>WWW.CABARE.NET</w:t>
            </w:r>
            <w:r>
              <w:t xml:space="preserve"> ©</w:t>
            </w:r>
          </w:p>
          <w:p w:rsidR="000A4403" w:rsidRDefault="000A4403" w:rsidP="000E1420">
            <w:pPr>
              <w:spacing w:before="0"/>
              <w:ind w:left="0"/>
              <w:jc w:val="left"/>
            </w:pPr>
            <w:r w:rsidRPr="005F1AB1">
              <w:rPr>
                <w:noProof/>
              </w:rPr>
              <w:drawing>
                <wp:inline distT="0" distB="0" distL="0" distR="0" wp14:anchorId="68BA1AF1" wp14:editId="46A87022">
                  <wp:extent cx="1638300" cy="638175"/>
                  <wp:effectExtent l="0" t="0" r="0" b="9525"/>
                  <wp:docPr id="755" name="Image 75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9" descr="Une image contenant obje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c>
        <w:tc>
          <w:tcPr>
            <w:tcW w:w="5312" w:type="dxa"/>
            <w:shd w:val="clear" w:color="auto" w:fill="auto"/>
          </w:tcPr>
          <w:p w:rsidR="000A4403" w:rsidRDefault="000A4403" w:rsidP="000E1420">
            <w:pPr>
              <w:spacing w:before="0"/>
              <w:ind w:left="0"/>
              <w:jc w:val="right"/>
            </w:pPr>
            <w:r>
              <w:t xml:space="preserve">                 </w:t>
            </w:r>
          </w:p>
          <w:p w:rsidR="000A4403" w:rsidRDefault="000A4403" w:rsidP="000E1420">
            <w:pPr>
              <w:spacing w:before="0"/>
              <w:ind w:left="0"/>
              <w:jc w:val="right"/>
            </w:pPr>
          </w:p>
        </w:tc>
      </w:tr>
      <w:tr w:rsidR="000A4403" w:rsidTr="000E1420">
        <w:trPr>
          <w:trHeight w:val="1417"/>
        </w:trPr>
        <w:tc>
          <w:tcPr>
            <w:tcW w:w="9980" w:type="dxa"/>
            <w:gridSpan w:val="2"/>
            <w:shd w:val="clear" w:color="auto" w:fill="auto"/>
            <w:vAlign w:val="center"/>
          </w:tcPr>
          <w:p w:rsidR="000A4403" w:rsidRPr="004F753D" w:rsidRDefault="000A4403" w:rsidP="000E1420">
            <w:pPr>
              <w:ind w:left="0" w:firstLine="2"/>
              <w:jc w:val="center"/>
              <w:rPr>
                <w:rFonts w:ascii="Agency FB" w:hAnsi="Agency FB"/>
                <w:sz w:val="32"/>
                <w:szCs w:val="32"/>
              </w:rPr>
            </w:pPr>
          </w:p>
        </w:tc>
      </w:tr>
      <w:tr w:rsidR="000A4403" w:rsidTr="000E1420">
        <w:trPr>
          <w:trHeight w:val="2029"/>
        </w:trPr>
        <w:tc>
          <w:tcPr>
            <w:tcW w:w="9980" w:type="dxa"/>
            <w:gridSpan w:val="2"/>
            <w:shd w:val="clear" w:color="auto" w:fill="auto"/>
            <w:vAlign w:val="center"/>
            <w:hideMark/>
          </w:tcPr>
          <w:p w:rsidR="000A4403" w:rsidRPr="004F753D" w:rsidRDefault="000A4403" w:rsidP="000E1420">
            <w:pPr>
              <w:ind w:left="0" w:firstLine="2"/>
              <w:jc w:val="center"/>
              <w:rPr>
                <w:rFonts w:ascii="Agency FB" w:hAnsi="Agency FB"/>
                <w:sz w:val="32"/>
                <w:szCs w:val="32"/>
              </w:rPr>
            </w:pPr>
            <w:r w:rsidRPr="004F753D">
              <w:rPr>
                <w:rFonts w:ascii="Agency FB" w:hAnsi="Agency FB"/>
                <w:sz w:val="32"/>
                <w:szCs w:val="32"/>
              </w:rPr>
              <w:t>Certification qualité délivrée au titre de la catégorie d’action suivante</w:t>
            </w:r>
          </w:p>
          <w:p w:rsidR="000A4403" w:rsidRPr="004F753D" w:rsidRDefault="000A4403" w:rsidP="000E1420">
            <w:pPr>
              <w:ind w:left="0" w:firstLine="2"/>
              <w:jc w:val="center"/>
              <w:rPr>
                <w:rFonts w:ascii="Arial" w:hAnsi="Arial" w:cs="Arial"/>
                <w:color w:val="004494"/>
                <w:sz w:val="32"/>
                <w:szCs w:val="32"/>
              </w:rPr>
            </w:pPr>
            <w:r w:rsidRPr="004F753D">
              <w:rPr>
                <w:rFonts w:ascii="Arial" w:hAnsi="Arial" w:cs="Arial"/>
                <w:color w:val="004494"/>
                <w:sz w:val="32"/>
                <w:szCs w:val="32"/>
              </w:rPr>
              <w:t>actions de formation</w:t>
            </w:r>
          </w:p>
          <w:p w:rsidR="000A4403" w:rsidRDefault="000A4403" w:rsidP="000E1420">
            <w:pPr>
              <w:spacing w:before="0"/>
              <w:ind w:left="0"/>
              <w:jc w:val="center"/>
              <w:rPr>
                <w:noProof/>
              </w:rPr>
            </w:pPr>
            <w:r w:rsidRPr="005F1AB1">
              <w:rPr>
                <w:noProof/>
              </w:rPr>
              <w:drawing>
                <wp:inline distT="0" distB="0" distL="0" distR="0" wp14:anchorId="46E2A75C" wp14:editId="003B5A8E">
                  <wp:extent cx="2009775" cy="647700"/>
                  <wp:effectExtent l="0" t="0" r="952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tc>
      </w:tr>
    </w:tbl>
    <w:p w:rsidR="000A4403" w:rsidRPr="001A3D84" w:rsidRDefault="000A4403" w:rsidP="000A4403"/>
    <w:p w:rsidR="00A96667" w:rsidRDefault="00A96667">
      <w:pPr>
        <w:rPr>
          <w:sz w:val="24"/>
        </w:rPr>
      </w:pPr>
      <w:r>
        <w:rPr>
          <w:sz w:val="24"/>
        </w:rPr>
        <w:lastRenderedPageBreak/>
        <w:t xml:space="preserve">La formation </w:t>
      </w:r>
      <w:r w:rsidR="000A4403">
        <w:rPr>
          <w:sz w:val="24"/>
        </w:rPr>
        <w:t>a</w:t>
      </w:r>
      <w:r>
        <w:rPr>
          <w:sz w:val="24"/>
        </w:rPr>
        <w:t xml:space="preserve"> pour but de vous initier avec le</w:t>
      </w:r>
      <w:r w:rsidR="00D4315C">
        <w:rPr>
          <w:sz w:val="24"/>
        </w:rPr>
        <w:t>s</w:t>
      </w:r>
      <w:r>
        <w:rPr>
          <w:sz w:val="24"/>
        </w:rPr>
        <w:t xml:space="preserve"> logiciel</w:t>
      </w:r>
      <w:r w:rsidR="00D4315C">
        <w:rPr>
          <w:sz w:val="24"/>
        </w:rPr>
        <w:t>s</w:t>
      </w:r>
      <w:r>
        <w:rPr>
          <w:sz w:val="24"/>
        </w:rPr>
        <w:t xml:space="preserve"> Microsoft </w:t>
      </w:r>
      <w:r w:rsidR="00D4315C">
        <w:rPr>
          <w:sz w:val="24"/>
        </w:rPr>
        <w:t xml:space="preserve">Windows </w:t>
      </w:r>
      <w:r w:rsidR="0058440F">
        <w:rPr>
          <w:sz w:val="24"/>
        </w:rPr>
        <w:t xml:space="preserve">2019 </w:t>
      </w:r>
      <w:r w:rsidR="00D4315C">
        <w:rPr>
          <w:sz w:val="24"/>
        </w:rPr>
        <w:t>20</w:t>
      </w:r>
      <w:r w:rsidR="00FF1243">
        <w:rPr>
          <w:sz w:val="24"/>
        </w:rPr>
        <w:t>1</w:t>
      </w:r>
      <w:r w:rsidR="001806FD">
        <w:rPr>
          <w:sz w:val="24"/>
        </w:rPr>
        <w:t>6 voire 2012</w:t>
      </w:r>
      <w:r w:rsidR="00D4315C">
        <w:rPr>
          <w:sz w:val="24"/>
        </w:rPr>
        <w:t xml:space="preserve"> </w:t>
      </w:r>
      <w:r w:rsidR="008E3D52">
        <w:rPr>
          <w:sz w:val="24"/>
        </w:rPr>
        <w:t xml:space="preserve">R2 </w:t>
      </w:r>
      <w:r w:rsidR="00D36514">
        <w:rPr>
          <w:sz w:val="24"/>
        </w:rPr>
        <w:t>Serveur</w:t>
      </w:r>
      <w:r>
        <w:rPr>
          <w:sz w:val="24"/>
        </w:rPr>
        <w:t xml:space="preserve"> sur environnement P.C. </w:t>
      </w:r>
    </w:p>
    <w:p w:rsidR="00A96667" w:rsidRDefault="00A96667">
      <w:pPr>
        <w:rPr>
          <w:sz w:val="24"/>
        </w:rPr>
      </w:pPr>
    </w:p>
    <w:p w:rsidR="00A96667" w:rsidRDefault="00A96667">
      <w:pPr>
        <w:rPr>
          <w:sz w:val="24"/>
        </w:rPr>
      </w:pPr>
      <w:r>
        <w:rPr>
          <w:sz w:val="24"/>
        </w:rPr>
        <w:t xml:space="preserve">Ce Support </w:t>
      </w:r>
      <w:r w:rsidR="0058440F">
        <w:rPr>
          <w:sz w:val="24"/>
        </w:rPr>
        <w:t>a</w:t>
      </w:r>
      <w:r>
        <w:rPr>
          <w:sz w:val="24"/>
        </w:rPr>
        <w:t xml:space="preserve"> pour but de vous fournir un certain nombre d'éléments concernant soit des manipulations, soit des notions théoriques concernant la gestion de réseaux locaux </w:t>
      </w:r>
    </w:p>
    <w:p w:rsidR="00A96667" w:rsidRDefault="00A96667">
      <w:pPr>
        <w:rPr>
          <w:sz w:val="24"/>
        </w:rPr>
      </w:pPr>
      <w:r>
        <w:rPr>
          <w:sz w:val="24"/>
        </w:rPr>
        <w:t>Il ne peut en aucun cas se substituer à la participation à la formation, ni à tout ou partie de la documentation fournie avec le logiciel.</w:t>
      </w:r>
    </w:p>
    <w:p w:rsidR="00A96667" w:rsidRDefault="00A96667">
      <w:pPr>
        <w:rPr>
          <w:sz w:val="24"/>
        </w:rPr>
      </w:pPr>
    </w:p>
    <w:p w:rsidR="00A96667" w:rsidRDefault="00A96667">
      <w:pPr>
        <w:rPr>
          <w:sz w:val="24"/>
        </w:rPr>
      </w:pPr>
      <w:r>
        <w:rPr>
          <w:sz w:val="24"/>
        </w:rPr>
        <w:t xml:space="preserve">En effet, </w:t>
      </w:r>
      <w:r>
        <w:rPr>
          <w:b/>
          <w:sz w:val="24"/>
        </w:rPr>
        <w:t>et c'est là sa vocation première</w:t>
      </w:r>
      <w:r>
        <w:rPr>
          <w:sz w:val="24"/>
        </w:rPr>
        <w:t>, ce document doit</w:t>
      </w:r>
      <w:r>
        <w:rPr>
          <w:b/>
          <w:sz w:val="24"/>
        </w:rPr>
        <w:t xml:space="preserve"> "servir de support à la prise de notes en formation, et sera donc avantageusement complété par vos soins"</w:t>
      </w:r>
      <w:r>
        <w:rPr>
          <w:sz w:val="24"/>
        </w:rPr>
        <w:t>. Son but est de permettre une présentation de vos notes plus structurée et donc plus facilement utilisable ensuite.</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r>
        <w:rPr>
          <w:sz w:val="24"/>
        </w:rPr>
        <w:t>Bon Travail</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rFonts w:ascii="Lucida Handwriting" w:hAnsi="Lucida Handwriting"/>
          <w:spacing w:val="80"/>
          <w:sz w:val="36"/>
        </w:rPr>
      </w:pP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t>Michel Cabaré</w:t>
      </w:r>
    </w:p>
    <w:p w:rsidR="00A96667" w:rsidRDefault="00A96667"/>
    <w:p w:rsidR="00A96667" w:rsidRDefault="00A96667"/>
    <w:p w:rsidR="00A96667" w:rsidRDefault="00A96667"/>
    <w:p w:rsidR="00A96667" w:rsidRDefault="00A96667"/>
    <w:p w:rsidR="00A96667" w:rsidRDefault="00A96667"/>
    <w:p w:rsidR="00A96667" w:rsidRDefault="00A96667"/>
    <w:p w:rsidR="00A96667" w:rsidRDefault="00A96667">
      <w:pPr>
        <w:sectPr w:rsidR="00A96667">
          <w:pgSz w:w="11907" w:h="16840" w:code="9"/>
          <w:pgMar w:top="1418" w:right="851" w:bottom="567" w:left="851" w:header="720" w:footer="720" w:gutter="0"/>
          <w:cols w:space="720"/>
        </w:sectPr>
      </w:pPr>
    </w:p>
    <w:p w:rsidR="00A96667" w:rsidRDefault="00A96667" w:rsidP="00A85E3C"/>
    <w:p w:rsidR="00A96667" w:rsidRDefault="00A96667">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9E0229" w:rsidRDefault="00A96667">
      <w:pPr>
        <w:pStyle w:val="TM1"/>
        <w:tabs>
          <w:tab w:val="right" w:leader="dot" w:pos="9061"/>
        </w:tabs>
        <w:rPr>
          <w:rFonts w:asciiTheme="minorHAnsi" w:eastAsiaTheme="minorEastAsia" w:hAnsiTheme="minorHAnsi" w:cstheme="minorBidi"/>
          <w:b w:val="0"/>
          <w:bCs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527051335" w:history="1">
        <w:r w:rsidR="009E0229" w:rsidRPr="005E7C14">
          <w:rPr>
            <w:rStyle w:val="Lienhypertexte"/>
            <w:noProof/>
          </w:rPr>
          <w:t>Versions Windows Server</w:t>
        </w:r>
        <w:r w:rsidR="009E0229">
          <w:rPr>
            <w:noProof/>
            <w:webHidden/>
          </w:rPr>
          <w:tab/>
        </w:r>
        <w:r w:rsidR="009E0229">
          <w:rPr>
            <w:noProof/>
            <w:webHidden/>
          </w:rPr>
          <w:fldChar w:fldCharType="begin"/>
        </w:r>
        <w:r w:rsidR="009E0229">
          <w:rPr>
            <w:noProof/>
            <w:webHidden/>
          </w:rPr>
          <w:instrText xml:space="preserve"> PAGEREF _Toc527051335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36" w:history="1">
        <w:r w:rsidR="009E0229" w:rsidRPr="005E7C14">
          <w:rPr>
            <w:rStyle w:val="Lienhypertexte"/>
            <w:noProof/>
          </w:rPr>
          <w:t>Versions 2012 et 2012R2:</w:t>
        </w:r>
        <w:r w:rsidR="009E0229">
          <w:rPr>
            <w:noProof/>
            <w:webHidden/>
          </w:rPr>
          <w:tab/>
        </w:r>
        <w:r w:rsidR="009E0229">
          <w:rPr>
            <w:noProof/>
            <w:webHidden/>
          </w:rPr>
          <w:fldChar w:fldCharType="begin"/>
        </w:r>
        <w:r w:rsidR="009E0229">
          <w:rPr>
            <w:noProof/>
            <w:webHidden/>
          </w:rPr>
          <w:instrText xml:space="preserve"> PAGEREF _Toc527051336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37" w:history="1">
        <w:r w:rsidR="009E0229" w:rsidRPr="005E7C14">
          <w:rPr>
            <w:rStyle w:val="Lienhypertexte"/>
            <w:noProof/>
          </w:rPr>
          <w:t>Essential</w:t>
        </w:r>
        <w:r w:rsidR="009E0229">
          <w:rPr>
            <w:noProof/>
            <w:webHidden/>
          </w:rPr>
          <w:tab/>
        </w:r>
        <w:r w:rsidR="009E0229">
          <w:rPr>
            <w:noProof/>
            <w:webHidden/>
          </w:rPr>
          <w:fldChar w:fldCharType="begin"/>
        </w:r>
        <w:r w:rsidR="009E0229">
          <w:rPr>
            <w:noProof/>
            <w:webHidden/>
          </w:rPr>
          <w:instrText xml:space="preserve"> PAGEREF _Toc527051337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38" w:history="1">
        <w:r w:rsidR="009E0229" w:rsidRPr="005E7C14">
          <w:rPr>
            <w:rStyle w:val="Lienhypertexte"/>
            <w:noProof/>
          </w:rPr>
          <w:t>Foundation</w:t>
        </w:r>
        <w:r w:rsidR="009E0229">
          <w:rPr>
            <w:noProof/>
            <w:webHidden/>
          </w:rPr>
          <w:tab/>
        </w:r>
        <w:r w:rsidR="009E0229">
          <w:rPr>
            <w:noProof/>
            <w:webHidden/>
          </w:rPr>
          <w:fldChar w:fldCharType="begin"/>
        </w:r>
        <w:r w:rsidR="009E0229">
          <w:rPr>
            <w:noProof/>
            <w:webHidden/>
          </w:rPr>
          <w:instrText xml:space="preserve"> PAGEREF _Toc527051338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39" w:history="1">
        <w:r w:rsidR="009E0229" w:rsidRPr="005E7C14">
          <w:rPr>
            <w:rStyle w:val="Lienhypertexte"/>
            <w:noProof/>
          </w:rPr>
          <w:t>Standard</w:t>
        </w:r>
        <w:r w:rsidR="009E0229">
          <w:rPr>
            <w:noProof/>
            <w:webHidden/>
          </w:rPr>
          <w:tab/>
        </w:r>
        <w:r w:rsidR="009E0229">
          <w:rPr>
            <w:noProof/>
            <w:webHidden/>
          </w:rPr>
          <w:fldChar w:fldCharType="begin"/>
        </w:r>
        <w:r w:rsidR="009E0229">
          <w:rPr>
            <w:noProof/>
            <w:webHidden/>
          </w:rPr>
          <w:instrText xml:space="preserve"> PAGEREF _Toc527051339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40" w:history="1">
        <w:r w:rsidR="009E0229" w:rsidRPr="005E7C14">
          <w:rPr>
            <w:rStyle w:val="Lienhypertexte"/>
            <w:noProof/>
          </w:rPr>
          <w:t>Datacenter</w:t>
        </w:r>
        <w:r w:rsidR="009E0229">
          <w:rPr>
            <w:noProof/>
            <w:webHidden/>
          </w:rPr>
          <w:tab/>
        </w:r>
        <w:r w:rsidR="009E0229">
          <w:rPr>
            <w:noProof/>
            <w:webHidden/>
          </w:rPr>
          <w:fldChar w:fldCharType="begin"/>
        </w:r>
        <w:r w:rsidR="009E0229">
          <w:rPr>
            <w:noProof/>
            <w:webHidden/>
          </w:rPr>
          <w:instrText xml:space="preserve"> PAGEREF _Toc527051340 \h </w:instrText>
        </w:r>
        <w:r w:rsidR="009E0229">
          <w:rPr>
            <w:noProof/>
            <w:webHidden/>
          </w:rPr>
        </w:r>
        <w:r w:rsidR="009E0229">
          <w:rPr>
            <w:noProof/>
            <w:webHidden/>
          </w:rPr>
          <w:fldChar w:fldCharType="separate"/>
        </w:r>
        <w:r w:rsidR="00DA4FB8">
          <w:rPr>
            <w:noProof/>
            <w:webHidden/>
          </w:rPr>
          <w:t>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41" w:history="1">
        <w:r w:rsidR="009E0229" w:rsidRPr="005E7C14">
          <w:rPr>
            <w:rStyle w:val="Lienhypertexte"/>
            <w:noProof/>
          </w:rPr>
          <w:t>Nouveautés 2016:</w:t>
        </w:r>
        <w:r w:rsidR="009E0229">
          <w:rPr>
            <w:noProof/>
            <w:webHidden/>
          </w:rPr>
          <w:tab/>
        </w:r>
        <w:r w:rsidR="009E0229">
          <w:rPr>
            <w:noProof/>
            <w:webHidden/>
          </w:rPr>
          <w:fldChar w:fldCharType="begin"/>
        </w:r>
        <w:r w:rsidR="009E0229">
          <w:rPr>
            <w:noProof/>
            <w:webHidden/>
          </w:rPr>
          <w:instrText xml:space="preserve"> PAGEREF _Toc527051341 \h </w:instrText>
        </w:r>
        <w:r w:rsidR="009E0229">
          <w:rPr>
            <w:noProof/>
            <w:webHidden/>
          </w:rPr>
        </w:r>
        <w:r w:rsidR="009E0229">
          <w:rPr>
            <w:noProof/>
            <w:webHidden/>
          </w:rPr>
          <w:fldChar w:fldCharType="separate"/>
        </w:r>
        <w:r w:rsidR="00DA4FB8">
          <w:rPr>
            <w:noProof/>
            <w:webHidden/>
          </w:rPr>
          <w:t>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42" w:history="1">
        <w:r w:rsidR="009E0229" w:rsidRPr="005E7C14">
          <w:rPr>
            <w:rStyle w:val="Lienhypertexte"/>
            <w:noProof/>
          </w:rPr>
          <w:t>Versions &amp; options d'installation &amp; MAJ 2016:</w:t>
        </w:r>
        <w:r w:rsidR="009E0229">
          <w:rPr>
            <w:noProof/>
            <w:webHidden/>
          </w:rPr>
          <w:tab/>
        </w:r>
        <w:r w:rsidR="009E0229">
          <w:rPr>
            <w:noProof/>
            <w:webHidden/>
          </w:rPr>
          <w:fldChar w:fldCharType="begin"/>
        </w:r>
        <w:r w:rsidR="009E0229">
          <w:rPr>
            <w:noProof/>
            <w:webHidden/>
          </w:rPr>
          <w:instrText xml:space="preserve"> PAGEREF _Toc527051342 \h </w:instrText>
        </w:r>
        <w:r w:rsidR="009E0229">
          <w:rPr>
            <w:noProof/>
            <w:webHidden/>
          </w:rPr>
        </w:r>
        <w:r w:rsidR="009E0229">
          <w:rPr>
            <w:noProof/>
            <w:webHidden/>
          </w:rPr>
          <w:fldChar w:fldCharType="separate"/>
        </w:r>
        <w:r w:rsidR="00DA4FB8">
          <w:rPr>
            <w:noProof/>
            <w:webHidden/>
          </w:rPr>
          <w:t>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43" w:history="1">
        <w:r w:rsidR="009E0229" w:rsidRPr="005E7C14">
          <w:rPr>
            <w:rStyle w:val="Lienhypertexte"/>
            <w:noProof/>
          </w:rPr>
          <w:t>Versions fonctionnelles 2016:</w:t>
        </w:r>
        <w:r w:rsidR="009E0229">
          <w:rPr>
            <w:noProof/>
            <w:webHidden/>
          </w:rPr>
          <w:tab/>
        </w:r>
        <w:r w:rsidR="009E0229">
          <w:rPr>
            <w:noProof/>
            <w:webHidden/>
          </w:rPr>
          <w:fldChar w:fldCharType="begin"/>
        </w:r>
        <w:r w:rsidR="009E0229">
          <w:rPr>
            <w:noProof/>
            <w:webHidden/>
          </w:rPr>
          <w:instrText xml:space="preserve"> PAGEREF _Toc527051343 \h </w:instrText>
        </w:r>
        <w:r w:rsidR="009E0229">
          <w:rPr>
            <w:noProof/>
            <w:webHidden/>
          </w:rPr>
        </w:r>
        <w:r w:rsidR="009E0229">
          <w:rPr>
            <w:noProof/>
            <w:webHidden/>
          </w:rPr>
          <w:fldChar w:fldCharType="separate"/>
        </w:r>
        <w:r w:rsidR="00DA4FB8">
          <w:rPr>
            <w:noProof/>
            <w:webHidden/>
          </w:rPr>
          <w:t>8</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44" w:history="1">
        <w:r w:rsidR="009E0229" w:rsidRPr="005E7C14">
          <w:rPr>
            <w:rStyle w:val="Lienhypertexte"/>
            <w:noProof/>
          </w:rPr>
          <w:t>Essential</w:t>
        </w:r>
        <w:r w:rsidR="009E0229">
          <w:rPr>
            <w:noProof/>
            <w:webHidden/>
          </w:rPr>
          <w:tab/>
        </w:r>
        <w:r w:rsidR="009E0229">
          <w:rPr>
            <w:noProof/>
            <w:webHidden/>
          </w:rPr>
          <w:fldChar w:fldCharType="begin"/>
        </w:r>
        <w:r w:rsidR="009E0229">
          <w:rPr>
            <w:noProof/>
            <w:webHidden/>
          </w:rPr>
          <w:instrText xml:space="preserve"> PAGEREF _Toc527051344 \h </w:instrText>
        </w:r>
        <w:r w:rsidR="009E0229">
          <w:rPr>
            <w:noProof/>
            <w:webHidden/>
          </w:rPr>
        </w:r>
        <w:r w:rsidR="009E0229">
          <w:rPr>
            <w:noProof/>
            <w:webHidden/>
          </w:rPr>
          <w:fldChar w:fldCharType="separate"/>
        </w:r>
        <w:r w:rsidR="00DA4FB8">
          <w:rPr>
            <w:noProof/>
            <w:webHidden/>
          </w:rPr>
          <w:t>8</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45" w:history="1">
        <w:r w:rsidR="009E0229" w:rsidRPr="005E7C14">
          <w:rPr>
            <w:rStyle w:val="Lienhypertexte"/>
            <w:noProof/>
          </w:rPr>
          <w:t>Standard</w:t>
        </w:r>
        <w:r w:rsidR="009E0229">
          <w:rPr>
            <w:noProof/>
            <w:webHidden/>
          </w:rPr>
          <w:tab/>
        </w:r>
        <w:r w:rsidR="009E0229">
          <w:rPr>
            <w:noProof/>
            <w:webHidden/>
          </w:rPr>
          <w:fldChar w:fldCharType="begin"/>
        </w:r>
        <w:r w:rsidR="009E0229">
          <w:rPr>
            <w:noProof/>
            <w:webHidden/>
          </w:rPr>
          <w:instrText xml:space="preserve"> PAGEREF _Toc527051345 \h </w:instrText>
        </w:r>
        <w:r w:rsidR="009E0229">
          <w:rPr>
            <w:noProof/>
            <w:webHidden/>
          </w:rPr>
        </w:r>
        <w:r w:rsidR="009E0229">
          <w:rPr>
            <w:noProof/>
            <w:webHidden/>
          </w:rPr>
          <w:fldChar w:fldCharType="separate"/>
        </w:r>
        <w:r w:rsidR="00DA4FB8">
          <w:rPr>
            <w:noProof/>
            <w:webHidden/>
          </w:rPr>
          <w:t>8</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46" w:history="1">
        <w:r w:rsidR="009E0229" w:rsidRPr="005E7C14">
          <w:rPr>
            <w:rStyle w:val="Lienhypertexte"/>
            <w:noProof/>
          </w:rPr>
          <w:t>Datacenter</w:t>
        </w:r>
        <w:r w:rsidR="009E0229">
          <w:rPr>
            <w:noProof/>
            <w:webHidden/>
          </w:rPr>
          <w:tab/>
        </w:r>
        <w:r w:rsidR="009E0229">
          <w:rPr>
            <w:noProof/>
            <w:webHidden/>
          </w:rPr>
          <w:fldChar w:fldCharType="begin"/>
        </w:r>
        <w:r w:rsidR="009E0229">
          <w:rPr>
            <w:noProof/>
            <w:webHidden/>
          </w:rPr>
          <w:instrText xml:space="preserve"> PAGEREF _Toc527051346 \h </w:instrText>
        </w:r>
        <w:r w:rsidR="009E0229">
          <w:rPr>
            <w:noProof/>
            <w:webHidden/>
          </w:rPr>
        </w:r>
        <w:r w:rsidR="009E0229">
          <w:rPr>
            <w:noProof/>
            <w:webHidden/>
          </w:rPr>
          <w:fldChar w:fldCharType="separate"/>
        </w:r>
        <w:r w:rsidR="00DA4FB8">
          <w:rPr>
            <w:noProof/>
            <w:webHidden/>
          </w:rPr>
          <w:t>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47" w:history="1">
        <w:r w:rsidR="009E0229" w:rsidRPr="005E7C14">
          <w:rPr>
            <w:rStyle w:val="Lienhypertexte"/>
            <w:noProof/>
          </w:rPr>
          <w:t>2016 Licensing par cœur ou processeur:</w:t>
        </w:r>
        <w:r w:rsidR="009E0229">
          <w:rPr>
            <w:noProof/>
            <w:webHidden/>
          </w:rPr>
          <w:tab/>
        </w:r>
        <w:r w:rsidR="009E0229">
          <w:rPr>
            <w:noProof/>
            <w:webHidden/>
          </w:rPr>
          <w:fldChar w:fldCharType="begin"/>
        </w:r>
        <w:r w:rsidR="009E0229">
          <w:rPr>
            <w:noProof/>
            <w:webHidden/>
          </w:rPr>
          <w:instrText xml:space="preserve"> PAGEREF _Toc527051347 \h </w:instrText>
        </w:r>
        <w:r w:rsidR="009E0229">
          <w:rPr>
            <w:noProof/>
            <w:webHidden/>
          </w:rPr>
        </w:r>
        <w:r w:rsidR="009E0229">
          <w:rPr>
            <w:noProof/>
            <w:webHidden/>
          </w:rPr>
          <w:fldChar w:fldCharType="separate"/>
        </w:r>
        <w:r w:rsidR="00DA4FB8">
          <w:rPr>
            <w:noProof/>
            <w:webHidden/>
          </w:rPr>
          <w:t>10</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48" w:history="1">
        <w:r w:rsidR="009E0229" w:rsidRPr="005E7C14">
          <w:rPr>
            <w:rStyle w:val="Lienhypertexte"/>
            <w:noProof/>
          </w:rPr>
          <w:t>Licensing par coeur</w:t>
        </w:r>
        <w:r w:rsidR="009E0229">
          <w:rPr>
            <w:noProof/>
            <w:webHidden/>
          </w:rPr>
          <w:tab/>
        </w:r>
        <w:r w:rsidR="009E0229">
          <w:rPr>
            <w:noProof/>
            <w:webHidden/>
          </w:rPr>
          <w:fldChar w:fldCharType="begin"/>
        </w:r>
        <w:r w:rsidR="009E0229">
          <w:rPr>
            <w:noProof/>
            <w:webHidden/>
          </w:rPr>
          <w:instrText xml:space="preserve"> PAGEREF _Toc527051348 \h </w:instrText>
        </w:r>
        <w:r w:rsidR="009E0229">
          <w:rPr>
            <w:noProof/>
            <w:webHidden/>
          </w:rPr>
        </w:r>
        <w:r w:rsidR="009E0229">
          <w:rPr>
            <w:noProof/>
            <w:webHidden/>
          </w:rPr>
          <w:fldChar w:fldCharType="separate"/>
        </w:r>
        <w:r w:rsidR="00DA4FB8">
          <w:rPr>
            <w:noProof/>
            <w:webHidden/>
          </w:rPr>
          <w:t>11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49" w:history="1">
        <w:r w:rsidR="009E0229" w:rsidRPr="005E7C14">
          <w:rPr>
            <w:rStyle w:val="Lienhypertexte"/>
            <w:noProof/>
          </w:rPr>
          <w:t>Socket, processeur, cœur, hyper-threading:</w:t>
        </w:r>
        <w:r w:rsidR="009E0229">
          <w:rPr>
            <w:noProof/>
            <w:webHidden/>
          </w:rPr>
          <w:tab/>
        </w:r>
        <w:r w:rsidR="009E0229">
          <w:rPr>
            <w:noProof/>
            <w:webHidden/>
          </w:rPr>
          <w:fldChar w:fldCharType="begin"/>
        </w:r>
        <w:r w:rsidR="009E0229">
          <w:rPr>
            <w:noProof/>
            <w:webHidden/>
          </w:rPr>
          <w:instrText xml:space="preserve"> PAGEREF _Toc527051349 \h </w:instrText>
        </w:r>
        <w:r w:rsidR="009E0229">
          <w:rPr>
            <w:noProof/>
            <w:webHidden/>
          </w:rPr>
        </w:r>
        <w:r w:rsidR="009E0229">
          <w:rPr>
            <w:noProof/>
            <w:webHidden/>
          </w:rPr>
          <w:fldChar w:fldCharType="separate"/>
        </w:r>
        <w:r w:rsidR="00DA4FB8">
          <w:rPr>
            <w:noProof/>
            <w:webHidden/>
          </w:rPr>
          <w:t>11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0" w:history="1">
        <w:r w:rsidR="009E0229" w:rsidRPr="005E7C14">
          <w:rPr>
            <w:rStyle w:val="Lienhypertexte"/>
            <w:noProof/>
          </w:rPr>
          <w:t>Licensing server 2016 serveurs physiques:</w:t>
        </w:r>
        <w:r w:rsidR="009E0229">
          <w:rPr>
            <w:noProof/>
            <w:webHidden/>
          </w:rPr>
          <w:tab/>
        </w:r>
        <w:r w:rsidR="009E0229">
          <w:rPr>
            <w:noProof/>
            <w:webHidden/>
          </w:rPr>
          <w:fldChar w:fldCharType="begin"/>
        </w:r>
        <w:r w:rsidR="009E0229">
          <w:rPr>
            <w:noProof/>
            <w:webHidden/>
          </w:rPr>
          <w:instrText xml:space="preserve"> PAGEREF _Toc527051350 \h </w:instrText>
        </w:r>
        <w:r w:rsidR="009E0229">
          <w:rPr>
            <w:noProof/>
            <w:webHidden/>
          </w:rPr>
        </w:r>
        <w:r w:rsidR="009E0229">
          <w:rPr>
            <w:noProof/>
            <w:webHidden/>
          </w:rPr>
          <w:fldChar w:fldCharType="separate"/>
        </w:r>
        <w:r w:rsidR="00DA4FB8">
          <w:rPr>
            <w:noProof/>
            <w:webHidden/>
          </w:rPr>
          <w:t>13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1" w:history="1">
        <w:r w:rsidR="009E0229" w:rsidRPr="005E7C14">
          <w:rPr>
            <w:rStyle w:val="Lienhypertexte"/>
            <w:noProof/>
          </w:rPr>
          <w:t>Licensing server 2016 serveurs virtuels:</w:t>
        </w:r>
        <w:r w:rsidR="009E0229">
          <w:rPr>
            <w:noProof/>
            <w:webHidden/>
          </w:rPr>
          <w:tab/>
        </w:r>
        <w:r w:rsidR="009E0229">
          <w:rPr>
            <w:noProof/>
            <w:webHidden/>
          </w:rPr>
          <w:fldChar w:fldCharType="begin"/>
        </w:r>
        <w:r w:rsidR="009E0229">
          <w:rPr>
            <w:noProof/>
            <w:webHidden/>
          </w:rPr>
          <w:instrText xml:space="preserve"> PAGEREF _Toc527051351 \h </w:instrText>
        </w:r>
        <w:r w:rsidR="009E0229">
          <w:rPr>
            <w:noProof/>
            <w:webHidden/>
          </w:rPr>
        </w:r>
        <w:r w:rsidR="009E0229">
          <w:rPr>
            <w:noProof/>
            <w:webHidden/>
          </w:rPr>
          <w:fldChar w:fldCharType="separate"/>
        </w:r>
        <w:r w:rsidR="00DA4FB8">
          <w:rPr>
            <w:noProof/>
            <w:webHidden/>
          </w:rPr>
          <w:t>13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2" w:history="1">
        <w:r w:rsidR="009E0229" w:rsidRPr="005E7C14">
          <w:rPr>
            <w:rStyle w:val="Lienhypertexte"/>
            <w:noProof/>
          </w:rPr>
          <w:t>Licensing CAL server 2016:</w:t>
        </w:r>
        <w:r w:rsidR="009E0229">
          <w:rPr>
            <w:noProof/>
            <w:webHidden/>
          </w:rPr>
          <w:tab/>
        </w:r>
        <w:r w:rsidR="009E0229">
          <w:rPr>
            <w:noProof/>
            <w:webHidden/>
          </w:rPr>
          <w:fldChar w:fldCharType="begin"/>
        </w:r>
        <w:r w:rsidR="009E0229">
          <w:rPr>
            <w:noProof/>
            <w:webHidden/>
          </w:rPr>
          <w:instrText xml:space="preserve"> PAGEREF _Toc527051352 \h </w:instrText>
        </w:r>
        <w:r w:rsidR="009E0229">
          <w:rPr>
            <w:noProof/>
            <w:webHidden/>
          </w:rPr>
        </w:r>
        <w:r w:rsidR="009E0229">
          <w:rPr>
            <w:noProof/>
            <w:webHidden/>
          </w:rPr>
          <w:fldChar w:fldCharType="separate"/>
        </w:r>
        <w:r w:rsidR="00DA4FB8">
          <w:rPr>
            <w:noProof/>
            <w:webHidden/>
          </w:rPr>
          <w:t>14</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53" w:history="1">
        <w:r w:rsidR="009E0229" w:rsidRPr="005E7C14">
          <w:rPr>
            <w:rStyle w:val="Lienhypertexte"/>
            <w:noProof/>
          </w:rPr>
          <w:t>Les NOMS de poste Windows</w:t>
        </w:r>
        <w:r w:rsidR="009E0229">
          <w:rPr>
            <w:noProof/>
            <w:webHidden/>
          </w:rPr>
          <w:tab/>
        </w:r>
        <w:r w:rsidR="009E0229">
          <w:rPr>
            <w:noProof/>
            <w:webHidden/>
          </w:rPr>
          <w:fldChar w:fldCharType="begin"/>
        </w:r>
        <w:r w:rsidR="009E0229">
          <w:rPr>
            <w:noProof/>
            <w:webHidden/>
          </w:rPr>
          <w:instrText xml:space="preserve"> PAGEREF _Toc527051353 \h </w:instrText>
        </w:r>
        <w:r w:rsidR="009E0229">
          <w:rPr>
            <w:noProof/>
            <w:webHidden/>
          </w:rPr>
        </w:r>
        <w:r w:rsidR="009E0229">
          <w:rPr>
            <w:noProof/>
            <w:webHidden/>
          </w:rPr>
          <w:fldChar w:fldCharType="separate"/>
        </w:r>
        <w:r w:rsidR="00DA4FB8">
          <w:rPr>
            <w:noProof/>
            <w:webHidden/>
          </w:rPr>
          <w:t>15</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4" w:history="1">
        <w:r w:rsidR="009E0229" w:rsidRPr="005E7C14">
          <w:rPr>
            <w:rStyle w:val="Lienhypertexte"/>
            <w:noProof/>
          </w:rPr>
          <w:t>Nom d'hôte - nom netbios Windows :</w:t>
        </w:r>
        <w:r w:rsidR="009E0229">
          <w:rPr>
            <w:noProof/>
            <w:webHidden/>
          </w:rPr>
          <w:tab/>
        </w:r>
        <w:r w:rsidR="009E0229">
          <w:rPr>
            <w:noProof/>
            <w:webHidden/>
          </w:rPr>
          <w:fldChar w:fldCharType="begin"/>
        </w:r>
        <w:r w:rsidR="009E0229">
          <w:rPr>
            <w:noProof/>
            <w:webHidden/>
          </w:rPr>
          <w:instrText xml:space="preserve"> PAGEREF _Toc527051354 \h </w:instrText>
        </w:r>
        <w:r w:rsidR="009E0229">
          <w:rPr>
            <w:noProof/>
            <w:webHidden/>
          </w:rPr>
        </w:r>
        <w:r w:rsidR="009E0229">
          <w:rPr>
            <w:noProof/>
            <w:webHidden/>
          </w:rPr>
          <w:fldChar w:fldCharType="separate"/>
        </w:r>
        <w:r w:rsidR="00DA4FB8">
          <w:rPr>
            <w:noProof/>
            <w:webHidden/>
          </w:rPr>
          <w:t>15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55" w:history="1">
        <w:r w:rsidR="009E0229" w:rsidRPr="005E7C14">
          <w:rPr>
            <w:rStyle w:val="Lienhypertexte"/>
            <w:noProof/>
          </w:rPr>
          <w:t>Rechercher un poste</w:t>
        </w:r>
        <w:r w:rsidR="009E0229">
          <w:rPr>
            <w:noProof/>
            <w:webHidden/>
          </w:rPr>
          <w:tab/>
        </w:r>
        <w:r w:rsidR="009E0229">
          <w:rPr>
            <w:noProof/>
            <w:webHidden/>
          </w:rPr>
          <w:fldChar w:fldCharType="begin"/>
        </w:r>
        <w:r w:rsidR="009E0229">
          <w:rPr>
            <w:noProof/>
            <w:webHidden/>
          </w:rPr>
          <w:instrText xml:space="preserve"> PAGEREF _Toc527051355 \h </w:instrText>
        </w:r>
        <w:r w:rsidR="009E0229">
          <w:rPr>
            <w:noProof/>
            <w:webHidden/>
          </w:rPr>
        </w:r>
        <w:r w:rsidR="009E0229">
          <w:rPr>
            <w:noProof/>
            <w:webHidden/>
          </w:rPr>
          <w:fldChar w:fldCharType="separate"/>
        </w:r>
        <w:r w:rsidR="00DA4FB8">
          <w:rPr>
            <w:noProof/>
            <w:webHidden/>
          </w:rPr>
          <w:t>17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6" w:history="1">
        <w:r w:rsidR="009E0229" w:rsidRPr="005E7C14">
          <w:rPr>
            <w:rStyle w:val="Lienhypertexte"/>
            <w:noProof/>
          </w:rPr>
          <w:t>Pourquoi je ne vois pas tel ou tel poste ?:</w:t>
        </w:r>
        <w:r w:rsidR="009E0229">
          <w:rPr>
            <w:noProof/>
            <w:webHidden/>
          </w:rPr>
          <w:tab/>
        </w:r>
        <w:r w:rsidR="009E0229">
          <w:rPr>
            <w:noProof/>
            <w:webHidden/>
          </w:rPr>
          <w:fldChar w:fldCharType="begin"/>
        </w:r>
        <w:r w:rsidR="009E0229">
          <w:rPr>
            <w:noProof/>
            <w:webHidden/>
          </w:rPr>
          <w:instrText xml:space="preserve"> PAGEREF _Toc527051356 \h </w:instrText>
        </w:r>
        <w:r w:rsidR="009E0229">
          <w:rPr>
            <w:noProof/>
            <w:webHidden/>
          </w:rPr>
        </w:r>
        <w:r w:rsidR="009E0229">
          <w:rPr>
            <w:noProof/>
            <w:webHidden/>
          </w:rPr>
          <w:fldChar w:fldCharType="separate"/>
        </w:r>
        <w:r w:rsidR="00DA4FB8">
          <w:rPr>
            <w:noProof/>
            <w:webHidden/>
          </w:rPr>
          <w:t>17</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57" w:history="1">
        <w:r w:rsidR="009E0229" w:rsidRPr="005E7C14">
          <w:rPr>
            <w:rStyle w:val="Lienhypertexte"/>
            <w:noProof/>
          </w:rPr>
          <w:t>S’assurer alors qu’un poste est bien présent:</w:t>
        </w:r>
        <w:r w:rsidR="009E0229">
          <w:rPr>
            <w:noProof/>
            <w:webHidden/>
          </w:rPr>
          <w:tab/>
        </w:r>
        <w:r w:rsidR="009E0229">
          <w:rPr>
            <w:noProof/>
            <w:webHidden/>
          </w:rPr>
          <w:fldChar w:fldCharType="begin"/>
        </w:r>
        <w:r w:rsidR="009E0229">
          <w:rPr>
            <w:noProof/>
            <w:webHidden/>
          </w:rPr>
          <w:instrText xml:space="preserve"> PAGEREF _Toc527051357 \h </w:instrText>
        </w:r>
        <w:r w:rsidR="009E0229">
          <w:rPr>
            <w:noProof/>
            <w:webHidden/>
          </w:rPr>
        </w:r>
        <w:r w:rsidR="009E0229">
          <w:rPr>
            <w:noProof/>
            <w:webHidden/>
          </w:rPr>
          <w:fldChar w:fldCharType="separate"/>
        </w:r>
        <w:r w:rsidR="00DA4FB8">
          <w:rPr>
            <w:noProof/>
            <w:webHidden/>
          </w:rPr>
          <w:t>17</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58" w:history="1">
        <w:r w:rsidR="009E0229" w:rsidRPr="005E7C14">
          <w:rPr>
            <w:rStyle w:val="Lienhypertexte"/>
            <w:noProof/>
          </w:rPr>
          <w:t>les Cartes réseau</w:t>
        </w:r>
        <w:r w:rsidR="009E0229">
          <w:rPr>
            <w:noProof/>
            <w:webHidden/>
          </w:rPr>
          <w:tab/>
        </w:r>
        <w:r w:rsidR="009E0229">
          <w:rPr>
            <w:noProof/>
            <w:webHidden/>
          </w:rPr>
          <w:fldChar w:fldCharType="begin"/>
        </w:r>
        <w:r w:rsidR="009E0229">
          <w:rPr>
            <w:noProof/>
            <w:webHidden/>
          </w:rPr>
          <w:instrText xml:space="preserve"> PAGEREF _Toc527051358 \h </w:instrText>
        </w:r>
        <w:r w:rsidR="009E0229">
          <w:rPr>
            <w:noProof/>
            <w:webHidden/>
          </w:rPr>
        </w:r>
        <w:r w:rsidR="009E0229">
          <w:rPr>
            <w:noProof/>
            <w:webHidden/>
          </w:rPr>
          <w:fldChar w:fldCharType="separate"/>
        </w:r>
        <w:r w:rsidR="00DA4FB8">
          <w:rPr>
            <w:noProof/>
            <w:webHidden/>
          </w:rPr>
          <w:t>18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59" w:history="1">
        <w:r w:rsidR="009E0229" w:rsidRPr="005E7C14">
          <w:rPr>
            <w:rStyle w:val="Lienhypertexte"/>
            <w:noProof/>
          </w:rPr>
          <w:t>Carte réseau &amp; Driver Certifié :</w:t>
        </w:r>
        <w:r w:rsidR="009E0229">
          <w:rPr>
            <w:noProof/>
            <w:webHidden/>
          </w:rPr>
          <w:tab/>
        </w:r>
        <w:r w:rsidR="009E0229">
          <w:rPr>
            <w:noProof/>
            <w:webHidden/>
          </w:rPr>
          <w:fldChar w:fldCharType="begin"/>
        </w:r>
        <w:r w:rsidR="009E0229">
          <w:rPr>
            <w:noProof/>
            <w:webHidden/>
          </w:rPr>
          <w:instrText xml:space="preserve"> PAGEREF _Toc527051359 \h </w:instrText>
        </w:r>
        <w:r w:rsidR="009E0229">
          <w:rPr>
            <w:noProof/>
            <w:webHidden/>
          </w:rPr>
        </w:r>
        <w:r w:rsidR="009E0229">
          <w:rPr>
            <w:noProof/>
            <w:webHidden/>
          </w:rPr>
          <w:fldChar w:fldCharType="separate"/>
        </w:r>
        <w:r w:rsidR="00DA4FB8">
          <w:rPr>
            <w:noProof/>
            <w:webHidden/>
          </w:rPr>
          <w:t>18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0" w:history="1">
        <w:r w:rsidR="009E0229" w:rsidRPr="005E7C14">
          <w:rPr>
            <w:rStyle w:val="Lienhypertexte"/>
            <w:noProof/>
          </w:rPr>
          <w:t>Accès au Centre Réseau et partage :</w:t>
        </w:r>
        <w:r w:rsidR="009E0229">
          <w:rPr>
            <w:noProof/>
            <w:webHidden/>
          </w:rPr>
          <w:tab/>
        </w:r>
        <w:r w:rsidR="009E0229">
          <w:rPr>
            <w:noProof/>
            <w:webHidden/>
          </w:rPr>
          <w:fldChar w:fldCharType="begin"/>
        </w:r>
        <w:r w:rsidR="009E0229">
          <w:rPr>
            <w:noProof/>
            <w:webHidden/>
          </w:rPr>
          <w:instrText xml:space="preserve"> PAGEREF _Toc527051360 \h </w:instrText>
        </w:r>
        <w:r w:rsidR="009E0229">
          <w:rPr>
            <w:noProof/>
            <w:webHidden/>
          </w:rPr>
        </w:r>
        <w:r w:rsidR="009E0229">
          <w:rPr>
            <w:noProof/>
            <w:webHidden/>
          </w:rPr>
          <w:fldChar w:fldCharType="separate"/>
        </w:r>
        <w:r w:rsidR="00DA4FB8">
          <w:rPr>
            <w:noProof/>
            <w:webHidden/>
          </w:rPr>
          <w:t>19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1" w:history="1">
        <w:r w:rsidR="009E0229" w:rsidRPr="005E7C14">
          <w:rPr>
            <w:rStyle w:val="Lienhypertexte"/>
            <w:noProof/>
          </w:rPr>
          <w:t>Désactivation Carte Excédentaire :</w:t>
        </w:r>
        <w:r w:rsidR="009E0229">
          <w:rPr>
            <w:noProof/>
            <w:webHidden/>
          </w:rPr>
          <w:tab/>
        </w:r>
        <w:r w:rsidR="009E0229">
          <w:rPr>
            <w:noProof/>
            <w:webHidden/>
          </w:rPr>
          <w:fldChar w:fldCharType="begin"/>
        </w:r>
        <w:r w:rsidR="009E0229">
          <w:rPr>
            <w:noProof/>
            <w:webHidden/>
          </w:rPr>
          <w:instrText xml:space="preserve"> PAGEREF _Toc527051361 \h </w:instrText>
        </w:r>
        <w:r w:rsidR="009E0229">
          <w:rPr>
            <w:noProof/>
            <w:webHidden/>
          </w:rPr>
        </w:r>
        <w:r w:rsidR="009E0229">
          <w:rPr>
            <w:noProof/>
            <w:webHidden/>
          </w:rPr>
          <w:fldChar w:fldCharType="separate"/>
        </w:r>
        <w:r w:rsidR="00DA4FB8">
          <w:rPr>
            <w:noProof/>
            <w:webHidden/>
          </w:rPr>
          <w:t>19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2" w:history="1">
        <w:r w:rsidR="009E0229" w:rsidRPr="005E7C14">
          <w:rPr>
            <w:rStyle w:val="Lienhypertexte"/>
            <w:noProof/>
          </w:rPr>
          <w:t>Connexion Wifi sur Serveur :</w:t>
        </w:r>
        <w:r w:rsidR="009E0229">
          <w:rPr>
            <w:noProof/>
            <w:webHidden/>
          </w:rPr>
          <w:tab/>
        </w:r>
        <w:r w:rsidR="009E0229">
          <w:rPr>
            <w:noProof/>
            <w:webHidden/>
          </w:rPr>
          <w:fldChar w:fldCharType="begin"/>
        </w:r>
        <w:r w:rsidR="009E0229">
          <w:rPr>
            <w:noProof/>
            <w:webHidden/>
          </w:rPr>
          <w:instrText xml:space="preserve"> PAGEREF _Toc527051362 \h </w:instrText>
        </w:r>
        <w:r w:rsidR="009E0229">
          <w:rPr>
            <w:noProof/>
            <w:webHidden/>
          </w:rPr>
        </w:r>
        <w:r w:rsidR="009E0229">
          <w:rPr>
            <w:noProof/>
            <w:webHidden/>
          </w:rPr>
          <w:fldChar w:fldCharType="separate"/>
        </w:r>
        <w:r w:rsidR="00DA4FB8">
          <w:rPr>
            <w:noProof/>
            <w:webHidden/>
          </w:rPr>
          <w:t>20</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63" w:history="1">
        <w:r w:rsidR="009E0229" w:rsidRPr="005E7C14">
          <w:rPr>
            <w:rStyle w:val="Lienhypertexte"/>
            <w:noProof/>
          </w:rPr>
          <w:t>Autorisations de partage - Permissions d'accès (ntfs)</w:t>
        </w:r>
        <w:r w:rsidR="009E0229">
          <w:rPr>
            <w:noProof/>
            <w:webHidden/>
          </w:rPr>
          <w:tab/>
        </w:r>
        <w:r w:rsidR="009E0229">
          <w:rPr>
            <w:noProof/>
            <w:webHidden/>
          </w:rPr>
          <w:fldChar w:fldCharType="begin"/>
        </w:r>
        <w:r w:rsidR="009E0229">
          <w:rPr>
            <w:noProof/>
            <w:webHidden/>
          </w:rPr>
          <w:instrText xml:space="preserve"> PAGEREF _Toc527051363 \h </w:instrText>
        </w:r>
        <w:r w:rsidR="009E0229">
          <w:rPr>
            <w:noProof/>
            <w:webHidden/>
          </w:rPr>
        </w:r>
        <w:r w:rsidR="009E0229">
          <w:rPr>
            <w:noProof/>
            <w:webHidden/>
          </w:rPr>
          <w:fldChar w:fldCharType="separate"/>
        </w:r>
        <w:r w:rsidR="00DA4FB8">
          <w:rPr>
            <w:noProof/>
            <w:webHidden/>
          </w:rPr>
          <w:t>21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4" w:history="1">
        <w:r w:rsidR="009E0229" w:rsidRPr="005E7C14">
          <w:rPr>
            <w:rStyle w:val="Lienhypertexte"/>
            <w:noProof/>
          </w:rPr>
          <w:t>Autorisation de Partage :</w:t>
        </w:r>
        <w:r w:rsidR="009E0229">
          <w:rPr>
            <w:noProof/>
            <w:webHidden/>
          </w:rPr>
          <w:tab/>
        </w:r>
        <w:r w:rsidR="009E0229">
          <w:rPr>
            <w:noProof/>
            <w:webHidden/>
          </w:rPr>
          <w:fldChar w:fldCharType="begin"/>
        </w:r>
        <w:r w:rsidR="009E0229">
          <w:rPr>
            <w:noProof/>
            <w:webHidden/>
          </w:rPr>
          <w:instrText xml:space="preserve"> PAGEREF _Toc527051364 \h </w:instrText>
        </w:r>
        <w:r w:rsidR="009E0229">
          <w:rPr>
            <w:noProof/>
            <w:webHidden/>
          </w:rPr>
        </w:r>
        <w:r w:rsidR="009E0229">
          <w:rPr>
            <w:noProof/>
            <w:webHidden/>
          </w:rPr>
          <w:fldChar w:fldCharType="separate"/>
        </w:r>
        <w:r w:rsidR="00DA4FB8">
          <w:rPr>
            <w:noProof/>
            <w:webHidden/>
          </w:rPr>
          <w:t>21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5" w:history="1">
        <w:r w:rsidR="009E0229" w:rsidRPr="005E7C14">
          <w:rPr>
            <w:rStyle w:val="Lienhypertexte"/>
            <w:noProof/>
          </w:rPr>
          <w:t>Partage et Sécurité:</w:t>
        </w:r>
        <w:r w:rsidR="009E0229">
          <w:rPr>
            <w:noProof/>
            <w:webHidden/>
          </w:rPr>
          <w:tab/>
        </w:r>
        <w:r w:rsidR="009E0229">
          <w:rPr>
            <w:noProof/>
            <w:webHidden/>
          </w:rPr>
          <w:fldChar w:fldCharType="begin"/>
        </w:r>
        <w:r w:rsidR="009E0229">
          <w:rPr>
            <w:noProof/>
            <w:webHidden/>
          </w:rPr>
          <w:instrText xml:space="preserve"> PAGEREF _Toc527051365 \h </w:instrText>
        </w:r>
        <w:r w:rsidR="009E0229">
          <w:rPr>
            <w:noProof/>
            <w:webHidden/>
          </w:rPr>
        </w:r>
        <w:r w:rsidR="009E0229">
          <w:rPr>
            <w:noProof/>
            <w:webHidden/>
          </w:rPr>
          <w:fldChar w:fldCharType="separate"/>
        </w:r>
        <w:r w:rsidR="00DA4FB8">
          <w:rPr>
            <w:noProof/>
            <w:webHidden/>
          </w:rPr>
          <w:t>21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66" w:history="1">
        <w:r w:rsidR="009E0229" w:rsidRPr="005E7C14">
          <w:rPr>
            <w:rStyle w:val="Lienhypertexte"/>
            <w:noProof/>
          </w:rPr>
          <w:t>En système FAT32:</w:t>
        </w:r>
        <w:r w:rsidR="009E0229">
          <w:rPr>
            <w:noProof/>
            <w:webHidden/>
          </w:rPr>
          <w:tab/>
        </w:r>
        <w:r w:rsidR="009E0229">
          <w:rPr>
            <w:noProof/>
            <w:webHidden/>
          </w:rPr>
          <w:fldChar w:fldCharType="begin"/>
        </w:r>
        <w:r w:rsidR="009E0229">
          <w:rPr>
            <w:noProof/>
            <w:webHidden/>
          </w:rPr>
          <w:instrText xml:space="preserve"> PAGEREF _Toc527051366 \h </w:instrText>
        </w:r>
        <w:r w:rsidR="009E0229">
          <w:rPr>
            <w:noProof/>
            <w:webHidden/>
          </w:rPr>
        </w:r>
        <w:r w:rsidR="009E0229">
          <w:rPr>
            <w:noProof/>
            <w:webHidden/>
          </w:rPr>
          <w:fldChar w:fldCharType="separate"/>
        </w:r>
        <w:r w:rsidR="00DA4FB8">
          <w:rPr>
            <w:noProof/>
            <w:webHidden/>
          </w:rPr>
          <w:t>21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67" w:history="1">
        <w:r w:rsidR="009E0229" w:rsidRPr="005E7C14">
          <w:rPr>
            <w:rStyle w:val="Lienhypertexte"/>
            <w:noProof/>
          </w:rPr>
          <w:t>En système NTFS :</w:t>
        </w:r>
        <w:r w:rsidR="009E0229">
          <w:rPr>
            <w:noProof/>
            <w:webHidden/>
          </w:rPr>
          <w:tab/>
        </w:r>
        <w:r w:rsidR="009E0229">
          <w:rPr>
            <w:noProof/>
            <w:webHidden/>
          </w:rPr>
          <w:fldChar w:fldCharType="begin"/>
        </w:r>
        <w:r w:rsidR="009E0229">
          <w:rPr>
            <w:noProof/>
            <w:webHidden/>
          </w:rPr>
          <w:instrText xml:space="preserve"> PAGEREF _Toc527051367 \h </w:instrText>
        </w:r>
        <w:r w:rsidR="009E0229">
          <w:rPr>
            <w:noProof/>
            <w:webHidden/>
          </w:rPr>
        </w:r>
        <w:r w:rsidR="009E0229">
          <w:rPr>
            <w:noProof/>
            <w:webHidden/>
          </w:rPr>
          <w:fldChar w:fldCharType="separate"/>
        </w:r>
        <w:r w:rsidR="00DA4FB8">
          <w:rPr>
            <w:noProof/>
            <w:webHidden/>
          </w:rPr>
          <w:t>21</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68" w:history="1">
        <w:r w:rsidR="009E0229" w:rsidRPr="005E7C14">
          <w:rPr>
            <w:rStyle w:val="Lienhypertexte"/>
            <w:noProof/>
          </w:rPr>
          <w:t>Autorisations de Partage</w:t>
        </w:r>
        <w:r w:rsidR="009E0229">
          <w:rPr>
            <w:noProof/>
            <w:webHidden/>
          </w:rPr>
          <w:tab/>
        </w:r>
        <w:r w:rsidR="009E0229">
          <w:rPr>
            <w:noProof/>
            <w:webHidden/>
          </w:rPr>
          <w:fldChar w:fldCharType="begin"/>
        </w:r>
        <w:r w:rsidR="009E0229">
          <w:rPr>
            <w:noProof/>
            <w:webHidden/>
          </w:rPr>
          <w:instrText xml:space="preserve"> PAGEREF _Toc527051368 \h </w:instrText>
        </w:r>
        <w:r w:rsidR="009E0229">
          <w:rPr>
            <w:noProof/>
            <w:webHidden/>
          </w:rPr>
        </w:r>
        <w:r w:rsidR="009E0229">
          <w:rPr>
            <w:noProof/>
            <w:webHidden/>
          </w:rPr>
          <w:fldChar w:fldCharType="separate"/>
        </w:r>
        <w:r w:rsidR="00DA4FB8">
          <w:rPr>
            <w:noProof/>
            <w:webHidden/>
          </w:rPr>
          <w:t>22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69" w:history="1">
        <w:r w:rsidR="009E0229" w:rsidRPr="005E7C14">
          <w:rPr>
            <w:rStyle w:val="Lienhypertexte"/>
            <w:noProof/>
          </w:rPr>
          <w:t>Assistant partage simplifiés</w:t>
        </w:r>
        <w:r w:rsidR="009E0229">
          <w:rPr>
            <w:noProof/>
            <w:webHidden/>
          </w:rPr>
          <w:tab/>
        </w:r>
        <w:r w:rsidR="009E0229">
          <w:rPr>
            <w:noProof/>
            <w:webHidden/>
          </w:rPr>
          <w:fldChar w:fldCharType="begin"/>
        </w:r>
        <w:r w:rsidR="009E0229">
          <w:rPr>
            <w:noProof/>
            <w:webHidden/>
          </w:rPr>
          <w:instrText xml:space="preserve"> PAGEREF _Toc527051369 \h </w:instrText>
        </w:r>
        <w:r w:rsidR="009E0229">
          <w:rPr>
            <w:noProof/>
            <w:webHidden/>
          </w:rPr>
        </w:r>
        <w:r w:rsidR="009E0229">
          <w:rPr>
            <w:noProof/>
            <w:webHidden/>
          </w:rPr>
          <w:fldChar w:fldCharType="separate"/>
        </w:r>
        <w:r w:rsidR="00DA4FB8">
          <w:rPr>
            <w:noProof/>
            <w:webHidden/>
          </w:rPr>
          <w:t>22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0" w:history="1">
        <w:r w:rsidR="009E0229" w:rsidRPr="005E7C14">
          <w:rPr>
            <w:rStyle w:val="Lienhypertexte"/>
            <w:noProof/>
          </w:rPr>
          <w:t>Désactiver les partages simplifiés:</w:t>
        </w:r>
        <w:r w:rsidR="009E0229">
          <w:rPr>
            <w:noProof/>
            <w:webHidden/>
          </w:rPr>
          <w:tab/>
        </w:r>
        <w:r w:rsidR="009E0229">
          <w:rPr>
            <w:noProof/>
            <w:webHidden/>
          </w:rPr>
          <w:fldChar w:fldCharType="begin"/>
        </w:r>
        <w:r w:rsidR="009E0229">
          <w:rPr>
            <w:noProof/>
            <w:webHidden/>
          </w:rPr>
          <w:instrText xml:space="preserve"> PAGEREF _Toc527051370 \h </w:instrText>
        </w:r>
        <w:r w:rsidR="009E0229">
          <w:rPr>
            <w:noProof/>
            <w:webHidden/>
          </w:rPr>
        </w:r>
        <w:r w:rsidR="009E0229">
          <w:rPr>
            <w:noProof/>
            <w:webHidden/>
          </w:rPr>
          <w:fldChar w:fldCharType="separate"/>
        </w:r>
        <w:r w:rsidR="00DA4FB8">
          <w:rPr>
            <w:noProof/>
            <w:webHidden/>
          </w:rPr>
          <w:t>23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1" w:history="1">
        <w:r w:rsidR="009E0229" w:rsidRPr="005E7C14">
          <w:rPr>
            <w:rStyle w:val="Lienhypertexte"/>
            <w:noProof/>
          </w:rPr>
          <w:t>Partage Avancé:</w:t>
        </w:r>
        <w:r w:rsidR="009E0229">
          <w:rPr>
            <w:noProof/>
            <w:webHidden/>
          </w:rPr>
          <w:tab/>
        </w:r>
        <w:r w:rsidR="009E0229">
          <w:rPr>
            <w:noProof/>
            <w:webHidden/>
          </w:rPr>
          <w:fldChar w:fldCharType="begin"/>
        </w:r>
        <w:r w:rsidR="009E0229">
          <w:rPr>
            <w:noProof/>
            <w:webHidden/>
          </w:rPr>
          <w:instrText xml:space="preserve"> PAGEREF _Toc527051371 \h </w:instrText>
        </w:r>
        <w:r w:rsidR="009E0229">
          <w:rPr>
            <w:noProof/>
            <w:webHidden/>
          </w:rPr>
        </w:r>
        <w:r w:rsidR="009E0229">
          <w:rPr>
            <w:noProof/>
            <w:webHidden/>
          </w:rPr>
          <w:fldChar w:fldCharType="separate"/>
        </w:r>
        <w:r w:rsidR="00DA4FB8">
          <w:rPr>
            <w:noProof/>
            <w:webHidden/>
          </w:rPr>
          <w:t>24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2" w:history="1">
        <w:r w:rsidR="009E0229" w:rsidRPr="005E7C14">
          <w:rPr>
            <w:rStyle w:val="Lienhypertexte"/>
            <w:noProof/>
          </w:rPr>
          <w:t>Donner une Autorisation de Partage:</w:t>
        </w:r>
        <w:r w:rsidR="009E0229">
          <w:rPr>
            <w:noProof/>
            <w:webHidden/>
          </w:rPr>
          <w:tab/>
        </w:r>
        <w:r w:rsidR="009E0229">
          <w:rPr>
            <w:noProof/>
            <w:webHidden/>
          </w:rPr>
          <w:fldChar w:fldCharType="begin"/>
        </w:r>
        <w:r w:rsidR="009E0229">
          <w:rPr>
            <w:noProof/>
            <w:webHidden/>
          </w:rPr>
          <w:instrText xml:space="preserve"> PAGEREF _Toc527051372 \h </w:instrText>
        </w:r>
        <w:r w:rsidR="009E0229">
          <w:rPr>
            <w:noProof/>
            <w:webHidden/>
          </w:rPr>
        </w:r>
        <w:r w:rsidR="009E0229">
          <w:rPr>
            <w:noProof/>
            <w:webHidden/>
          </w:rPr>
          <w:fldChar w:fldCharType="separate"/>
        </w:r>
        <w:r w:rsidR="00DA4FB8">
          <w:rPr>
            <w:noProof/>
            <w:webHidden/>
          </w:rPr>
          <w:t>25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73" w:history="1">
        <w:r w:rsidR="009E0229" w:rsidRPr="005E7C14">
          <w:rPr>
            <w:rStyle w:val="Lienhypertexte"/>
            <w:noProof/>
          </w:rPr>
          <w:t>Les 3 "faux types" et 2 "vraies" Autorisations de Partage</w:t>
        </w:r>
        <w:r w:rsidR="009E0229">
          <w:rPr>
            <w:noProof/>
            <w:webHidden/>
          </w:rPr>
          <w:tab/>
        </w:r>
        <w:r w:rsidR="009E0229">
          <w:rPr>
            <w:noProof/>
            <w:webHidden/>
          </w:rPr>
          <w:fldChar w:fldCharType="begin"/>
        </w:r>
        <w:r w:rsidR="009E0229">
          <w:rPr>
            <w:noProof/>
            <w:webHidden/>
          </w:rPr>
          <w:instrText xml:space="preserve"> PAGEREF _Toc527051373 \h </w:instrText>
        </w:r>
        <w:r w:rsidR="009E0229">
          <w:rPr>
            <w:noProof/>
            <w:webHidden/>
          </w:rPr>
        </w:r>
        <w:r w:rsidR="009E0229">
          <w:rPr>
            <w:noProof/>
            <w:webHidden/>
          </w:rPr>
          <w:fldChar w:fldCharType="separate"/>
        </w:r>
        <w:r w:rsidR="00DA4FB8">
          <w:rPr>
            <w:noProof/>
            <w:webHidden/>
          </w:rPr>
          <w:t>26</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74" w:history="1">
        <w:r w:rsidR="009E0229" w:rsidRPr="005E7C14">
          <w:rPr>
            <w:rStyle w:val="Lienhypertexte"/>
            <w:noProof/>
          </w:rPr>
          <w:t>Le refus de Partage</w:t>
        </w:r>
        <w:r w:rsidR="009E0229">
          <w:rPr>
            <w:noProof/>
            <w:webHidden/>
          </w:rPr>
          <w:tab/>
        </w:r>
        <w:r w:rsidR="009E0229">
          <w:rPr>
            <w:noProof/>
            <w:webHidden/>
          </w:rPr>
          <w:fldChar w:fldCharType="begin"/>
        </w:r>
        <w:r w:rsidR="009E0229">
          <w:rPr>
            <w:noProof/>
            <w:webHidden/>
          </w:rPr>
          <w:instrText xml:space="preserve"> PAGEREF _Toc527051374 \h </w:instrText>
        </w:r>
        <w:r w:rsidR="009E0229">
          <w:rPr>
            <w:noProof/>
            <w:webHidden/>
          </w:rPr>
        </w:r>
        <w:r w:rsidR="009E0229">
          <w:rPr>
            <w:noProof/>
            <w:webHidden/>
          </w:rPr>
          <w:fldChar w:fldCharType="separate"/>
        </w:r>
        <w:r w:rsidR="00DA4FB8">
          <w:rPr>
            <w:noProof/>
            <w:webHidden/>
          </w:rPr>
          <w:t>26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5" w:history="1">
        <w:r w:rsidR="009E0229" w:rsidRPr="005E7C14">
          <w:rPr>
            <w:rStyle w:val="Lienhypertexte"/>
            <w:noProof/>
          </w:rPr>
          <w:t>Combinaison d'autorisations de partage :</w:t>
        </w:r>
        <w:r w:rsidR="009E0229">
          <w:rPr>
            <w:noProof/>
            <w:webHidden/>
          </w:rPr>
          <w:tab/>
        </w:r>
        <w:r w:rsidR="009E0229">
          <w:rPr>
            <w:noProof/>
            <w:webHidden/>
          </w:rPr>
          <w:fldChar w:fldCharType="begin"/>
        </w:r>
        <w:r w:rsidR="009E0229">
          <w:rPr>
            <w:noProof/>
            <w:webHidden/>
          </w:rPr>
          <w:instrText xml:space="preserve"> PAGEREF _Toc527051375 \h </w:instrText>
        </w:r>
        <w:r w:rsidR="009E0229">
          <w:rPr>
            <w:noProof/>
            <w:webHidden/>
          </w:rPr>
        </w:r>
        <w:r w:rsidR="009E0229">
          <w:rPr>
            <w:noProof/>
            <w:webHidden/>
          </w:rPr>
          <w:fldChar w:fldCharType="separate"/>
        </w:r>
        <w:r w:rsidR="00DA4FB8">
          <w:rPr>
            <w:noProof/>
            <w:webHidden/>
          </w:rPr>
          <w:t>27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6" w:history="1">
        <w:r w:rsidR="009E0229" w:rsidRPr="005E7C14">
          <w:rPr>
            <w:rStyle w:val="Lienhypertexte"/>
            <w:noProof/>
          </w:rPr>
          <w:t>Planification des autorisations de partages:</w:t>
        </w:r>
        <w:r w:rsidR="009E0229">
          <w:rPr>
            <w:noProof/>
            <w:webHidden/>
          </w:rPr>
          <w:tab/>
        </w:r>
        <w:r w:rsidR="009E0229">
          <w:rPr>
            <w:noProof/>
            <w:webHidden/>
          </w:rPr>
          <w:fldChar w:fldCharType="begin"/>
        </w:r>
        <w:r w:rsidR="009E0229">
          <w:rPr>
            <w:noProof/>
            <w:webHidden/>
          </w:rPr>
          <w:instrText xml:space="preserve"> PAGEREF _Toc527051376 \h </w:instrText>
        </w:r>
        <w:r w:rsidR="009E0229">
          <w:rPr>
            <w:noProof/>
            <w:webHidden/>
          </w:rPr>
        </w:r>
        <w:r w:rsidR="009E0229">
          <w:rPr>
            <w:noProof/>
            <w:webHidden/>
          </w:rPr>
          <w:fldChar w:fldCharType="separate"/>
        </w:r>
        <w:r w:rsidR="00DA4FB8">
          <w:rPr>
            <w:noProof/>
            <w:webHidden/>
          </w:rPr>
          <w:t>27</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77" w:history="1">
        <w:r w:rsidR="009E0229" w:rsidRPr="005E7C14">
          <w:rPr>
            <w:rStyle w:val="Lienhypertexte"/>
            <w:noProof/>
          </w:rPr>
          <w:t>Exemple 1 :</w:t>
        </w:r>
        <w:r w:rsidR="009E0229">
          <w:rPr>
            <w:noProof/>
            <w:webHidden/>
          </w:rPr>
          <w:tab/>
        </w:r>
        <w:r w:rsidR="009E0229">
          <w:rPr>
            <w:noProof/>
            <w:webHidden/>
          </w:rPr>
          <w:fldChar w:fldCharType="begin"/>
        </w:r>
        <w:r w:rsidR="009E0229">
          <w:rPr>
            <w:noProof/>
            <w:webHidden/>
          </w:rPr>
          <w:instrText xml:space="preserve"> PAGEREF _Toc527051377 \h </w:instrText>
        </w:r>
        <w:r w:rsidR="009E0229">
          <w:rPr>
            <w:noProof/>
            <w:webHidden/>
          </w:rPr>
        </w:r>
        <w:r w:rsidR="009E0229">
          <w:rPr>
            <w:noProof/>
            <w:webHidden/>
          </w:rPr>
          <w:fldChar w:fldCharType="separate"/>
        </w:r>
        <w:r w:rsidR="00DA4FB8">
          <w:rPr>
            <w:noProof/>
            <w:webHidden/>
          </w:rPr>
          <w:t>27</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78" w:history="1">
        <w:r w:rsidR="009E0229" w:rsidRPr="005E7C14">
          <w:rPr>
            <w:rStyle w:val="Lienhypertexte"/>
            <w:noProof/>
          </w:rPr>
          <w:t>Exemple 2 :</w:t>
        </w:r>
        <w:r w:rsidR="009E0229">
          <w:rPr>
            <w:noProof/>
            <w:webHidden/>
          </w:rPr>
          <w:tab/>
        </w:r>
        <w:r w:rsidR="009E0229">
          <w:rPr>
            <w:noProof/>
            <w:webHidden/>
          </w:rPr>
          <w:fldChar w:fldCharType="begin"/>
        </w:r>
        <w:r w:rsidR="009E0229">
          <w:rPr>
            <w:noProof/>
            <w:webHidden/>
          </w:rPr>
          <w:instrText xml:space="preserve"> PAGEREF _Toc527051378 \h </w:instrText>
        </w:r>
        <w:r w:rsidR="009E0229">
          <w:rPr>
            <w:noProof/>
            <w:webHidden/>
          </w:rPr>
        </w:r>
        <w:r w:rsidR="009E0229">
          <w:rPr>
            <w:noProof/>
            <w:webHidden/>
          </w:rPr>
          <w:fldChar w:fldCharType="separate"/>
        </w:r>
        <w:r w:rsidR="00DA4FB8">
          <w:rPr>
            <w:noProof/>
            <w:webHidden/>
          </w:rPr>
          <w:t>27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79" w:history="1">
        <w:r w:rsidR="009E0229" w:rsidRPr="005E7C14">
          <w:rPr>
            <w:rStyle w:val="Lienhypertexte"/>
            <w:noProof/>
          </w:rPr>
          <w:t>Gestion des partages</w:t>
        </w:r>
        <w:r w:rsidR="009E0229">
          <w:rPr>
            <w:noProof/>
            <w:webHidden/>
          </w:rPr>
          <w:tab/>
        </w:r>
        <w:r w:rsidR="009E0229">
          <w:rPr>
            <w:noProof/>
            <w:webHidden/>
          </w:rPr>
          <w:fldChar w:fldCharType="begin"/>
        </w:r>
        <w:r w:rsidR="009E0229">
          <w:rPr>
            <w:noProof/>
            <w:webHidden/>
          </w:rPr>
          <w:instrText xml:space="preserve"> PAGEREF _Toc527051379 \h </w:instrText>
        </w:r>
        <w:r w:rsidR="009E0229">
          <w:rPr>
            <w:noProof/>
            <w:webHidden/>
          </w:rPr>
        </w:r>
        <w:r w:rsidR="009E0229">
          <w:rPr>
            <w:noProof/>
            <w:webHidden/>
          </w:rPr>
          <w:fldChar w:fldCharType="separate"/>
        </w:r>
        <w:r w:rsidR="00DA4FB8">
          <w:rPr>
            <w:noProof/>
            <w:webHidden/>
          </w:rPr>
          <w:t>28</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80" w:history="1">
        <w:r w:rsidR="009E0229" w:rsidRPr="005E7C14">
          <w:rPr>
            <w:rStyle w:val="Lienhypertexte"/>
            <w:noProof/>
          </w:rPr>
          <w:t>Paramétrage des partages</w:t>
        </w:r>
        <w:r w:rsidR="009E0229">
          <w:rPr>
            <w:noProof/>
            <w:webHidden/>
          </w:rPr>
          <w:tab/>
        </w:r>
        <w:r w:rsidR="009E0229">
          <w:rPr>
            <w:noProof/>
            <w:webHidden/>
          </w:rPr>
          <w:fldChar w:fldCharType="begin"/>
        </w:r>
        <w:r w:rsidR="009E0229">
          <w:rPr>
            <w:noProof/>
            <w:webHidden/>
          </w:rPr>
          <w:instrText xml:space="preserve"> PAGEREF _Toc527051380 \h </w:instrText>
        </w:r>
        <w:r w:rsidR="009E0229">
          <w:rPr>
            <w:noProof/>
            <w:webHidden/>
          </w:rPr>
        </w:r>
        <w:r w:rsidR="009E0229">
          <w:rPr>
            <w:noProof/>
            <w:webHidden/>
          </w:rPr>
          <w:fldChar w:fldCharType="separate"/>
        </w:r>
        <w:r w:rsidR="00DA4FB8">
          <w:rPr>
            <w:noProof/>
            <w:webHidden/>
          </w:rPr>
          <w:t>29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1" w:history="1">
        <w:r w:rsidR="009E0229" w:rsidRPr="005E7C14">
          <w:rPr>
            <w:rStyle w:val="Lienhypertexte"/>
            <w:noProof/>
          </w:rPr>
          <w:t>Spécificité Windows 10 - 7 et mot de passe vide :</w:t>
        </w:r>
        <w:r w:rsidR="009E0229">
          <w:rPr>
            <w:noProof/>
            <w:webHidden/>
          </w:rPr>
          <w:tab/>
        </w:r>
        <w:r w:rsidR="009E0229">
          <w:rPr>
            <w:noProof/>
            <w:webHidden/>
          </w:rPr>
          <w:fldChar w:fldCharType="begin"/>
        </w:r>
        <w:r w:rsidR="009E0229">
          <w:rPr>
            <w:noProof/>
            <w:webHidden/>
          </w:rPr>
          <w:instrText xml:space="preserve"> PAGEREF _Toc527051381 \h </w:instrText>
        </w:r>
        <w:r w:rsidR="009E0229">
          <w:rPr>
            <w:noProof/>
            <w:webHidden/>
          </w:rPr>
        </w:r>
        <w:r w:rsidR="009E0229">
          <w:rPr>
            <w:noProof/>
            <w:webHidden/>
          </w:rPr>
          <w:fldChar w:fldCharType="separate"/>
        </w:r>
        <w:r w:rsidR="00DA4FB8">
          <w:rPr>
            <w:noProof/>
            <w:webHidden/>
          </w:rPr>
          <w:t>30</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2" w:history="1">
        <w:r w:rsidR="009E0229" w:rsidRPr="005E7C14">
          <w:rPr>
            <w:rStyle w:val="Lienhypertexte"/>
            <w:noProof/>
          </w:rPr>
          <w:t>Net share :</w:t>
        </w:r>
        <w:r w:rsidR="009E0229">
          <w:rPr>
            <w:noProof/>
            <w:webHidden/>
          </w:rPr>
          <w:tab/>
        </w:r>
        <w:r w:rsidR="009E0229">
          <w:rPr>
            <w:noProof/>
            <w:webHidden/>
          </w:rPr>
          <w:fldChar w:fldCharType="begin"/>
        </w:r>
        <w:r w:rsidR="009E0229">
          <w:rPr>
            <w:noProof/>
            <w:webHidden/>
          </w:rPr>
          <w:instrText xml:space="preserve"> PAGEREF _Toc527051382 \h </w:instrText>
        </w:r>
        <w:r w:rsidR="009E0229">
          <w:rPr>
            <w:noProof/>
            <w:webHidden/>
          </w:rPr>
        </w:r>
        <w:r w:rsidR="009E0229">
          <w:rPr>
            <w:noProof/>
            <w:webHidden/>
          </w:rPr>
          <w:fldChar w:fldCharType="separate"/>
        </w:r>
        <w:r w:rsidR="00DA4FB8">
          <w:rPr>
            <w:noProof/>
            <w:webHidden/>
          </w:rPr>
          <w:t>30</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83" w:history="1">
        <w:r w:rsidR="009E0229" w:rsidRPr="005E7C14">
          <w:rPr>
            <w:rStyle w:val="Lienhypertexte"/>
            <w:noProof/>
          </w:rPr>
          <w:t>lecteurs réseaux Client Windows</w:t>
        </w:r>
        <w:r w:rsidR="009E0229">
          <w:rPr>
            <w:noProof/>
            <w:webHidden/>
          </w:rPr>
          <w:tab/>
        </w:r>
        <w:r w:rsidR="009E0229">
          <w:rPr>
            <w:noProof/>
            <w:webHidden/>
          </w:rPr>
          <w:fldChar w:fldCharType="begin"/>
        </w:r>
        <w:r w:rsidR="009E0229">
          <w:rPr>
            <w:noProof/>
            <w:webHidden/>
          </w:rPr>
          <w:instrText xml:space="preserve"> PAGEREF _Toc527051383 \h </w:instrText>
        </w:r>
        <w:r w:rsidR="009E0229">
          <w:rPr>
            <w:noProof/>
            <w:webHidden/>
          </w:rPr>
        </w:r>
        <w:r w:rsidR="009E0229">
          <w:rPr>
            <w:noProof/>
            <w:webHidden/>
          </w:rPr>
          <w:fldChar w:fldCharType="separate"/>
        </w:r>
        <w:r w:rsidR="00DA4FB8">
          <w:rPr>
            <w:noProof/>
            <w:webHidden/>
          </w:rPr>
          <w:t>32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4" w:history="1">
        <w:r w:rsidR="009E0229" w:rsidRPr="005E7C14">
          <w:rPr>
            <w:rStyle w:val="Lienhypertexte"/>
            <w:noProof/>
          </w:rPr>
          <w:t>Connecter un lecteur réseau client Windows:</w:t>
        </w:r>
        <w:r w:rsidR="009E0229">
          <w:rPr>
            <w:noProof/>
            <w:webHidden/>
          </w:rPr>
          <w:tab/>
        </w:r>
        <w:r w:rsidR="009E0229">
          <w:rPr>
            <w:noProof/>
            <w:webHidden/>
          </w:rPr>
          <w:fldChar w:fldCharType="begin"/>
        </w:r>
        <w:r w:rsidR="009E0229">
          <w:rPr>
            <w:noProof/>
            <w:webHidden/>
          </w:rPr>
          <w:instrText xml:space="preserve"> PAGEREF _Toc527051384 \h </w:instrText>
        </w:r>
        <w:r w:rsidR="009E0229">
          <w:rPr>
            <w:noProof/>
            <w:webHidden/>
          </w:rPr>
        </w:r>
        <w:r w:rsidR="009E0229">
          <w:rPr>
            <w:noProof/>
            <w:webHidden/>
          </w:rPr>
          <w:fldChar w:fldCharType="separate"/>
        </w:r>
        <w:r w:rsidR="00DA4FB8">
          <w:rPr>
            <w:noProof/>
            <w:webHidden/>
          </w:rPr>
          <w:t>32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5" w:history="1">
        <w:r w:rsidR="009E0229" w:rsidRPr="005E7C14">
          <w:rPr>
            <w:rStyle w:val="Lienhypertexte"/>
            <w:noProof/>
          </w:rPr>
          <w:t>Se Créer un raccourcis sur un lecteur / répertoire réseau :</w:t>
        </w:r>
        <w:r w:rsidR="009E0229">
          <w:rPr>
            <w:noProof/>
            <w:webHidden/>
          </w:rPr>
          <w:tab/>
        </w:r>
        <w:r w:rsidR="009E0229">
          <w:rPr>
            <w:noProof/>
            <w:webHidden/>
          </w:rPr>
          <w:fldChar w:fldCharType="begin"/>
        </w:r>
        <w:r w:rsidR="009E0229">
          <w:rPr>
            <w:noProof/>
            <w:webHidden/>
          </w:rPr>
          <w:instrText xml:space="preserve"> PAGEREF _Toc527051385 \h </w:instrText>
        </w:r>
        <w:r w:rsidR="009E0229">
          <w:rPr>
            <w:noProof/>
            <w:webHidden/>
          </w:rPr>
        </w:r>
        <w:r w:rsidR="009E0229">
          <w:rPr>
            <w:noProof/>
            <w:webHidden/>
          </w:rPr>
          <w:fldChar w:fldCharType="separate"/>
        </w:r>
        <w:r w:rsidR="00DA4FB8">
          <w:rPr>
            <w:noProof/>
            <w:webHidden/>
          </w:rPr>
          <w:t>33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6" w:history="1">
        <w:r w:rsidR="009E0229" w:rsidRPr="005E7C14">
          <w:rPr>
            <w:rStyle w:val="Lienhypertexte"/>
            <w:noProof/>
          </w:rPr>
          <w:t>Net use :</w:t>
        </w:r>
        <w:r w:rsidR="009E0229">
          <w:rPr>
            <w:noProof/>
            <w:webHidden/>
          </w:rPr>
          <w:tab/>
        </w:r>
        <w:r w:rsidR="009E0229">
          <w:rPr>
            <w:noProof/>
            <w:webHidden/>
          </w:rPr>
          <w:fldChar w:fldCharType="begin"/>
        </w:r>
        <w:r w:rsidR="009E0229">
          <w:rPr>
            <w:noProof/>
            <w:webHidden/>
          </w:rPr>
          <w:instrText xml:space="preserve"> PAGEREF _Toc527051386 \h </w:instrText>
        </w:r>
        <w:r w:rsidR="009E0229">
          <w:rPr>
            <w:noProof/>
            <w:webHidden/>
          </w:rPr>
        </w:r>
        <w:r w:rsidR="009E0229">
          <w:rPr>
            <w:noProof/>
            <w:webHidden/>
          </w:rPr>
          <w:fldChar w:fldCharType="separate"/>
        </w:r>
        <w:r w:rsidR="00DA4FB8">
          <w:rPr>
            <w:noProof/>
            <w:webHidden/>
          </w:rPr>
          <w:t>34</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87" w:history="1">
        <w:r w:rsidR="009E0229" w:rsidRPr="005E7C14">
          <w:rPr>
            <w:rStyle w:val="Lienhypertexte"/>
            <w:noProof/>
          </w:rPr>
          <w:t>Worksgroup &amp; domaines</w:t>
        </w:r>
        <w:r w:rsidR="009E0229">
          <w:rPr>
            <w:noProof/>
            <w:webHidden/>
          </w:rPr>
          <w:tab/>
        </w:r>
        <w:r w:rsidR="009E0229">
          <w:rPr>
            <w:noProof/>
            <w:webHidden/>
          </w:rPr>
          <w:fldChar w:fldCharType="begin"/>
        </w:r>
        <w:r w:rsidR="009E0229">
          <w:rPr>
            <w:noProof/>
            <w:webHidden/>
          </w:rPr>
          <w:instrText xml:space="preserve"> PAGEREF _Toc527051387 \h </w:instrText>
        </w:r>
        <w:r w:rsidR="009E0229">
          <w:rPr>
            <w:noProof/>
            <w:webHidden/>
          </w:rPr>
        </w:r>
        <w:r w:rsidR="009E0229">
          <w:rPr>
            <w:noProof/>
            <w:webHidden/>
          </w:rPr>
          <w:fldChar w:fldCharType="separate"/>
        </w:r>
        <w:r w:rsidR="00DA4FB8">
          <w:rPr>
            <w:noProof/>
            <w:webHidden/>
          </w:rPr>
          <w:t>36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8" w:history="1">
        <w:r w:rsidR="009E0229" w:rsidRPr="005E7C14">
          <w:rPr>
            <w:rStyle w:val="Lienhypertexte"/>
            <w:noProof/>
          </w:rPr>
          <w:t>Worksgroup Groupe de travail:</w:t>
        </w:r>
        <w:r w:rsidR="009E0229">
          <w:rPr>
            <w:noProof/>
            <w:webHidden/>
          </w:rPr>
          <w:tab/>
        </w:r>
        <w:r w:rsidR="009E0229">
          <w:rPr>
            <w:noProof/>
            <w:webHidden/>
          </w:rPr>
          <w:fldChar w:fldCharType="begin"/>
        </w:r>
        <w:r w:rsidR="009E0229">
          <w:rPr>
            <w:noProof/>
            <w:webHidden/>
          </w:rPr>
          <w:instrText xml:space="preserve"> PAGEREF _Toc527051388 \h </w:instrText>
        </w:r>
        <w:r w:rsidR="009E0229">
          <w:rPr>
            <w:noProof/>
            <w:webHidden/>
          </w:rPr>
        </w:r>
        <w:r w:rsidR="009E0229">
          <w:rPr>
            <w:noProof/>
            <w:webHidden/>
          </w:rPr>
          <w:fldChar w:fldCharType="separate"/>
        </w:r>
        <w:r w:rsidR="00DA4FB8">
          <w:rPr>
            <w:noProof/>
            <w:webHidden/>
          </w:rPr>
          <w:t>36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89" w:history="1">
        <w:r w:rsidR="009E0229" w:rsidRPr="005E7C14">
          <w:rPr>
            <w:rStyle w:val="Lienhypertexte"/>
            <w:noProof/>
          </w:rPr>
          <w:t>Appartenir à un Worksgroup avec 10 SEVEN:</w:t>
        </w:r>
        <w:r w:rsidR="009E0229">
          <w:rPr>
            <w:noProof/>
            <w:webHidden/>
          </w:rPr>
          <w:tab/>
        </w:r>
        <w:r w:rsidR="009E0229">
          <w:rPr>
            <w:noProof/>
            <w:webHidden/>
          </w:rPr>
          <w:fldChar w:fldCharType="begin"/>
        </w:r>
        <w:r w:rsidR="009E0229">
          <w:rPr>
            <w:noProof/>
            <w:webHidden/>
          </w:rPr>
          <w:instrText xml:space="preserve"> PAGEREF _Toc527051389 \h </w:instrText>
        </w:r>
        <w:r w:rsidR="009E0229">
          <w:rPr>
            <w:noProof/>
            <w:webHidden/>
          </w:rPr>
        </w:r>
        <w:r w:rsidR="009E0229">
          <w:rPr>
            <w:noProof/>
            <w:webHidden/>
          </w:rPr>
          <w:fldChar w:fldCharType="separate"/>
        </w:r>
        <w:r w:rsidR="00DA4FB8">
          <w:rPr>
            <w:noProof/>
            <w:webHidden/>
          </w:rPr>
          <w:t>36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90" w:history="1">
        <w:r w:rsidR="009E0229" w:rsidRPr="005E7C14">
          <w:rPr>
            <w:rStyle w:val="Lienhypertexte"/>
            <w:noProof/>
          </w:rPr>
          <w:t>Domaine :</w:t>
        </w:r>
        <w:r w:rsidR="009E0229">
          <w:rPr>
            <w:noProof/>
            <w:webHidden/>
          </w:rPr>
          <w:tab/>
        </w:r>
        <w:r w:rsidR="009E0229">
          <w:rPr>
            <w:noProof/>
            <w:webHidden/>
          </w:rPr>
          <w:fldChar w:fldCharType="begin"/>
        </w:r>
        <w:r w:rsidR="009E0229">
          <w:rPr>
            <w:noProof/>
            <w:webHidden/>
          </w:rPr>
          <w:instrText xml:space="preserve"> PAGEREF _Toc527051390 \h </w:instrText>
        </w:r>
        <w:r w:rsidR="009E0229">
          <w:rPr>
            <w:noProof/>
            <w:webHidden/>
          </w:rPr>
        </w:r>
        <w:r w:rsidR="009E0229">
          <w:rPr>
            <w:noProof/>
            <w:webHidden/>
          </w:rPr>
          <w:fldChar w:fldCharType="separate"/>
        </w:r>
        <w:r w:rsidR="00DA4FB8">
          <w:rPr>
            <w:noProof/>
            <w:webHidden/>
          </w:rPr>
          <w:t>37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91" w:history="1">
        <w:r w:rsidR="009E0229" w:rsidRPr="005E7C14">
          <w:rPr>
            <w:rStyle w:val="Lienhypertexte"/>
            <w:noProof/>
          </w:rPr>
          <w:t>Gestion de Domaine sous Windows 2016 2012r2:</w:t>
        </w:r>
        <w:r w:rsidR="009E0229">
          <w:rPr>
            <w:noProof/>
            <w:webHidden/>
          </w:rPr>
          <w:tab/>
        </w:r>
        <w:r w:rsidR="009E0229">
          <w:rPr>
            <w:noProof/>
            <w:webHidden/>
          </w:rPr>
          <w:fldChar w:fldCharType="begin"/>
        </w:r>
        <w:r w:rsidR="009E0229">
          <w:rPr>
            <w:noProof/>
            <w:webHidden/>
          </w:rPr>
          <w:instrText xml:space="preserve"> PAGEREF _Toc527051391 \h </w:instrText>
        </w:r>
        <w:r w:rsidR="009E0229">
          <w:rPr>
            <w:noProof/>
            <w:webHidden/>
          </w:rPr>
        </w:r>
        <w:r w:rsidR="009E0229">
          <w:rPr>
            <w:noProof/>
            <w:webHidden/>
          </w:rPr>
          <w:fldChar w:fldCharType="separate"/>
        </w:r>
        <w:r w:rsidR="00DA4FB8">
          <w:rPr>
            <w:noProof/>
            <w:webHidden/>
          </w:rPr>
          <w:t>38</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392" w:history="1">
        <w:r w:rsidR="009E0229" w:rsidRPr="005E7C14">
          <w:rPr>
            <w:rStyle w:val="Lienhypertexte"/>
            <w:noProof/>
          </w:rPr>
          <w:t>Active directory</w:t>
        </w:r>
        <w:r w:rsidR="009E0229">
          <w:rPr>
            <w:noProof/>
            <w:webHidden/>
          </w:rPr>
          <w:tab/>
        </w:r>
        <w:r w:rsidR="009E0229">
          <w:rPr>
            <w:noProof/>
            <w:webHidden/>
          </w:rPr>
          <w:fldChar w:fldCharType="begin"/>
        </w:r>
        <w:r w:rsidR="009E0229">
          <w:rPr>
            <w:noProof/>
            <w:webHidden/>
          </w:rPr>
          <w:instrText xml:space="preserve"> PAGEREF _Toc527051392 \h </w:instrText>
        </w:r>
        <w:r w:rsidR="009E0229">
          <w:rPr>
            <w:noProof/>
            <w:webHidden/>
          </w:rPr>
        </w:r>
        <w:r w:rsidR="009E0229">
          <w:rPr>
            <w:noProof/>
            <w:webHidden/>
          </w:rPr>
          <w:fldChar w:fldCharType="separate"/>
        </w:r>
        <w:r w:rsidR="00DA4FB8">
          <w:rPr>
            <w:noProof/>
            <w:webHidden/>
          </w:rPr>
          <w:t>40</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93" w:history="1">
        <w:r w:rsidR="009E0229" w:rsidRPr="005E7C14">
          <w:rPr>
            <w:rStyle w:val="Lienhypertexte"/>
            <w:noProof/>
          </w:rPr>
          <w:t>Qu'est-ce un service d'annuaire ?:</w:t>
        </w:r>
        <w:r w:rsidR="009E0229">
          <w:rPr>
            <w:noProof/>
            <w:webHidden/>
          </w:rPr>
          <w:tab/>
        </w:r>
        <w:r w:rsidR="009E0229">
          <w:rPr>
            <w:noProof/>
            <w:webHidden/>
          </w:rPr>
          <w:fldChar w:fldCharType="begin"/>
        </w:r>
        <w:r w:rsidR="009E0229">
          <w:rPr>
            <w:noProof/>
            <w:webHidden/>
          </w:rPr>
          <w:instrText xml:space="preserve"> PAGEREF _Toc527051393 \h </w:instrText>
        </w:r>
        <w:r w:rsidR="009E0229">
          <w:rPr>
            <w:noProof/>
            <w:webHidden/>
          </w:rPr>
        </w:r>
        <w:r w:rsidR="009E0229">
          <w:rPr>
            <w:noProof/>
            <w:webHidden/>
          </w:rPr>
          <w:fldChar w:fldCharType="separate"/>
        </w:r>
        <w:r w:rsidR="00DA4FB8">
          <w:rPr>
            <w:noProof/>
            <w:webHidden/>
          </w:rPr>
          <w:t>40</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394" w:history="1">
        <w:r w:rsidR="009E0229" w:rsidRPr="005E7C14">
          <w:rPr>
            <w:rStyle w:val="Lienhypertexte"/>
            <w:noProof/>
          </w:rPr>
          <w:t>La structure Logique d’Active Directory dans un Domaine:</w:t>
        </w:r>
        <w:r w:rsidR="009E0229">
          <w:rPr>
            <w:noProof/>
            <w:webHidden/>
          </w:rPr>
          <w:tab/>
        </w:r>
        <w:r w:rsidR="009E0229">
          <w:rPr>
            <w:noProof/>
            <w:webHidden/>
          </w:rPr>
          <w:fldChar w:fldCharType="begin"/>
        </w:r>
        <w:r w:rsidR="009E0229">
          <w:rPr>
            <w:noProof/>
            <w:webHidden/>
          </w:rPr>
          <w:instrText xml:space="preserve"> PAGEREF _Toc527051394 \h </w:instrText>
        </w:r>
        <w:r w:rsidR="009E0229">
          <w:rPr>
            <w:noProof/>
            <w:webHidden/>
          </w:rPr>
        </w:r>
        <w:r w:rsidR="009E0229">
          <w:rPr>
            <w:noProof/>
            <w:webHidden/>
          </w:rPr>
          <w:fldChar w:fldCharType="separate"/>
        </w:r>
        <w:r w:rsidR="00DA4FB8">
          <w:rPr>
            <w:noProof/>
            <w:webHidden/>
          </w:rPr>
          <w:t>41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95" w:history="1">
        <w:r w:rsidR="009E0229" w:rsidRPr="005E7C14">
          <w:rPr>
            <w:rStyle w:val="Lienhypertexte"/>
            <w:noProof/>
          </w:rPr>
          <w:t>Domaine</w:t>
        </w:r>
        <w:r w:rsidR="009E0229">
          <w:rPr>
            <w:noProof/>
            <w:webHidden/>
          </w:rPr>
          <w:tab/>
        </w:r>
        <w:r w:rsidR="009E0229">
          <w:rPr>
            <w:noProof/>
            <w:webHidden/>
          </w:rPr>
          <w:fldChar w:fldCharType="begin"/>
        </w:r>
        <w:r w:rsidR="009E0229">
          <w:rPr>
            <w:noProof/>
            <w:webHidden/>
          </w:rPr>
          <w:instrText xml:space="preserve"> PAGEREF _Toc527051395 \h </w:instrText>
        </w:r>
        <w:r w:rsidR="009E0229">
          <w:rPr>
            <w:noProof/>
            <w:webHidden/>
          </w:rPr>
        </w:r>
        <w:r w:rsidR="009E0229">
          <w:rPr>
            <w:noProof/>
            <w:webHidden/>
          </w:rPr>
          <w:fldChar w:fldCharType="separate"/>
        </w:r>
        <w:r w:rsidR="00DA4FB8">
          <w:rPr>
            <w:noProof/>
            <w:webHidden/>
          </w:rPr>
          <w:t>41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96" w:history="1">
        <w:r w:rsidR="009E0229" w:rsidRPr="005E7C14">
          <w:rPr>
            <w:rStyle w:val="Lienhypertexte"/>
            <w:noProof/>
          </w:rPr>
          <w:t>Annuaire &amp; Espace de noms</w:t>
        </w:r>
        <w:r w:rsidR="009E0229">
          <w:rPr>
            <w:noProof/>
            <w:webHidden/>
          </w:rPr>
          <w:tab/>
        </w:r>
        <w:r w:rsidR="009E0229">
          <w:rPr>
            <w:noProof/>
            <w:webHidden/>
          </w:rPr>
          <w:fldChar w:fldCharType="begin"/>
        </w:r>
        <w:r w:rsidR="009E0229">
          <w:rPr>
            <w:noProof/>
            <w:webHidden/>
          </w:rPr>
          <w:instrText xml:space="preserve"> PAGEREF _Toc527051396 \h </w:instrText>
        </w:r>
        <w:r w:rsidR="009E0229">
          <w:rPr>
            <w:noProof/>
            <w:webHidden/>
          </w:rPr>
        </w:r>
        <w:r w:rsidR="009E0229">
          <w:rPr>
            <w:noProof/>
            <w:webHidden/>
          </w:rPr>
          <w:fldChar w:fldCharType="separate"/>
        </w:r>
        <w:r w:rsidR="00DA4FB8">
          <w:rPr>
            <w:noProof/>
            <w:webHidden/>
          </w:rPr>
          <w:t>41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97" w:history="1">
        <w:r w:rsidR="009E0229" w:rsidRPr="005E7C14">
          <w:rPr>
            <w:rStyle w:val="Lienhypertexte"/>
            <w:noProof/>
          </w:rPr>
          <w:t>Active Directory &amp; DNS</w:t>
        </w:r>
        <w:r w:rsidR="009E0229">
          <w:rPr>
            <w:noProof/>
            <w:webHidden/>
          </w:rPr>
          <w:tab/>
        </w:r>
        <w:r w:rsidR="009E0229">
          <w:rPr>
            <w:noProof/>
            <w:webHidden/>
          </w:rPr>
          <w:fldChar w:fldCharType="begin"/>
        </w:r>
        <w:r w:rsidR="009E0229">
          <w:rPr>
            <w:noProof/>
            <w:webHidden/>
          </w:rPr>
          <w:instrText xml:space="preserve"> PAGEREF _Toc527051397 \h </w:instrText>
        </w:r>
        <w:r w:rsidR="009E0229">
          <w:rPr>
            <w:noProof/>
            <w:webHidden/>
          </w:rPr>
        </w:r>
        <w:r w:rsidR="009E0229">
          <w:rPr>
            <w:noProof/>
            <w:webHidden/>
          </w:rPr>
          <w:fldChar w:fldCharType="separate"/>
        </w:r>
        <w:r w:rsidR="00DA4FB8">
          <w:rPr>
            <w:noProof/>
            <w:webHidden/>
          </w:rPr>
          <w:t>41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98" w:history="1">
        <w:r w:rsidR="009E0229" w:rsidRPr="005E7C14">
          <w:rPr>
            <w:rStyle w:val="Lienhypertexte"/>
            <w:noProof/>
          </w:rPr>
          <w:t>Contrôleur de schéma</w:t>
        </w:r>
        <w:r w:rsidR="009E0229">
          <w:rPr>
            <w:noProof/>
            <w:webHidden/>
          </w:rPr>
          <w:tab/>
        </w:r>
        <w:r w:rsidR="009E0229">
          <w:rPr>
            <w:noProof/>
            <w:webHidden/>
          </w:rPr>
          <w:fldChar w:fldCharType="begin"/>
        </w:r>
        <w:r w:rsidR="009E0229">
          <w:rPr>
            <w:noProof/>
            <w:webHidden/>
          </w:rPr>
          <w:instrText xml:space="preserve"> PAGEREF _Toc527051398 \h </w:instrText>
        </w:r>
        <w:r w:rsidR="009E0229">
          <w:rPr>
            <w:noProof/>
            <w:webHidden/>
          </w:rPr>
        </w:r>
        <w:r w:rsidR="009E0229">
          <w:rPr>
            <w:noProof/>
            <w:webHidden/>
          </w:rPr>
          <w:fldChar w:fldCharType="separate"/>
        </w:r>
        <w:r w:rsidR="00DA4FB8">
          <w:rPr>
            <w:noProof/>
            <w:webHidden/>
          </w:rPr>
          <w:t>41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399" w:history="1">
        <w:r w:rsidR="009E0229" w:rsidRPr="005E7C14">
          <w:rPr>
            <w:rStyle w:val="Lienhypertexte"/>
            <w:noProof/>
          </w:rPr>
          <w:t>Nom</w:t>
        </w:r>
        <w:r w:rsidR="009E0229">
          <w:rPr>
            <w:noProof/>
            <w:webHidden/>
          </w:rPr>
          <w:tab/>
        </w:r>
        <w:r w:rsidR="009E0229">
          <w:rPr>
            <w:noProof/>
            <w:webHidden/>
          </w:rPr>
          <w:fldChar w:fldCharType="begin"/>
        </w:r>
        <w:r w:rsidR="009E0229">
          <w:rPr>
            <w:noProof/>
            <w:webHidden/>
          </w:rPr>
          <w:instrText xml:space="preserve"> PAGEREF _Toc527051399 \h </w:instrText>
        </w:r>
        <w:r w:rsidR="009E0229">
          <w:rPr>
            <w:noProof/>
            <w:webHidden/>
          </w:rPr>
        </w:r>
        <w:r w:rsidR="009E0229">
          <w:rPr>
            <w:noProof/>
            <w:webHidden/>
          </w:rPr>
          <w:fldChar w:fldCharType="separate"/>
        </w:r>
        <w:r w:rsidR="00DA4FB8">
          <w:rPr>
            <w:noProof/>
            <w:webHidden/>
          </w:rPr>
          <w:t>42</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0" w:history="1">
        <w:r w:rsidR="009E0229" w:rsidRPr="005E7C14">
          <w:rPr>
            <w:rStyle w:val="Lienhypertexte"/>
            <w:noProof/>
          </w:rPr>
          <w:t>Objet</w:t>
        </w:r>
        <w:r w:rsidR="009E0229">
          <w:rPr>
            <w:noProof/>
            <w:webHidden/>
          </w:rPr>
          <w:tab/>
        </w:r>
        <w:r w:rsidR="009E0229">
          <w:rPr>
            <w:noProof/>
            <w:webHidden/>
          </w:rPr>
          <w:fldChar w:fldCharType="begin"/>
        </w:r>
        <w:r w:rsidR="009E0229">
          <w:rPr>
            <w:noProof/>
            <w:webHidden/>
          </w:rPr>
          <w:instrText xml:space="preserve"> PAGEREF _Toc527051400 \h </w:instrText>
        </w:r>
        <w:r w:rsidR="009E0229">
          <w:rPr>
            <w:noProof/>
            <w:webHidden/>
          </w:rPr>
        </w:r>
        <w:r w:rsidR="009E0229">
          <w:rPr>
            <w:noProof/>
            <w:webHidden/>
          </w:rPr>
          <w:fldChar w:fldCharType="separate"/>
        </w:r>
        <w:r w:rsidR="00DA4FB8">
          <w:rPr>
            <w:noProof/>
            <w:webHidden/>
          </w:rPr>
          <w:t>42</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1" w:history="1">
        <w:r w:rsidR="009E0229" w:rsidRPr="005E7C14">
          <w:rPr>
            <w:rStyle w:val="Lienhypertexte"/>
            <w:noProof/>
          </w:rPr>
          <w:t>Conteneur UO</w:t>
        </w:r>
        <w:r w:rsidR="009E0229">
          <w:rPr>
            <w:noProof/>
            <w:webHidden/>
          </w:rPr>
          <w:tab/>
        </w:r>
        <w:r w:rsidR="009E0229">
          <w:rPr>
            <w:noProof/>
            <w:webHidden/>
          </w:rPr>
          <w:fldChar w:fldCharType="begin"/>
        </w:r>
        <w:r w:rsidR="009E0229">
          <w:rPr>
            <w:noProof/>
            <w:webHidden/>
          </w:rPr>
          <w:instrText xml:space="preserve"> PAGEREF _Toc527051401 \h </w:instrText>
        </w:r>
        <w:r w:rsidR="009E0229">
          <w:rPr>
            <w:noProof/>
            <w:webHidden/>
          </w:rPr>
        </w:r>
        <w:r w:rsidR="009E0229">
          <w:rPr>
            <w:noProof/>
            <w:webHidden/>
          </w:rPr>
          <w:fldChar w:fldCharType="separate"/>
        </w:r>
        <w:r w:rsidR="00DA4FB8">
          <w:rPr>
            <w:noProof/>
            <w:webHidden/>
          </w:rPr>
          <w:t>43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02" w:history="1">
        <w:r w:rsidR="009E0229" w:rsidRPr="005E7C14">
          <w:rPr>
            <w:rStyle w:val="Lienhypertexte"/>
            <w:noProof/>
          </w:rPr>
          <w:t>La Structure Logique au sein de plusieurs Domaines:</w:t>
        </w:r>
        <w:r w:rsidR="009E0229">
          <w:rPr>
            <w:noProof/>
            <w:webHidden/>
          </w:rPr>
          <w:tab/>
        </w:r>
        <w:r w:rsidR="009E0229">
          <w:rPr>
            <w:noProof/>
            <w:webHidden/>
          </w:rPr>
          <w:fldChar w:fldCharType="begin"/>
        </w:r>
        <w:r w:rsidR="009E0229">
          <w:rPr>
            <w:noProof/>
            <w:webHidden/>
          </w:rPr>
          <w:instrText xml:space="preserve"> PAGEREF _Toc527051402 \h </w:instrText>
        </w:r>
        <w:r w:rsidR="009E0229">
          <w:rPr>
            <w:noProof/>
            <w:webHidden/>
          </w:rPr>
        </w:r>
        <w:r w:rsidR="009E0229">
          <w:rPr>
            <w:noProof/>
            <w:webHidden/>
          </w:rPr>
          <w:fldChar w:fldCharType="separate"/>
        </w:r>
        <w:r w:rsidR="00DA4FB8">
          <w:rPr>
            <w:noProof/>
            <w:webHidden/>
          </w:rPr>
          <w:t>43</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3" w:history="1">
        <w:r w:rsidR="009E0229" w:rsidRPr="005E7C14">
          <w:rPr>
            <w:rStyle w:val="Lienhypertexte"/>
            <w:noProof/>
          </w:rPr>
          <w:t>Arbres-arborescence de domaines</w:t>
        </w:r>
        <w:r w:rsidR="009E0229">
          <w:rPr>
            <w:noProof/>
            <w:webHidden/>
          </w:rPr>
          <w:tab/>
        </w:r>
        <w:r w:rsidR="009E0229">
          <w:rPr>
            <w:noProof/>
            <w:webHidden/>
          </w:rPr>
          <w:fldChar w:fldCharType="begin"/>
        </w:r>
        <w:r w:rsidR="009E0229">
          <w:rPr>
            <w:noProof/>
            <w:webHidden/>
          </w:rPr>
          <w:instrText xml:space="preserve"> PAGEREF _Toc527051403 \h </w:instrText>
        </w:r>
        <w:r w:rsidR="009E0229">
          <w:rPr>
            <w:noProof/>
            <w:webHidden/>
          </w:rPr>
        </w:r>
        <w:r w:rsidR="009E0229">
          <w:rPr>
            <w:noProof/>
            <w:webHidden/>
          </w:rPr>
          <w:fldChar w:fldCharType="separate"/>
        </w:r>
        <w:r w:rsidR="00DA4FB8">
          <w:rPr>
            <w:noProof/>
            <w:webHidden/>
          </w:rPr>
          <w:t>43</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4" w:history="1">
        <w:r w:rsidR="009E0229" w:rsidRPr="005E7C14">
          <w:rPr>
            <w:rStyle w:val="Lienhypertexte"/>
            <w:noProof/>
          </w:rPr>
          <w:t>Forêts</w:t>
        </w:r>
        <w:r w:rsidR="009E0229">
          <w:rPr>
            <w:noProof/>
            <w:webHidden/>
          </w:rPr>
          <w:tab/>
        </w:r>
        <w:r w:rsidR="009E0229">
          <w:rPr>
            <w:noProof/>
            <w:webHidden/>
          </w:rPr>
          <w:fldChar w:fldCharType="begin"/>
        </w:r>
        <w:r w:rsidR="009E0229">
          <w:rPr>
            <w:noProof/>
            <w:webHidden/>
          </w:rPr>
          <w:instrText xml:space="preserve"> PAGEREF _Toc527051404 \h </w:instrText>
        </w:r>
        <w:r w:rsidR="009E0229">
          <w:rPr>
            <w:noProof/>
            <w:webHidden/>
          </w:rPr>
        </w:r>
        <w:r w:rsidR="009E0229">
          <w:rPr>
            <w:noProof/>
            <w:webHidden/>
          </w:rPr>
          <w:fldChar w:fldCharType="separate"/>
        </w:r>
        <w:r w:rsidR="00DA4FB8">
          <w:rPr>
            <w:noProof/>
            <w:webHidden/>
          </w:rPr>
          <w:t>44</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5" w:history="1">
        <w:r w:rsidR="009E0229" w:rsidRPr="005E7C14">
          <w:rPr>
            <w:rStyle w:val="Lienhypertexte"/>
            <w:noProof/>
          </w:rPr>
          <w:t>Catalogue Global</w:t>
        </w:r>
        <w:r w:rsidR="009E0229">
          <w:rPr>
            <w:noProof/>
            <w:webHidden/>
          </w:rPr>
          <w:tab/>
        </w:r>
        <w:r w:rsidR="009E0229">
          <w:rPr>
            <w:noProof/>
            <w:webHidden/>
          </w:rPr>
          <w:fldChar w:fldCharType="begin"/>
        </w:r>
        <w:r w:rsidR="009E0229">
          <w:rPr>
            <w:noProof/>
            <w:webHidden/>
          </w:rPr>
          <w:instrText xml:space="preserve"> PAGEREF _Toc527051405 \h </w:instrText>
        </w:r>
        <w:r w:rsidR="009E0229">
          <w:rPr>
            <w:noProof/>
            <w:webHidden/>
          </w:rPr>
        </w:r>
        <w:r w:rsidR="009E0229">
          <w:rPr>
            <w:noProof/>
            <w:webHidden/>
          </w:rPr>
          <w:fldChar w:fldCharType="separate"/>
        </w:r>
        <w:r w:rsidR="00DA4FB8">
          <w:rPr>
            <w:noProof/>
            <w:webHidden/>
          </w:rPr>
          <w:t>45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6" w:history="1">
        <w:r w:rsidR="009E0229" w:rsidRPr="005E7C14">
          <w:rPr>
            <w:rStyle w:val="Lienhypertexte"/>
            <w:noProof/>
          </w:rPr>
          <w:t>Relations d'approbation</w:t>
        </w:r>
        <w:r w:rsidR="009E0229">
          <w:rPr>
            <w:noProof/>
            <w:webHidden/>
          </w:rPr>
          <w:tab/>
        </w:r>
        <w:r w:rsidR="009E0229">
          <w:rPr>
            <w:noProof/>
            <w:webHidden/>
          </w:rPr>
          <w:fldChar w:fldCharType="begin"/>
        </w:r>
        <w:r w:rsidR="009E0229">
          <w:rPr>
            <w:noProof/>
            <w:webHidden/>
          </w:rPr>
          <w:instrText xml:space="preserve"> PAGEREF _Toc527051406 \h </w:instrText>
        </w:r>
        <w:r w:rsidR="009E0229">
          <w:rPr>
            <w:noProof/>
            <w:webHidden/>
          </w:rPr>
        </w:r>
        <w:r w:rsidR="009E0229">
          <w:rPr>
            <w:noProof/>
            <w:webHidden/>
          </w:rPr>
          <w:fldChar w:fldCharType="separate"/>
        </w:r>
        <w:r w:rsidR="00DA4FB8">
          <w:rPr>
            <w:noProof/>
            <w:webHidden/>
          </w:rPr>
          <w:t>45</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07" w:history="1">
        <w:r w:rsidR="009E0229" w:rsidRPr="005E7C14">
          <w:rPr>
            <w:rStyle w:val="Lienhypertexte"/>
            <w:noProof/>
          </w:rPr>
          <w:t>La structure Physique d’Active Directory:</w:t>
        </w:r>
        <w:r w:rsidR="009E0229">
          <w:rPr>
            <w:noProof/>
            <w:webHidden/>
          </w:rPr>
          <w:tab/>
        </w:r>
        <w:r w:rsidR="009E0229">
          <w:rPr>
            <w:noProof/>
            <w:webHidden/>
          </w:rPr>
          <w:fldChar w:fldCharType="begin"/>
        </w:r>
        <w:r w:rsidR="009E0229">
          <w:rPr>
            <w:noProof/>
            <w:webHidden/>
          </w:rPr>
          <w:instrText xml:space="preserve"> PAGEREF _Toc527051407 \h </w:instrText>
        </w:r>
        <w:r w:rsidR="009E0229">
          <w:rPr>
            <w:noProof/>
            <w:webHidden/>
          </w:rPr>
        </w:r>
        <w:r w:rsidR="009E0229">
          <w:rPr>
            <w:noProof/>
            <w:webHidden/>
          </w:rPr>
          <w:fldChar w:fldCharType="separate"/>
        </w:r>
        <w:r w:rsidR="00DA4FB8">
          <w:rPr>
            <w:noProof/>
            <w:webHidden/>
          </w:rPr>
          <w:t>45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08" w:history="1">
        <w:r w:rsidR="009E0229" w:rsidRPr="005E7C14">
          <w:rPr>
            <w:rStyle w:val="Lienhypertexte"/>
            <w:noProof/>
          </w:rPr>
          <w:t>Sites</w:t>
        </w:r>
        <w:r w:rsidR="009E0229">
          <w:rPr>
            <w:noProof/>
            <w:webHidden/>
          </w:rPr>
          <w:tab/>
        </w:r>
        <w:r w:rsidR="009E0229">
          <w:rPr>
            <w:noProof/>
            <w:webHidden/>
          </w:rPr>
          <w:fldChar w:fldCharType="begin"/>
        </w:r>
        <w:r w:rsidR="009E0229">
          <w:rPr>
            <w:noProof/>
            <w:webHidden/>
          </w:rPr>
          <w:instrText xml:space="preserve"> PAGEREF _Toc527051408 \h </w:instrText>
        </w:r>
        <w:r w:rsidR="009E0229">
          <w:rPr>
            <w:noProof/>
            <w:webHidden/>
          </w:rPr>
        </w:r>
        <w:r w:rsidR="009E0229">
          <w:rPr>
            <w:noProof/>
            <w:webHidden/>
          </w:rPr>
          <w:fldChar w:fldCharType="separate"/>
        </w:r>
        <w:r w:rsidR="00DA4FB8">
          <w:rPr>
            <w:noProof/>
            <w:webHidden/>
          </w:rPr>
          <w:t>45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09" w:history="1">
        <w:r w:rsidR="009E0229" w:rsidRPr="005E7C14">
          <w:rPr>
            <w:rStyle w:val="Lienhypertexte"/>
            <w:noProof/>
          </w:rPr>
          <w:t>Création Active Directory</w:t>
        </w:r>
        <w:r w:rsidR="009E0229">
          <w:rPr>
            <w:noProof/>
            <w:webHidden/>
          </w:rPr>
          <w:tab/>
        </w:r>
        <w:r w:rsidR="009E0229">
          <w:rPr>
            <w:noProof/>
            <w:webHidden/>
          </w:rPr>
          <w:fldChar w:fldCharType="begin"/>
        </w:r>
        <w:r w:rsidR="009E0229">
          <w:rPr>
            <w:noProof/>
            <w:webHidden/>
          </w:rPr>
          <w:instrText xml:space="preserve"> PAGEREF _Toc527051409 \h </w:instrText>
        </w:r>
        <w:r w:rsidR="009E0229">
          <w:rPr>
            <w:noProof/>
            <w:webHidden/>
          </w:rPr>
        </w:r>
        <w:r w:rsidR="009E0229">
          <w:rPr>
            <w:noProof/>
            <w:webHidden/>
          </w:rPr>
          <w:fldChar w:fldCharType="separate"/>
        </w:r>
        <w:r w:rsidR="00DA4FB8">
          <w:rPr>
            <w:noProof/>
            <w:webHidden/>
          </w:rPr>
          <w:t>46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0" w:history="1">
        <w:r w:rsidR="009E0229" w:rsidRPr="005E7C14">
          <w:rPr>
            <w:rStyle w:val="Lienhypertexte"/>
            <w:noProof/>
          </w:rPr>
          <w:t>Rôles et Création de Domaine :</w:t>
        </w:r>
        <w:r w:rsidR="009E0229">
          <w:rPr>
            <w:noProof/>
            <w:webHidden/>
          </w:rPr>
          <w:tab/>
        </w:r>
        <w:r w:rsidR="009E0229">
          <w:rPr>
            <w:noProof/>
            <w:webHidden/>
          </w:rPr>
          <w:fldChar w:fldCharType="begin"/>
        </w:r>
        <w:r w:rsidR="009E0229">
          <w:rPr>
            <w:noProof/>
            <w:webHidden/>
          </w:rPr>
          <w:instrText xml:space="preserve"> PAGEREF _Toc527051410 \h </w:instrText>
        </w:r>
        <w:r w:rsidR="009E0229">
          <w:rPr>
            <w:noProof/>
            <w:webHidden/>
          </w:rPr>
        </w:r>
        <w:r w:rsidR="009E0229">
          <w:rPr>
            <w:noProof/>
            <w:webHidden/>
          </w:rPr>
          <w:fldChar w:fldCharType="separate"/>
        </w:r>
        <w:r w:rsidR="00DA4FB8">
          <w:rPr>
            <w:noProof/>
            <w:webHidden/>
          </w:rPr>
          <w:t>46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1" w:history="1">
        <w:r w:rsidR="009E0229" w:rsidRPr="005E7C14">
          <w:rPr>
            <w:rStyle w:val="Lienhypertexte"/>
            <w:noProof/>
          </w:rPr>
          <w:t>Assistant Rôle AD DS Création de Domaine :</w:t>
        </w:r>
        <w:r w:rsidR="009E0229">
          <w:rPr>
            <w:noProof/>
            <w:webHidden/>
          </w:rPr>
          <w:tab/>
        </w:r>
        <w:r w:rsidR="009E0229">
          <w:rPr>
            <w:noProof/>
            <w:webHidden/>
          </w:rPr>
          <w:fldChar w:fldCharType="begin"/>
        </w:r>
        <w:r w:rsidR="009E0229">
          <w:rPr>
            <w:noProof/>
            <w:webHidden/>
          </w:rPr>
          <w:instrText xml:space="preserve"> PAGEREF _Toc527051411 \h </w:instrText>
        </w:r>
        <w:r w:rsidR="009E0229">
          <w:rPr>
            <w:noProof/>
            <w:webHidden/>
          </w:rPr>
        </w:r>
        <w:r w:rsidR="009E0229">
          <w:rPr>
            <w:noProof/>
            <w:webHidden/>
          </w:rPr>
          <w:fldChar w:fldCharType="separate"/>
        </w:r>
        <w:r w:rsidR="00DA4FB8">
          <w:rPr>
            <w:noProof/>
            <w:webHidden/>
          </w:rPr>
          <w:t>47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2" w:history="1">
        <w:r w:rsidR="009E0229" w:rsidRPr="005E7C14">
          <w:rPr>
            <w:rStyle w:val="Lienhypertexte"/>
            <w:noProof/>
          </w:rPr>
          <w:t>Assistant Création de Domaine :</w:t>
        </w:r>
        <w:r w:rsidR="009E0229">
          <w:rPr>
            <w:noProof/>
            <w:webHidden/>
          </w:rPr>
          <w:tab/>
        </w:r>
        <w:r w:rsidR="009E0229">
          <w:rPr>
            <w:noProof/>
            <w:webHidden/>
          </w:rPr>
          <w:fldChar w:fldCharType="begin"/>
        </w:r>
        <w:r w:rsidR="009E0229">
          <w:rPr>
            <w:noProof/>
            <w:webHidden/>
          </w:rPr>
          <w:instrText xml:space="preserve"> PAGEREF _Toc527051412 \h </w:instrText>
        </w:r>
        <w:r w:rsidR="009E0229">
          <w:rPr>
            <w:noProof/>
            <w:webHidden/>
          </w:rPr>
        </w:r>
        <w:r w:rsidR="009E0229">
          <w:rPr>
            <w:noProof/>
            <w:webHidden/>
          </w:rPr>
          <w:fldChar w:fldCharType="separate"/>
        </w:r>
        <w:r w:rsidR="00DA4FB8">
          <w:rPr>
            <w:noProof/>
            <w:webHidden/>
          </w:rPr>
          <w:t>49</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13" w:history="1">
        <w:r w:rsidR="009E0229" w:rsidRPr="005E7C14">
          <w:rPr>
            <w:rStyle w:val="Lienhypertexte"/>
            <w:noProof/>
          </w:rPr>
          <w:t>Gestionnaire de Serveur</w:t>
        </w:r>
        <w:r w:rsidR="009E0229">
          <w:rPr>
            <w:noProof/>
            <w:webHidden/>
          </w:rPr>
          <w:tab/>
        </w:r>
        <w:r w:rsidR="009E0229">
          <w:rPr>
            <w:noProof/>
            <w:webHidden/>
          </w:rPr>
          <w:fldChar w:fldCharType="begin"/>
        </w:r>
        <w:r w:rsidR="009E0229">
          <w:rPr>
            <w:noProof/>
            <w:webHidden/>
          </w:rPr>
          <w:instrText xml:space="preserve"> PAGEREF _Toc527051413 \h </w:instrText>
        </w:r>
        <w:r w:rsidR="009E0229">
          <w:rPr>
            <w:noProof/>
            <w:webHidden/>
          </w:rPr>
        </w:r>
        <w:r w:rsidR="009E0229">
          <w:rPr>
            <w:noProof/>
            <w:webHidden/>
          </w:rPr>
          <w:fldChar w:fldCharType="separate"/>
        </w:r>
        <w:r w:rsidR="00DA4FB8">
          <w:rPr>
            <w:noProof/>
            <w:webHidden/>
          </w:rPr>
          <w:t>52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4" w:history="1">
        <w:r w:rsidR="009E0229" w:rsidRPr="005E7C14">
          <w:rPr>
            <w:rStyle w:val="Lienhypertexte"/>
            <w:noProof/>
          </w:rPr>
          <w:t>Lancer la mmc Gestionnaire de Serveur:</w:t>
        </w:r>
        <w:r w:rsidR="009E0229">
          <w:rPr>
            <w:noProof/>
            <w:webHidden/>
          </w:rPr>
          <w:tab/>
        </w:r>
        <w:r w:rsidR="009E0229">
          <w:rPr>
            <w:noProof/>
            <w:webHidden/>
          </w:rPr>
          <w:fldChar w:fldCharType="begin"/>
        </w:r>
        <w:r w:rsidR="009E0229">
          <w:rPr>
            <w:noProof/>
            <w:webHidden/>
          </w:rPr>
          <w:instrText xml:space="preserve"> PAGEREF _Toc527051414 \h </w:instrText>
        </w:r>
        <w:r w:rsidR="009E0229">
          <w:rPr>
            <w:noProof/>
            <w:webHidden/>
          </w:rPr>
        </w:r>
        <w:r w:rsidR="009E0229">
          <w:rPr>
            <w:noProof/>
            <w:webHidden/>
          </w:rPr>
          <w:fldChar w:fldCharType="separate"/>
        </w:r>
        <w:r w:rsidR="00DA4FB8">
          <w:rPr>
            <w:noProof/>
            <w:webHidden/>
          </w:rPr>
          <w:t>52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5" w:history="1">
        <w:r w:rsidR="009E0229" w:rsidRPr="005E7C14">
          <w:rPr>
            <w:rStyle w:val="Lienhypertexte"/>
            <w:noProof/>
          </w:rPr>
          <w:t>Rôles services et fonctionnalités</w:t>
        </w:r>
        <w:r w:rsidR="009E0229">
          <w:rPr>
            <w:noProof/>
            <w:webHidden/>
          </w:rPr>
          <w:tab/>
        </w:r>
        <w:r w:rsidR="009E0229">
          <w:rPr>
            <w:noProof/>
            <w:webHidden/>
          </w:rPr>
          <w:fldChar w:fldCharType="begin"/>
        </w:r>
        <w:r w:rsidR="009E0229">
          <w:rPr>
            <w:noProof/>
            <w:webHidden/>
          </w:rPr>
          <w:instrText xml:space="preserve"> PAGEREF _Toc527051415 \h </w:instrText>
        </w:r>
        <w:r w:rsidR="009E0229">
          <w:rPr>
            <w:noProof/>
            <w:webHidden/>
          </w:rPr>
        </w:r>
        <w:r w:rsidR="009E0229">
          <w:rPr>
            <w:noProof/>
            <w:webHidden/>
          </w:rPr>
          <w:fldChar w:fldCharType="separate"/>
        </w:r>
        <w:r w:rsidR="00DA4FB8">
          <w:rPr>
            <w:noProof/>
            <w:webHidden/>
          </w:rPr>
          <w:t>52</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16" w:history="1">
        <w:r w:rsidR="009E0229" w:rsidRPr="005E7C14">
          <w:rPr>
            <w:rStyle w:val="Lienhypertexte"/>
            <w:noProof/>
          </w:rPr>
          <w:t>Présence du DNS</w:t>
        </w:r>
        <w:r w:rsidR="009E0229">
          <w:rPr>
            <w:noProof/>
            <w:webHidden/>
          </w:rPr>
          <w:tab/>
        </w:r>
        <w:r w:rsidR="009E0229">
          <w:rPr>
            <w:noProof/>
            <w:webHidden/>
          </w:rPr>
          <w:fldChar w:fldCharType="begin"/>
        </w:r>
        <w:r w:rsidR="009E0229">
          <w:rPr>
            <w:noProof/>
            <w:webHidden/>
          </w:rPr>
          <w:instrText xml:space="preserve"> PAGEREF _Toc527051416 \h </w:instrText>
        </w:r>
        <w:r w:rsidR="009E0229">
          <w:rPr>
            <w:noProof/>
            <w:webHidden/>
          </w:rPr>
        </w:r>
        <w:r w:rsidR="009E0229">
          <w:rPr>
            <w:noProof/>
            <w:webHidden/>
          </w:rPr>
          <w:fldChar w:fldCharType="separate"/>
        </w:r>
        <w:r w:rsidR="00DA4FB8">
          <w:rPr>
            <w:noProof/>
            <w:webHidden/>
          </w:rPr>
          <w:t>54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7" w:history="1">
        <w:r w:rsidR="009E0229" w:rsidRPr="005E7C14">
          <w:rPr>
            <w:rStyle w:val="Lienhypertexte"/>
            <w:noProof/>
          </w:rPr>
          <w:t>Lancer la mmc DNS:</w:t>
        </w:r>
        <w:r w:rsidR="009E0229">
          <w:rPr>
            <w:noProof/>
            <w:webHidden/>
          </w:rPr>
          <w:tab/>
        </w:r>
        <w:r w:rsidR="009E0229">
          <w:rPr>
            <w:noProof/>
            <w:webHidden/>
          </w:rPr>
          <w:fldChar w:fldCharType="begin"/>
        </w:r>
        <w:r w:rsidR="009E0229">
          <w:rPr>
            <w:noProof/>
            <w:webHidden/>
          </w:rPr>
          <w:instrText xml:space="preserve"> PAGEREF _Toc527051417 \h </w:instrText>
        </w:r>
        <w:r w:rsidR="009E0229">
          <w:rPr>
            <w:noProof/>
            <w:webHidden/>
          </w:rPr>
        </w:r>
        <w:r w:rsidR="009E0229">
          <w:rPr>
            <w:noProof/>
            <w:webHidden/>
          </w:rPr>
          <w:fldChar w:fldCharType="separate"/>
        </w:r>
        <w:r w:rsidR="00DA4FB8">
          <w:rPr>
            <w:noProof/>
            <w:webHidden/>
          </w:rPr>
          <w:t>54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8" w:history="1">
        <w:r w:rsidR="009E0229" w:rsidRPr="005E7C14">
          <w:rPr>
            <w:rStyle w:val="Lienhypertexte"/>
            <w:noProof/>
          </w:rPr>
          <w:t>Vérifier la présence de AD et du serveur:</w:t>
        </w:r>
        <w:r w:rsidR="009E0229">
          <w:rPr>
            <w:noProof/>
            <w:webHidden/>
          </w:rPr>
          <w:tab/>
        </w:r>
        <w:r w:rsidR="009E0229">
          <w:rPr>
            <w:noProof/>
            <w:webHidden/>
          </w:rPr>
          <w:fldChar w:fldCharType="begin"/>
        </w:r>
        <w:r w:rsidR="009E0229">
          <w:rPr>
            <w:noProof/>
            <w:webHidden/>
          </w:rPr>
          <w:instrText xml:space="preserve"> PAGEREF _Toc527051418 \h </w:instrText>
        </w:r>
        <w:r w:rsidR="009E0229">
          <w:rPr>
            <w:noProof/>
            <w:webHidden/>
          </w:rPr>
        </w:r>
        <w:r w:rsidR="009E0229">
          <w:rPr>
            <w:noProof/>
            <w:webHidden/>
          </w:rPr>
          <w:fldChar w:fldCharType="separate"/>
        </w:r>
        <w:r w:rsidR="00DA4FB8">
          <w:rPr>
            <w:noProof/>
            <w:webHidden/>
          </w:rPr>
          <w:t>54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19" w:history="1">
        <w:r w:rsidR="009E0229" w:rsidRPr="005E7C14">
          <w:rPr>
            <w:rStyle w:val="Lienhypertexte"/>
            <w:noProof/>
          </w:rPr>
          <w:t>Vérification paramètre IP serveur :</w:t>
        </w:r>
        <w:r w:rsidR="009E0229">
          <w:rPr>
            <w:noProof/>
            <w:webHidden/>
          </w:rPr>
          <w:tab/>
        </w:r>
        <w:r w:rsidR="009E0229">
          <w:rPr>
            <w:noProof/>
            <w:webHidden/>
          </w:rPr>
          <w:fldChar w:fldCharType="begin"/>
        </w:r>
        <w:r w:rsidR="009E0229">
          <w:rPr>
            <w:noProof/>
            <w:webHidden/>
          </w:rPr>
          <w:instrText xml:space="preserve"> PAGEREF _Toc527051419 \h </w:instrText>
        </w:r>
        <w:r w:rsidR="009E0229">
          <w:rPr>
            <w:noProof/>
            <w:webHidden/>
          </w:rPr>
        </w:r>
        <w:r w:rsidR="009E0229">
          <w:rPr>
            <w:noProof/>
            <w:webHidden/>
          </w:rPr>
          <w:fldChar w:fldCharType="separate"/>
        </w:r>
        <w:r w:rsidR="00DA4FB8">
          <w:rPr>
            <w:noProof/>
            <w:webHidden/>
          </w:rPr>
          <w:t>55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20" w:history="1">
        <w:r w:rsidR="009E0229" w:rsidRPr="005E7C14">
          <w:rPr>
            <w:rStyle w:val="Lienhypertexte"/>
            <w:noProof/>
          </w:rPr>
          <w:t>Présence de AD</w:t>
        </w:r>
        <w:r w:rsidR="009E0229">
          <w:rPr>
            <w:noProof/>
            <w:webHidden/>
          </w:rPr>
          <w:tab/>
        </w:r>
        <w:r w:rsidR="009E0229">
          <w:rPr>
            <w:noProof/>
            <w:webHidden/>
          </w:rPr>
          <w:fldChar w:fldCharType="begin"/>
        </w:r>
        <w:r w:rsidR="009E0229">
          <w:rPr>
            <w:noProof/>
            <w:webHidden/>
          </w:rPr>
          <w:instrText xml:space="preserve"> PAGEREF _Toc527051420 \h </w:instrText>
        </w:r>
        <w:r w:rsidR="009E0229">
          <w:rPr>
            <w:noProof/>
            <w:webHidden/>
          </w:rPr>
        </w:r>
        <w:r w:rsidR="009E0229">
          <w:rPr>
            <w:noProof/>
            <w:webHidden/>
          </w:rPr>
          <w:fldChar w:fldCharType="separate"/>
        </w:r>
        <w:r w:rsidR="00DA4FB8">
          <w:rPr>
            <w:noProof/>
            <w:webHidden/>
          </w:rPr>
          <w:t>56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21" w:history="1">
        <w:r w:rsidR="009E0229" w:rsidRPr="005E7C14">
          <w:rPr>
            <w:rStyle w:val="Lienhypertexte"/>
            <w:noProof/>
          </w:rPr>
          <w:t>Lancer la mmc AD:</w:t>
        </w:r>
        <w:r w:rsidR="009E0229">
          <w:rPr>
            <w:noProof/>
            <w:webHidden/>
          </w:rPr>
          <w:tab/>
        </w:r>
        <w:r w:rsidR="009E0229">
          <w:rPr>
            <w:noProof/>
            <w:webHidden/>
          </w:rPr>
          <w:fldChar w:fldCharType="begin"/>
        </w:r>
        <w:r w:rsidR="009E0229">
          <w:rPr>
            <w:noProof/>
            <w:webHidden/>
          </w:rPr>
          <w:instrText xml:space="preserve"> PAGEREF _Toc527051421 \h </w:instrText>
        </w:r>
        <w:r w:rsidR="009E0229">
          <w:rPr>
            <w:noProof/>
            <w:webHidden/>
          </w:rPr>
        </w:r>
        <w:r w:rsidR="009E0229">
          <w:rPr>
            <w:noProof/>
            <w:webHidden/>
          </w:rPr>
          <w:fldChar w:fldCharType="separate"/>
        </w:r>
        <w:r w:rsidR="00DA4FB8">
          <w:rPr>
            <w:noProof/>
            <w:webHidden/>
          </w:rPr>
          <w:t>56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22" w:history="1">
        <w:r w:rsidR="009E0229" w:rsidRPr="005E7C14">
          <w:rPr>
            <w:rStyle w:val="Lienhypertexte"/>
            <w:noProof/>
          </w:rPr>
          <w:t>Modification du mot de passe compte Administrateur:</w:t>
        </w:r>
        <w:r w:rsidR="009E0229">
          <w:rPr>
            <w:noProof/>
            <w:webHidden/>
          </w:rPr>
          <w:tab/>
        </w:r>
        <w:r w:rsidR="009E0229">
          <w:rPr>
            <w:noProof/>
            <w:webHidden/>
          </w:rPr>
          <w:fldChar w:fldCharType="begin"/>
        </w:r>
        <w:r w:rsidR="009E0229">
          <w:rPr>
            <w:noProof/>
            <w:webHidden/>
          </w:rPr>
          <w:instrText xml:space="preserve"> PAGEREF _Toc527051422 \h </w:instrText>
        </w:r>
        <w:r w:rsidR="009E0229">
          <w:rPr>
            <w:noProof/>
            <w:webHidden/>
          </w:rPr>
        </w:r>
        <w:r w:rsidR="009E0229">
          <w:rPr>
            <w:noProof/>
            <w:webHidden/>
          </w:rPr>
          <w:fldChar w:fldCharType="separate"/>
        </w:r>
        <w:r w:rsidR="00DA4FB8">
          <w:rPr>
            <w:noProof/>
            <w:webHidden/>
          </w:rPr>
          <w:t>56</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23" w:history="1">
        <w:r w:rsidR="009E0229" w:rsidRPr="005E7C14">
          <w:rPr>
            <w:rStyle w:val="Lienhypertexte"/>
            <w:noProof/>
          </w:rPr>
          <w:t>Stratégies de Domaine</w:t>
        </w:r>
        <w:r w:rsidR="009E0229">
          <w:rPr>
            <w:noProof/>
            <w:webHidden/>
          </w:rPr>
          <w:tab/>
        </w:r>
        <w:r w:rsidR="009E0229">
          <w:rPr>
            <w:noProof/>
            <w:webHidden/>
          </w:rPr>
          <w:fldChar w:fldCharType="begin"/>
        </w:r>
        <w:r w:rsidR="009E0229">
          <w:rPr>
            <w:noProof/>
            <w:webHidden/>
          </w:rPr>
          <w:instrText xml:space="preserve"> PAGEREF _Toc527051423 \h </w:instrText>
        </w:r>
        <w:r w:rsidR="009E0229">
          <w:rPr>
            <w:noProof/>
            <w:webHidden/>
          </w:rPr>
        </w:r>
        <w:r w:rsidR="009E0229">
          <w:rPr>
            <w:noProof/>
            <w:webHidden/>
          </w:rPr>
          <w:fldChar w:fldCharType="separate"/>
        </w:r>
        <w:r w:rsidR="00DA4FB8">
          <w:rPr>
            <w:noProof/>
            <w:webHidden/>
          </w:rPr>
          <w:t>57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24" w:history="1">
        <w:r w:rsidR="009E0229" w:rsidRPr="005E7C14">
          <w:rPr>
            <w:rStyle w:val="Lienhypertexte"/>
            <w:noProof/>
          </w:rPr>
          <w:t>Stratégie Mot de  Passe sur Domaine:</w:t>
        </w:r>
        <w:r w:rsidR="009E0229">
          <w:rPr>
            <w:noProof/>
            <w:webHidden/>
          </w:rPr>
          <w:tab/>
        </w:r>
        <w:r w:rsidR="009E0229">
          <w:rPr>
            <w:noProof/>
            <w:webHidden/>
          </w:rPr>
          <w:fldChar w:fldCharType="begin"/>
        </w:r>
        <w:r w:rsidR="009E0229">
          <w:rPr>
            <w:noProof/>
            <w:webHidden/>
          </w:rPr>
          <w:instrText xml:space="preserve"> PAGEREF _Toc527051424 \h </w:instrText>
        </w:r>
        <w:r w:rsidR="009E0229">
          <w:rPr>
            <w:noProof/>
            <w:webHidden/>
          </w:rPr>
        </w:r>
        <w:r w:rsidR="009E0229">
          <w:rPr>
            <w:noProof/>
            <w:webHidden/>
          </w:rPr>
          <w:fldChar w:fldCharType="separate"/>
        </w:r>
        <w:r w:rsidR="00DA4FB8">
          <w:rPr>
            <w:noProof/>
            <w:webHidden/>
          </w:rPr>
          <w:t>57</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25" w:history="1">
        <w:r w:rsidR="009E0229" w:rsidRPr="005E7C14">
          <w:rPr>
            <w:rStyle w:val="Lienhypertexte"/>
            <w:noProof/>
          </w:rPr>
          <w:t>Adhesion à un DOmaine</w:t>
        </w:r>
        <w:r w:rsidR="009E0229">
          <w:rPr>
            <w:noProof/>
            <w:webHidden/>
          </w:rPr>
          <w:tab/>
        </w:r>
        <w:r w:rsidR="009E0229">
          <w:rPr>
            <w:noProof/>
            <w:webHidden/>
          </w:rPr>
          <w:fldChar w:fldCharType="begin"/>
        </w:r>
        <w:r w:rsidR="009E0229">
          <w:rPr>
            <w:noProof/>
            <w:webHidden/>
          </w:rPr>
          <w:instrText xml:space="preserve"> PAGEREF _Toc527051425 \h </w:instrText>
        </w:r>
        <w:r w:rsidR="009E0229">
          <w:rPr>
            <w:noProof/>
            <w:webHidden/>
          </w:rPr>
        </w:r>
        <w:r w:rsidR="009E0229">
          <w:rPr>
            <w:noProof/>
            <w:webHidden/>
          </w:rPr>
          <w:fldChar w:fldCharType="separate"/>
        </w:r>
        <w:r w:rsidR="00DA4FB8">
          <w:rPr>
            <w:noProof/>
            <w:webHidden/>
          </w:rPr>
          <w:t>59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26" w:history="1">
        <w:r w:rsidR="009E0229" w:rsidRPr="005E7C14">
          <w:rPr>
            <w:rStyle w:val="Lienhypertexte"/>
            <w:noProof/>
          </w:rPr>
          <w:t>Appartenir à un Domaine depuis un client 10-SEVEN :</w:t>
        </w:r>
        <w:r w:rsidR="009E0229">
          <w:rPr>
            <w:noProof/>
            <w:webHidden/>
          </w:rPr>
          <w:tab/>
        </w:r>
        <w:r w:rsidR="009E0229">
          <w:rPr>
            <w:noProof/>
            <w:webHidden/>
          </w:rPr>
          <w:fldChar w:fldCharType="begin"/>
        </w:r>
        <w:r w:rsidR="009E0229">
          <w:rPr>
            <w:noProof/>
            <w:webHidden/>
          </w:rPr>
          <w:instrText xml:space="preserve"> PAGEREF _Toc527051426 \h </w:instrText>
        </w:r>
        <w:r w:rsidR="009E0229">
          <w:rPr>
            <w:noProof/>
            <w:webHidden/>
          </w:rPr>
        </w:r>
        <w:r w:rsidR="009E0229">
          <w:rPr>
            <w:noProof/>
            <w:webHidden/>
          </w:rPr>
          <w:fldChar w:fldCharType="separate"/>
        </w:r>
        <w:r w:rsidR="00DA4FB8">
          <w:rPr>
            <w:noProof/>
            <w:webHidden/>
          </w:rPr>
          <w:t>59</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27" w:history="1">
        <w:r w:rsidR="009E0229" w:rsidRPr="005E7C14">
          <w:rPr>
            <w:rStyle w:val="Lienhypertexte"/>
            <w:noProof/>
          </w:rPr>
          <w:t>1-m Création du compte ordinateur sur le serveur (manuelle)</w:t>
        </w:r>
        <w:r w:rsidR="009E0229">
          <w:rPr>
            <w:noProof/>
            <w:webHidden/>
          </w:rPr>
          <w:tab/>
        </w:r>
        <w:r w:rsidR="009E0229">
          <w:rPr>
            <w:noProof/>
            <w:webHidden/>
          </w:rPr>
          <w:fldChar w:fldCharType="begin"/>
        </w:r>
        <w:r w:rsidR="009E0229">
          <w:rPr>
            <w:noProof/>
            <w:webHidden/>
          </w:rPr>
          <w:instrText xml:space="preserve"> PAGEREF _Toc527051427 \h </w:instrText>
        </w:r>
        <w:r w:rsidR="009E0229">
          <w:rPr>
            <w:noProof/>
            <w:webHidden/>
          </w:rPr>
        </w:r>
        <w:r w:rsidR="009E0229">
          <w:rPr>
            <w:noProof/>
            <w:webHidden/>
          </w:rPr>
          <w:fldChar w:fldCharType="separate"/>
        </w:r>
        <w:r w:rsidR="00DA4FB8">
          <w:rPr>
            <w:noProof/>
            <w:webHidden/>
          </w:rPr>
          <w:t>59</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28" w:history="1">
        <w:r w:rsidR="009E0229" w:rsidRPr="005E7C14">
          <w:rPr>
            <w:rStyle w:val="Lienhypertexte"/>
            <w:noProof/>
          </w:rPr>
          <w:t>1-a Création du compte ordinateur (à la volée)</w:t>
        </w:r>
        <w:r w:rsidR="009E0229">
          <w:rPr>
            <w:noProof/>
            <w:webHidden/>
          </w:rPr>
          <w:tab/>
        </w:r>
        <w:r w:rsidR="009E0229">
          <w:rPr>
            <w:noProof/>
            <w:webHidden/>
          </w:rPr>
          <w:fldChar w:fldCharType="begin"/>
        </w:r>
        <w:r w:rsidR="009E0229">
          <w:rPr>
            <w:noProof/>
            <w:webHidden/>
          </w:rPr>
          <w:instrText xml:space="preserve"> PAGEREF _Toc527051428 \h </w:instrText>
        </w:r>
        <w:r w:rsidR="009E0229">
          <w:rPr>
            <w:noProof/>
            <w:webHidden/>
          </w:rPr>
        </w:r>
        <w:r w:rsidR="009E0229">
          <w:rPr>
            <w:noProof/>
            <w:webHidden/>
          </w:rPr>
          <w:fldChar w:fldCharType="separate"/>
        </w:r>
        <w:r w:rsidR="00DA4FB8">
          <w:rPr>
            <w:noProof/>
            <w:webHidden/>
          </w:rPr>
          <w:t>60</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29" w:history="1">
        <w:r w:rsidR="009E0229" w:rsidRPr="005E7C14">
          <w:rPr>
            <w:rStyle w:val="Lienhypertexte"/>
            <w:noProof/>
          </w:rPr>
          <w:t>2 –m Création de l'enregistrement hôte dans le DNS (manuelle)</w:t>
        </w:r>
        <w:r w:rsidR="009E0229">
          <w:rPr>
            <w:noProof/>
            <w:webHidden/>
          </w:rPr>
          <w:tab/>
        </w:r>
        <w:r w:rsidR="009E0229">
          <w:rPr>
            <w:noProof/>
            <w:webHidden/>
          </w:rPr>
          <w:fldChar w:fldCharType="begin"/>
        </w:r>
        <w:r w:rsidR="009E0229">
          <w:rPr>
            <w:noProof/>
            <w:webHidden/>
          </w:rPr>
          <w:instrText xml:space="preserve"> PAGEREF _Toc527051429 \h </w:instrText>
        </w:r>
        <w:r w:rsidR="009E0229">
          <w:rPr>
            <w:noProof/>
            <w:webHidden/>
          </w:rPr>
        </w:r>
        <w:r w:rsidR="009E0229">
          <w:rPr>
            <w:noProof/>
            <w:webHidden/>
          </w:rPr>
          <w:fldChar w:fldCharType="separate"/>
        </w:r>
        <w:r w:rsidR="00DA4FB8">
          <w:rPr>
            <w:noProof/>
            <w:webHidden/>
          </w:rPr>
          <w:t>61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30" w:history="1">
        <w:r w:rsidR="009E0229" w:rsidRPr="005E7C14">
          <w:rPr>
            <w:rStyle w:val="Lienhypertexte"/>
            <w:noProof/>
          </w:rPr>
          <w:t>2 –a Création de l'enregistrement hôte dans le DNS (à la volée)</w:t>
        </w:r>
        <w:r w:rsidR="009E0229">
          <w:rPr>
            <w:noProof/>
            <w:webHidden/>
          </w:rPr>
          <w:tab/>
        </w:r>
        <w:r w:rsidR="009E0229">
          <w:rPr>
            <w:noProof/>
            <w:webHidden/>
          </w:rPr>
          <w:fldChar w:fldCharType="begin"/>
        </w:r>
        <w:r w:rsidR="009E0229">
          <w:rPr>
            <w:noProof/>
            <w:webHidden/>
          </w:rPr>
          <w:instrText xml:space="preserve"> PAGEREF _Toc527051430 \h </w:instrText>
        </w:r>
        <w:r w:rsidR="009E0229">
          <w:rPr>
            <w:noProof/>
            <w:webHidden/>
          </w:rPr>
        </w:r>
        <w:r w:rsidR="009E0229">
          <w:rPr>
            <w:noProof/>
            <w:webHidden/>
          </w:rPr>
          <w:fldChar w:fldCharType="separate"/>
        </w:r>
        <w:r w:rsidR="00DA4FB8">
          <w:rPr>
            <w:noProof/>
            <w:webHidden/>
          </w:rPr>
          <w:t>61</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31" w:history="1">
        <w:r w:rsidR="009E0229" w:rsidRPr="005E7C14">
          <w:rPr>
            <w:rStyle w:val="Lienhypertexte"/>
            <w:noProof/>
          </w:rPr>
          <w:t>3 Saisie dans les paramètres Tcp-ip et vérification du nom machine</w:t>
        </w:r>
        <w:r w:rsidR="009E0229">
          <w:rPr>
            <w:noProof/>
            <w:webHidden/>
          </w:rPr>
          <w:tab/>
        </w:r>
        <w:r w:rsidR="009E0229">
          <w:rPr>
            <w:noProof/>
            <w:webHidden/>
          </w:rPr>
          <w:fldChar w:fldCharType="begin"/>
        </w:r>
        <w:r w:rsidR="009E0229">
          <w:rPr>
            <w:noProof/>
            <w:webHidden/>
          </w:rPr>
          <w:instrText xml:space="preserve"> PAGEREF _Toc527051431 \h </w:instrText>
        </w:r>
        <w:r w:rsidR="009E0229">
          <w:rPr>
            <w:noProof/>
            <w:webHidden/>
          </w:rPr>
        </w:r>
        <w:r w:rsidR="009E0229">
          <w:rPr>
            <w:noProof/>
            <w:webHidden/>
          </w:rPr>
          <w:fldChar w:fldCharType="separate"/>
        </w:r>
        <w:r w:rsidR="00DA4FB8">
          <w:rPr>
            <w:noProof/>
            <w:webHidden/>
          </w:rPr>
          <w:t>62</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32" w:history="1">
        <w:r w:rsidR="009E0229" w:rsidRPr="005E7C14">
          <w:rPr>
            <w:rStyle w:val="Lienhypertexte"/>
            <w:noProof/>
          </w:rPr>
          <w:t>4 Demande d'adhésion au Domaine</w:t>
        </w:r>
        <w:r w:rsidR="009E0229">
          <w:rPr>
            <w:noProof/>
            <w:webHidden/>
          </w:rPr>
          <w:tab/>
        </w:r>
        <w:r w:rsidR="009E0229">
          <w:rPr>
            <w:noProof/>
            <w:webHidden/>
          </w:rPr>
          <w:fldChar w:fldCharType="begin"/>
        </w:r>
        <w:r w:rsidR="009E0229">
          <w:rPr>
            <w:noProof/>
            <w:webHidden/>
          </w:rPr>
          <w:instrText xml:space="preserve"> PAGEREF _Toc527051432 \h </w:instrText>
        </w:r>
        <w:r w:rsidR="009E0229">
          <w:rPr>
            <w:noProof/>
            <w:webHidden/>
          </w:rPr>
        </w:r>
        <w:r w:rsidR="009E0229">
          <w:rPr>
            <w:noProof/>
            <w:webHidden/>
          </w:rPr>
          <w:fldChar w:fldCharType="separate"/>
        </w:r>
        <w:r w:rsidR="00DA4FB8">
          <w:rPr>
            <w:noProof/>
            <w:webHidden/>
          </w:rPr>
          <w:t>62</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33" w:history="1">
        <w:r w:rsidR="009E0229" w:rsidRPr="005E7C14">
          <w:rPr>
            <w:rStyle w:val="Lienhypertexte"/>
            <w:noProof/>
          </w:rPr>
          <w:t>Ouverture de Session</w:t>
        </w:r>
        <w:r w:rsidR="009E0229">
          <w:rPr>
            <w:noProof/>
            <w:webHidden/>
          </w:rPr>
          <w:tab/>
        </w:r>
        <w:r w:rsidR="009E0229">
          <w:rPr>
            <w:noProof/>
            <w:webHidden/>
          </w:rPr>
          <w:fldChar w:fldCharType="begin"/>
        </w:r>
        <w:r w:rsidR="009E0229">
          <w:rPr>
            <w:noProof/>
            <w:webHidden/>
          </w:rPr>
          <w:instrText xml:space="preserve"> PAGEREF _Toc527051433 \h </w:instrText>
        </w:r>
        <w:r w:rsidR="009E0229">
          <w:rPr>
            <w:noProof/>
            <w:webHidden/>
          </w:rPr>
        </w:r>
        <w:r w:rsidR="009E0229">
          <w:rPr>
            <w:noProof/>
            <w:webHidden/>
          </w:rPr>
          <w:fldChar w:fldCharType="separate"/>
        </w:r>
        <w:r w:rsidR="00DA4FB8">
          <w:rPr>
            <w:noProof/>
            <w:webHidden/>
          </w:rPr>
          <w:t>64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34" w:history="1">
        <w:r w:rsidR="009E0229" w:rsidRPr="005E7C14">
          <w:rPr>
            <w:rStyle w:val="Lienhypertexte"/>
            <w:noProof/>
          </w:rPr>
          <w:t>Dernier login utilisé :</w:t>
        </w:r>
        <w:r w:rsidR="009E0229">
          <w:rPr>
            <w:noProof/>
            <w:webHidden/>
          </w:rPr>
          <w:tab/>
        </w:r>
        <w:r w:rsidR="009E0229">
          <w:rPr>
            <w:noProof/>
            <w:webHidden/>
          </w:rPr>
          <w:fldChar w:fldCharType="begin"/>
        </w:r>
        <w:r w:rsidR="009E0229">
          <w:rPr>
            <w:noProof/>
            <w:webHidden/>
          </w:rPr>
          <w:instrText xml:space="preserve"> PAGEREF _Toc527051434 \h </w:instrText>
        </w:r>
        <w:r w:rsidR="009E0229">
          <w:rPr>
            <w:noProof/>
            <w:webHidden/>
          </w:rPr>
        </w:r>
        <w:r w:rsidR="009E0229">
          <w:rPr>
            <w:noProof/>
            <w:webHidden/>
          </w:rPr>
          <w:fldChar w:fldCharType="separate"/>
        </w:r>
        <w:r w:rsidR="00DA4FB8">
          <w:rPr>
            <w:noProof/>
            <w:webHidden/>
          </w:rPr>
          <w:t>64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35" w:history="1">
        <w:r w:rsidR="009E0229" w:rsidRPr="005E7C14">
          <w:rPr>
            <w:rStyle w:val="Lienhypertexte"/>
            <w:noProof/>
          </w:rPr>
          <w:t>Ouverture de session Normalisée depuis SEVEN :</w:t>
        </w:r>
        <w:r w:rsidR="009E0229">
          <w:rPr>
            <w:noProof/>
            <w:webHidden/>
          </w:rPr>
          <w:tab/>
        </w:r>
        <w:r w:rsidR="009E0229">
          <w:rPr>
            <w:noProof/>
            <w:webHidden/>
          </w:rPr>
          <w:fldChar w:fldCharType="begin"/>
        </w:r>
        <w:r w:rsidR="009E0229">
          <w:rPr>
            <w:noProof/>
            <w:webHidden/>
          </w:rPr>
          <w:instrText xml:space="preserve"> PAGEREF _Toc527051435 \h </w:instrText>
        </w:r>
        <w:r w:rsidR="009E0229">
          <w:rPr>
            <w:noProof/>
            <w:webHidden/>
          </w:rPr>
        </w:r>
        <w:r w:rsidR="009E0229">
          <w:rPr>
            <w:noProof/>
            <w:webHidden/>
          </w:rPr>
          <w:fldChar w:fldCharType="separate"/>
        </w:r>
        <w:r w:rsidR="00DA4FB8">
          <w:rPr>
            <w:noProof/>
            <w:webHidden/>
          </w:rPr>
          <w:t>65</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36" w:history="1">
        <w:r w:rsidR="009E0229" w:rsidRPr="005E7C14">
          <w:rPr>
            <w:rStyle w:val="Lienhypertexte"/>
            <w:noProof/>
          </w:rPr>
          <w:t>Changement avec ouverture avec XP :</w:t>
        </w:r>
        <w:r w:rsidR="009E0229">
          <w:rPr>
            <w:noProof/>
            <w:webHidden/>
          </w:rPr>
          <w:tab/>
        </w:r>
        <w:r w:rsidR="009E0229">
          <w:rPr>
            <w:noProof/>
            <w:webHidden/>
          </w:rPr>
          <w:fldChar w:fldCharType="begin"/>
        </w:r>
        <w:r w:rsidR="009E0229">
          <w:rPr>
            <w:noProof/>
            <w:webHidden/>
          </w:rPr>
          <w:instrText xml:space="preserve"> PAGEREF _Toc527051436 \h </w:instrText>
        </w:r>
        <w:r w:rsidR="009E0229">
          <w:rPr>
            <w:noProof/>
            <w:webHidden/>
          </w:rPr>
        </w:r>
        <w:r w:rsidR="009E0229">
          <w:rPr>
            <w:noProof/>
            <w:webHidden/>
          </w:rPr>
          <w:fldChar w:fldCharType="separate"/>
        </w:r>
        <w:r w:rsidR="00DA4FB8">
          <w:rPr>
            <w:noProof/>
            <w:webHidden/>
          </w:rPr>
          <w:t>65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37" w:history="1">
        <w:r w:rsidR="009E0229" w:rsidRPr="005E7C14">
          <w:rPr>
            <w:rStyle w:val="Lienhypertexte"/>
            <w:noProof/>
          </w:rPr>
          <w:t>Comptes utilisateurs de domaine</w:t>
        </w:r>
        <w:r w:rsidR="009E0229">
          <w:rPr>
            <w:noProof/>
            <w:webHidden/>
          </w:rPr>
          <w:tab/>
        </w:r>
        <w:r w:rsidR="009E0229">
          <w:rPr>
            <w:noProof/>
            <w:webHidden/>
          </w:rPr>
          <w:fldChar w:fldCharType="begin"/>
        </w:r>
        <w:r w:rsidR="009E0229">
          <w:rPr>
            <w:noProof/>
            <w:webHidden/>
          </w:rPr>
          <w:instrText xml:space="preserve"> PAGEREF _Toc527051437 \h </w:instrText>
        </w:r>
        <w:r w:rsidR="009E0229">
          <w:rPr>
            <w:noProof/>
            <w:webHidden/>
          </w:rPr>
        </w:r>
        <w:r w:rsidR="009E0229">
          <w:rPr>
            <w:noProof/>
            <w:webHidden/>
          </w:rPr>
          <w:fldChar w:fldCharType="separate"/>
        </w:r>
        <w:r w:rsidR="00DA4FB8">
          <w:rPr>
            <w:noProof/>
            <w:webHidden/>
          </w:rPr>
          <w:t>66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38" w:history="1">
        <w:r w:rsidR="009E0229" w:rsidRPr="005E7C14">
          <w:rPr>
            <w:rStyle w:val="Lienhypertexte"/>
            <w:noProof/>
          </w:rPr>
          <w:t>Comptes Utilisateurs Prédéfinis :</w:t>
        </w:r>
        <w:r w:rsidR="009E0229">
          <w:rPr>
            <w:noProof/>
            <w:webHidden/>
          </w:rPr>
          <w:tab/>
        </w:r>
        <w:r w:rsidR="009E0229">
          <w:rPr>
            <w:noProof/>
            <w:webHidden/>
          </w:rPr>
          <w:fldChar w:fldCharType="begin"/>
        </w:r>
        <w:r w:rsidR="009E0229">
          <w:rPr>
            <w:noProof/>
            <w:webHidden/>
          </w:rPr>
          <w:instrText xml:space="preserve"> PAGEREF _Toc527051438 \h </w:instrText>
        </w:r>
        <w:r w:rsidR="009E0229">
          <w:rPr>
            <w:noProof/>
            <w:webHidden/>
          </w:rPr>
        </w:r>
        <w:r w:rsidR="009E0229">
          <w:rPr>
            <w:noProof/>
            <w:webHidden/>
          </w:rPr>
          <w:fldChar w:fldCharType="separate"/>
        </w:r>
        <w:r w:rsidR="00DA4FB8">
          <w:rPr>
            <w:noProof/>
            <w:webHidden/>
          </w:rPr>
          <w:t>66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39" w:history="1">
        <w:r w:rsidR="009E0229" w:rsidRPr="005E7C14">
          <w:rPr>
            <w:rStyle w:val="Lienhypertexte"/>
            <w:noProof/>
          </w:rPr>
          <w:t>Créer un Compte Utilisateur sur le Domaine:</w:t>
        </w:r>
        <w:r w:rsidR="009E0229">
          <w:rPr>
            <w:noProof/>
            <w:webHidden/>
          </w:rPr>
          <w:tab/>
        </w:r>
        <w:r w:rsidR="009E0229">
          <w:rPr>
            <w:noProof/>
            <w:webHidden/>
          </w:rPr>
          <w:fldChar w:fldCharType="begin"/>
        </w:r>
        <w:r w:rsidR="009E0229">
          <w:rPr>
            <w:noProof/>
            <w:webHidden/>
          </w:rPr>
          <w:instrText xml:space="preserve"> PAGEREF _Toc527051439 \h </w:instrText>
        </w:r>
        <w:r w:rsidR="009E0229">
          <w:rPr>
            <w:noProof/>
            <w:webHidden/>
          </w:rPr>
        </w:r>
        <w:r w:rsidR="009E0229">
          <w:rPr>
            <w:noProof/>
            <w:webHidden/>
          </w:rPr>
          <w:fldChar w:fldCharType="separate"/>
        </w:r>
        <w:r w:rsidR="00DA4FB8">
          <w:rPr>
            <w:noProof/>
            <w:webHidden/>
          </w:rPr>
          <w:t>66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40" w:history="1">
        <w:r w:rsidR="009E0229" w:rsidRPr="005E7C14">
          <w:rPr>
            <w:rStyle w:val="Lienhypertexte"/>
            <w:noProof/>
          </w:rPr>
          <w:t>Propriété Compte Utilisateur de Domaine:</w:t>
        </w:r>
        <w:r w:rsidR="009E0229">
          <w:rPr>
            <w:noProof/>
            <w:webHidden/>
          </w:rPr>
          <w:tab/>
        </w:r>
        <w:r w:rsidR="009E0229">
          <w:rPr>
            <w:noProof/>
            <w:webHidden/>
          </w:rPr>
          <w:fldChar w:fldCharType="begin"/>
        </w:r>
        <w:r w:rsidR="009E0229">
          <w:rPr>
            <w:noProof/>
            <w:webHidden/>
          </w:rPr>
          <w:instrText xml:space="preserve"> PAGEREF _Toc527051440 \h </w:instrText>
        </w:r>
        <w:r w:rsidR="009E0229">
          <w:rPr>
            <w:noProof/>
            <w:webHidden/>
          </w:rPr>
        </w:r>
        <w:r w:rsidR="009E0229">
          <w:rPr>
            <w:noProof/>
            <w:webHidden/>
          </w:rPr>
          <w:fldChar w:fldCharType="separate"/>
        </w:r>
        <w:r w:rsidR="00DA4FB8">
          <w:rPr>
            <w:noProof/>
            <w:webHidden/>
          </w:rPr>
          <w:t>68</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1" w:history="1">
        <w:r w:rsidR="009E0229" w:rsidRPr="005E7C14">
          <w:rPr>
            <w:rStyle w:val="Lienhypertexte"/>
            <w:noProof/>
          </w:rPr>
          <w:t>Compte Utilisateur onglet Général :</w:t>
        </w:r>
        <w:r w:rsidR="009E0229">
          <w:rPr>
            <w:noProof/>
            <w:webHidden/>
          </w:rPr>
          <w:tab/>
        </w:r>
        <w:r w:rsidR="009E0229">
          <w:rPr>
            <w:noProof/>
            <w:webHidden/>
          </w:rPr>
          <w:fldChar w:fldCharType="begin"/>
        </w:r>
        <w:r w:rsidR="009E0229">
          <w:rPr>
            <w:noProof/>
            <w:webHidden/>
          </w:rPr>
          <w:instrText xml:space="preserve"> PAGEREF _Toc527051441 \h </w:instrText>
        </w:r>
        <w:r w:rsidR="009E0229">
          <w:rPr>
            <w:noProof/>
            <w:webHidden/>
          </w:rPr>
        </w:r>
        <w:r w:rsidR="009E0229">
          <w:rPr>
            <w:noProof/>
            <w:webHidden/>
          </w:rPr>
          <w:fldChar w:fldCharType="separate"/>
        </w:r>
        <w:r w:rsidR="00DA4FB8">
          <w:rPr>
            <w:noProof/>
            <w:webHidden/>
          </w:rPr>
          <w:t>69</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2" w:history="1">
        <w:r w:rsidR="009E0229" w:rsidRPr="005E7C14">
          <w:rPr>
            <w:rStyle w:val="Lienhypertexte"/>
            <w:noProof/>
          </w:rPr>
          <w:t>Compte Utilisateur onglet Compte :</w:t>
        </w:r>
        <w:r w:rsidR="009E0229">
          <w:rPr>
            <w:noProof/>
            <w:webHidden/>
          </w:rPr>
          <w:tab/>
        </w:r>
        <w:r w:rsidR="009E0229">
          <w:rPr>
            <w:noProof/>
            <w:webHidden/>
          </w:rPr>
          <w:fldChar w:fldCharType="begin"/>
        </w:r>
        <w:r w:rsidR="009E0229">
          <w:rPr>
            <w:noProof/>
            <w:webHidden/>
          </w:rPr>
          <w:instrText xml:space="preserve"> PAGEREF _Toc527051442 \h </w:instrText>
        </w:r>
        <w:r w:rsidR="009E0229">
          <w:rPr>
            <w:noProof/>
            <w:webHidden/>
          </w:rPr>
        </w:r>
        <w:r w:rsidR="009E0229">
          <w:rPr>
            <w:noProof/>
            <w:webHidden/>
          </w:rPr>
          <w:fldChar w:fldCharType="separate"/>
        </w:r>
        <w:r w:rsidR="00DA4FB8">
          <w:rPr>
            <w:noProof/>
            <w:webHidden/>
          </w:rPr>
          <w:t>69</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3" w:history="1">
        <w:r w:rsidR="009E0229" w:rsidRPr="005E7C14">
          <w:rPr>
            <w:rStyle w:val="Lienhypertexte"/>
            <w:noProof/>
          </w:rPr>
          <w:t>Compte Utilisateur onglet Profil :</w:t>
        </w:r>
        <w:r w:rsidR="009E0229">
          <w:rPr>
            <w:noProof/>
            <w:webHidden/>
          </w:rPr>
          <w:tab/>
        </w:r>
        <w:r w:rsidR="009E0229">
          <w:rPr>
            <w:noProof/>
            <w:webHidden/>
          </w:rPr>
          <w:fldChar w:fldCharType="begin"/>
        </w:r>
        <w:r w:rsidR="009E0229">
          <w:rPr>
            <w:noProof/>
            <w:webHidden/>
          </w:rPr>
          <w:instrText xml:space="preserve"> PAGEREF _Toc527051443 \h </w:instrText>
        </w:r>
        <w:r w:rsidR="009E0229">
          <w:rPr>
            <w:noProof/>
            <w:webHidden/>
          </w:rPr>
        </w:r>
        <w:r w:rsidR="009E0229">
          <w:rPr>
            <w:noProof/>
            <w:webHidden/>
          </w:rPr>
          <w:fldChar w:fldCharType="separate"/>
        </w:r>
        <w:r w:rsidR="00DA4FB8">
          <w:rPr>
            <w:noProof/>
            <w:webHidden/>
          </w:rPr>
          <w:t>70</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4" w:history="1">
        <w:r w:rsidR="009E0229" w:rsidRPr="005E7C14">
          <w:rPr>
            <w:rStyle w:val="Lienhypertexte"/>
            <w:noProof/>
          </w:rPr>
          <w:t>Compte Utilisateur onglet Membre de :</w:t>
        </w:r>
        <w:r w:rsidR="009E0229">
          <w:rPr>
            <w:noProof/>
            <w:webHidden/>
          </w:rPr>
          <w:tab/>
        </w:r>
        <w:r w:rsidR="009E0229">
          <w:rPr>
            <w:noProof/>
            <w:webHidden/>
          </w:rPr>
          <w:fldChar w:fldCharType="begin"/>
        </w:r>
        <w:r w:rsidR="009E0229">
          <w:rPr>
            <w:noProof/>
            <w:webHidden/>
          </w:rPr>
          <w:instrText xml:space="preserve"> PAGEREF _Toc527051444 \h </w:instrText>
        </w:r>
        <w:r w:rsidR="009E0229">
          <w:rPr>
            <w:noProof/>
            <w:webHidden/>
          </w:rPr>
        </w:r>
        <w:r w:rsidR="009E0229">
          <w:rPr>
            <w:noProof/>
            <w:webHidden/>
          </w:rPr>
          <w:fldChar w:fldCharType="separate"/>
        </w:r>
        <w:r w:rsidR="00DA4FB8">
          <w:rPr>
            <w:noProof/>
            <w:webHidden/>
          </w:rPr>
          <w:t>71</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45" w:history="1">
        <w:r w:rsidR="009E0229" w:rsidRPr="005E7C14">
          <w:rPr>
            <w:rStyle w:val="Lienhypertexte"/>
            <w:noProof/>
          </w:rPr>
          <w:t>Groupes LOcaux</w:t>
        </w:r>
        <w:r w:rsidR="009E0229">
          <w:rPr>
            <w:noProof/>
            <w:webHidden/>
          </w:rPr>
          <w:tab/>
        </w:r>
        <w:r w:rsidR="009E0229">
          <w:rPr>
            <w:noProof/>
            <w:webHidden/>
          </w:rPr>
          <w:fldChar w:fldCharType="begin"/>
        </w:r>
        <w:r w:rsidR="009E0229">
          <w:rPr>
            <w:noProof/>
            <w:webHidden/>
          </w:rPr>
          <w:instrText xml:space="preserve"> PAGEREF _Toc527051445 \h </w:instrText>
        </w:r>
        <w:r w:rsidR="009E0229">
          <w:rPr>
            <w:noProof/>
            <w:webHidden/>
          </w:rPr>
        </w:r>
        <w:r w:rsidR="009E0229">
          <w:rPr>
            <w:noProof/>
            <w:webHidden/>
          </w:rPr>
          <w:fldChar w:fldCharType="separate"/>
        </w:r>
        <w:r w:rsidR="00DA4FB8">
          <w:rPr>
            <w:noProof/>
            <w:webHidden/>
          </w:rPr>
          <w:t>72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46" w:history="1">
        <w:r w:rsidR="009E0229" w:rsidRPr="005E7C14">
          <w:rPr>
            <w:rStyle w:val="Lienhypertexte"/>
            <w:noProof/>
          </w:rPr>
          <w:t>Groupes Locaux Prédéfinis :</w:t>
        </w:r>
        <w:r w:rsidR="009E0229">
          <w:rPr>
            <w:noProof/>
            <w:webHidden/>
          </w:rPr>
          <w:tab/>
        </w:r>
        <w:r w:rsidR="009E0229">
          <w:rPr>
            <w:noProof/>
            <w:webHidden/>
          </w:rPr>
          <w:fldChar w:fldCharType="begin"/>
        </w:r>
        <w:r w:rsidR="009E0229">
          <w:rPr>
            <w:noProof/>
            <w:webHidden/>
          </w:rPr>
          <w:instrText xml:space="preserve"> PAGEREF _Toc527051446 \h </w:instrText>
        </w:r>
        <w:r w:rsidR="009E0229">
          <w:rPr>
            <w:noProof/>
            <w:webHidden/>
          </w:rPr>
        </w:r>
        <w:r w:rsidR="009E0229">
          <w:rPr>
            <w:noProof/>
            <w:webHidden/>
          </w:rPr>
          <w:fldChar w:fldCharType="separate"/>
        </w:r>
        <w:r w:rsidR="00DA4FB8">
          <w:rPr>
            <w:noProof/>
            <w:webHidden/>
          </w:rPr>
          <w:t>72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47" w:history="1">
        <w:r w:rsidR="009E0229" w:rsidRPr="005E7C14">
          <w:rPr>
            <w:rStyle w:val="Lienhypertexte"/>
            <w:noProof/>
          </w:rPr>
          <w:t>Groupes Spéciaux</w:t>
        </w:r>
        <w:r w:rsidR="009E0229">
          <w:rPr>
            <w:noProof/>
            <w:webHidden/>
          </w:rPr>
          <w:tab/>
        </w:r>
        <w:r w:rsidR="009E0229">
          <w:rPr>
            <w:noProof/>
            <w:webHidden/>
          </w:rPr>
          <w:fldChar w:fldCharType="begin"/>
        </w:r>
        <w:r w:rsidR="009E0229">
          <w:rPr>
            <w:noProof/>
            <w:webHidden/>
          </w:rPr>
          <w:instrText xml:space="preserve"> PAGEREF _Toc527051447 \h </w:instrText>
        </w:r>
        <w:r w:rsidR="009E0229">
          <w:rPr>
            <w:noProof/>
            <w:webHidden/>
          </w:rPr>
        </w:r>
        <w:r w:rsidR="009E0229">
          <w:rPr>
            <w:noProof/>
            <w:webHidden/>
          </w:rPr>
          <w:fldChar w:fldCharType="separate"/>
        </w:r>
        <w:r w:rsidR="00DA4FB8">
          <w:rPr>
            <w:noProof/>
            <w:webHidden/>
          </w:rPr>
          <w:t>74</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8" w:history="1">
        <w:r w:rsidR="009E0229" w:rsidRPr="005E7C14">
          <w:rPr>
            <w:rStyle w:val="Lienhypertexte"/>
            <w:noProof/>
          </w:rPr>
          <w:t>Créateur propriétaire</w:t>
        </w:r>
        <w:r w:rsidR="009E0229">
          <w:rPr>
            <w:noProof/>
            <w:webHidden/>
          </w:rPr>
          <w:tab/>
        </w:r>
        <w:r w:rsidR="009E0229">
          <w:rPr>
            <w:noProof/>
            <w:webHidden/>
          </w:rPr>
          <w:fldChar w:fldCharType="begin"/>
        </w:r>
        <w:r w:rsidR="009E0229">
          <w:rPr>
            <w:noProof/>
            <w:webHidden/>
          </w:rPr>
          <w:instrText xml:space="preserve"> PAGEREF _Toc527051448 \h </w:instrText>
        </w:r>
        <w:r w:rsidR="009E0229">
          <w:rPr>
            <w:noProof/>
            <w:webHidden/>
          </w:rPr>
        </w:r>
        <w:r w:rsidR="009E0229">
          <w:rPr>
            <w:noProof/>
            <w:webHidden/>
          </w:rPr>
          <w:fldChar w:fldCharType="separate"/>
        </w:r>
        <w:r w:rsidR="00DA4FB8">
          <w:rPr>
            <w:noProof/>
            <w:webHidden/>
          </w:rPr>
          <w:t>75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49" w:history="1">
        <w:r w:rsidR="009E0229" w:rsidRPr="005E7C14">
          <w:rPr>
            <w:rStyle w:val="Lienhypertexte"/>
            <w:noProof/>
          </w:rPr>
          <w:t>Anonymous Logon</w:t>
        </w:r>
        <w:r w:rsidR="009E0229">
          <w:rPr>
            <w:noProof/>
            <w:webHidden/>
          </w:rPr>
          <w:tab/>
        </w:r>
        <w:r w:rsidR="009E0229">
          <w:rPr>
            <w:noProof/>
            <w:webHidden/>
          </w:rPr>
          <w:fldChar w:fldCharType="begin"/>
        </w:r>
        <w:r w:rsidR="009E0229">
          <w:rPr>
            <w:noProof/>
            <w:webHidden/>
          </w:rPr>
          <w:instrText xml:space="preserve"> PAGEREF _Toc527051449 \h </w:instrText>
        </w:r>
        <w:r w:rsidR="009E0229">
          <w:rPr>
            <w:noProof/>
            <w:webHidden/>
          </w:rPr>
        </w:r>
        <w:r w:rsidR="009E0229">
          <w:rPr>
            <w:noProof/>
            <w:webHidden/>
          </w:rPr>
          <w:fldChar w:fldCharType="separate"/>
        </w:r>
        <w:r w:rsidR="00DA4FB8">
          <w:rPr>
            <w:noProof/>
            <w:webHidden/>
          </w:rPr>
          <w:t>75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50" w:history="1">
        <w:r w:rsidR="009E0229" w:rsidRPr="005E7C14">
          <w:rPr>
            <w:rStyle w:val="Lienhypertexte"/>
            <w:noProof/>
          </w:rPr>
          <w:t>Réseau</w:t>
        </w:r>
        <w:r w:rsidR="009E0229">
          <w:rPr>
            <w:noProof/>
            <w:webHidden/>
          </w:rPr>
          <w:tab/>
        </w:r>
        <w:r w:rsidR="009E0229">
          <w:rPr>
            <w:noProof/>
            <w:webHidden/>
          </w:rPr>
          <w:fldChar w:fldCharType="begin"/>
        </w:r>
        <w:r w:rsidR="009E0229">
          <w:rPr>
            <w:noProof/>
            <w:webHidden/>
          </w:rPr>
          <w:instrText xml:space="preserve"> PAGEREF _Toc527051450 \h </w:instrText>
        </w:r>
        <w:r w:rsidR="009E0229">
          <w:rPr>
            <w:noProof/>
            <w:webHidden/>
          </w:rPr>
        </w:r>
        <w:r w:rsidR="009E0229">
          <w:rPr>
            <w:noProof/>
            <w:webHidden/>
          </w:rPr>
          <w:fldChar w:fldCharType="separate"/>
        </w:r>
        <w:r w:rsidR="00DA4FB8">
          <w:rPr>
            <w:noProof/>
            <w:webHidden/>
          </w:rPr>
          <w:t>75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51" w:history="1">
        <w:r w:rsidR="009E0229" w:rsidRPr="005E7C14">
          <w:rPr>
            <w:rStyle w:val="Lienhypertexte"/>
            <w:noProof/>
          </w:rPr>
          <w:t>Interactifs</w:t>
        </w:r>
        <w:r w:rsidR="009E0229">
          <w:rPr>
            <w:noProof/>
            <w:webHidden/>
          </w:rPr>
          <w:tab/>
        </w:r>
        <w:r w:rsidR="009E0229">
          <w:rPr>
            <w:noProof/>
            <w:webHidden/>
          </w:rPr>
          <w:fldChar w:fldCharType="begin"/>
        </w:r>
        <w:r w:rsidR="009E0229">
          <w:rPr>
            <w:noProof/>
            <w:webHidden/>
          </w:rPr>
          <w:instrText xml:space="preserve"> PAGEREF _Toc527051451 \h </w:instrText>
        </w:r>
        <w:r w:rsidR="009E0229">
          <w:rPr>
            <w:noProof/>
            <w:webHidden/>
          </w:rPr>
        </w:r>
        <w:r w:rsidR="009E0229">
          <w:rPr>
            <w:noProof/>
            <w:webHidden/>
          </w:rPr>
          <w:fldChar w:fldCharType="separate"/>
        </w:r>
        <w:r w:rsidR="00DA4FB8">
          <w:rPr>
            <w:noProof/>
            <w:webHidden/>
          </w:rPr>
          <w:t>75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52" w:history="1">
        <w:r w:rsidR="009E0229" w:rsidRPr="005E7C14">
          <w:rPr>
            <w:rStyle w:val="Lienhypertexte"/>
            <w:noProof/>
          </w:rPr>
          <w:t>Groupes GLOBaux-Universels</w:t>
        </w:r>
        <w:r w:rsidR="009E0229">
          <w:rPr>
            <w:noProof/>
            <w:webHidden/>
          </w:rPr>
          <w:tab/>
        </w:r>
        <w:r w:rsidR="009E0229">
          <w:rPr>
            <w:noProof/>
            <w:webHidden/>
          </w:rPr>
          <w:fldChar w:fldCharType="begin"/>
        </w:r>
        <w:r w:rsidR="009E0229">
          <w:rPr>
            <w:noProof/>
            <w:webHidden/>
          </w:rPr>
          <w:instrText xml:space="preserve"> PAGEREF _Toc527051452 \h </w:instrText>
        </w:r>
        <w:r w:rsidR="009E0229">
          <w:rPr>
            <w:noProof/>
            <w:webHidden/>
          </w:rPr>
        </w:r>
        <w:r w:rsidR="009E0229">
          <w:rPr>
            <w:noProof/>
            <w:webHidden/>
          </w:rPr>
          <w:fldChar w:fldCharType="separate"/>
        </w:r>
        <w:r w:rsidR="00DA4FB8">
          <w:rPr>
            <w:noProof/>
            <w:webHidden/>
          </w:rPr>
          <w:t>76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3" w:history="1">
        <w:r w:rsidR="009E0229" w:rsidRPr="005E7C14">
          <w:rPr>
            <w:rStyle w:val="Lienhypertexte"/>
            <w:noProof/>
          </w:rPr>
          <w:t>Groupes locaux - globaux - universels:</w:t>
        </w:r>
        <w:r w:rsidR="009E0229">
          <w:rPr>
            <w:noProof/>
            <w:webHidden/>
          </w:rPr>
          <w:tab/>
        </w:r>
        <w:r w:rsidR="009E0229">
          <w:rPr>
            <w:noProof/>
            <w:webHidden/>
          </w:rPr>
          <w:fldChar w:fldCharType="begin"/>
        </w:r>
        <w:r w:rsidR="009E0229">
          <w:rPr>
            <w:noProof/>
            <w:webHidden/>
          </w:rPr>
          <w:instrText xml:space="preserve"> PAGEREF _Toc527051453 \h </w:instrText>
        </w:r>
        <w:r w:rsidR="009E0229">
          <w:rPr>
            <w:noProof/>
            <w:webHidden/>
          </w:rPr>
        </w:r>
        <w:r w:rsidR="009E0229">
          <w:rPr>
            <w:noProof/>
            <w:webHidden/>
          </w:rPr>
          <w:fldChar w:fldCharType="separate"/>
        </w:r>
        <w:r w:rsidR="00DA4FB8">
          <w:rPr>
            <w:noProof/>
            <w:webHidden/>
          </w:rPr>
          <w:t>76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4" w:history="1">
        <w:r w:rsidR="009E0229" w:rsidRPr="005E7C14">
          <w:rPr>
            <w:rStyle w:val="Lienhypertexte"/>
            <w:noProof/>
          </w:rPr>
          <w:t>Groupes Globaux prédéfinis</w:t>
        </w:r>
        <w:r w:rsidR="009E0229">
          <w:rPr>
            <w:noProof/>
            <w:webHidden/>
          </w:rPr>
          <w:tab/>
        </w:r>
        <w:r w:rsidR="009E0229">
          <w:rPr>
            <w:noProof/>
            <w:webHidden/>
          </w:rPr>
          <w:fldChar w:fldCharType="begin"/>
        </w:r>
        <w:r w:rsidR="009E0229">
          <w:rPr>
            <w:noProof/>
            <w:webHidden/>
          </w:rPr>
          <w:instrText xml:space="preserve"> PAGEREF _Toc527051454 \h </w:instrText>
        </w:r>
        <w:r w:rsidR="009E0229">
          <w:rPr>
            <w:noProof/>
            <w:webHidden/>
          </w:rPr>
        </w:r>
        <w:r w:rsidR="009E0229">
          <w:rPr>
            <w:noProof/>
            <w:webHidden/>
          </w:rPr>
          <w:fldChar w:fldCharType="separate"/>
        </w:r>
        <w:r w:rsidR="00DA4FB8">
          <w:rPr>
            <w:noProof/>
            <w:webHidden/>
          </w:rPr>
          <w:t>77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5" w:history="1">
        <w:r w:rsidR="009E0229" w:rsidRPr="005E7C14">
          <w:rPr>
            <w:rStyle w:val="Lienhypertexte"/>
            <w:noProof/>
          </w:rPr>
          <w:t>Inclusions entre groupes sous NT</w:t>
        </w:r>
        <w:r w:rsidR="009E0229">
          <w:rPr>
            <w:noProof/>
            <w:webHidden/>
          </w:rPr>
          <w:tab/>
        </w:r>
        <w:r w:rsidR="009E0229">
          <w:rPr>
            <w:noProof/>
            <w:webHidden/>
          </w:rPr>
          <w:fldChar w:fldCharType="begin"/>
        </w:r>
        <w:r w:rsidR="009E0229">
          <w:rPr>
            <w:noProof/>
            <w:webHidden/>
          </w:rPr>
          <w:instrText xml:space="preserve"> PAGEREF _Toc527051455 \h </w:instrText>
        </w:r>
        <w:r w:rsidR="009E0229">
          <w:rPr>
            <w:noProof/>
            <w:webHidden/>
          </w:rPr>
        </w:r>
        <w:r w:rsidR="009E0229">
          <w:rPr>
            <w:noProof/>
            <w:webHidden/>
          </w:rPr>
          <w:fldChar w:fldCharType="separate"/>
        </w:r>
        <w:r w:rsidR="00DA4FB8">
          <w:rPr>
            <w:noProof/>
            <w:webHidden/>
          </w:rPr>
          <w:t>78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6" w:history="1">
        <w:r w:rsidR="009E0229" w:rsidRPr="005E7C14">
          <w:rPr>
            <w:rStyle w:val="Lienhypertexte"/>
            <w:noProof/>
          </w:rPr>
          <w:t>Quelques règles pour créer des groupes :</w:t>
        </w:r>
        <w:r w:rsidR="009E0229">
          <w:rPr>
            <w:noProof/>
            <w:webHidden/>
          </w:rPr>
          <w:tab/>
        </w:r>
        <w:r w:rsidR="009E0229">
          <w:rPr>
            <w:noProof/>
            <w:webHidden/>
          </w:rPr>
          <w:fldChar w:fldCharType="begin"/>
        </w:r>
        <w:r w:rsidR="009E0229">
          <w:rPr>
            <w:noProof/>
            <w:webHidden/>
          </w:rPr>
          <w:instrText xml:space="preserve"> PAGEREF _Toc527051456 \h </w:instrText>
        </w:r>
        <w:r w:rsidR="009E0229">
          <w:rPr>
            <w:noProof/>
            <w:webHidden/>
          </w:rPr>
        </w:r>
        <w:r w:rsidR="009E0229">
          <w:rPr>
            <w:noProof/>
            <w:webHidden/>
          </w:rPr>
          <w:fldChar w:fldCharType="separate"/>
        </w:r>
        <w:r w:rsidR="00DA4FB8">
          <w:rPr>
            <w:noProof/>
            <w:webHidden/>
          </w:rPr>
          <w:t>78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7" w:history="1">
        <w:r w:rsidR="009E0229" w:rsidRPr="005E7C14">
          <w:rPr>
            <w:rStyle w:val="Lienhypertexte"/>
            <w:noProof/>
          </w:rPr>
          <w:t>Exemple : Utilisateur de Domaine - Utilisateur avec pouvoir</w:t>
        </w:r>
        <w:r w:rsidR="009E0229">
          <w:rPr>
            <w:noProof/>
            <w:webHidden/>
          </w:rPr>
          <w:tab/>
        </w:r>
        <w:r w:rsidR="009E0229">
          <w:rPr>
            <w:noProof/>
            <w:webHidden/>
          </w:rPr>
          <w:fldChar w:fldCharType="begin"/>
        </w:r>
        <w:r w:rsidR="009E0229">
          <w:rPr>
            <w:noProof/>
            <w:webHidden/>
          </w:rPr>
          <w:instrText xml:space="preserve"> PAGEREF _Toc527051457 \h </w:instrText>
        </w:r>
        <w:r w:rsidR="009E0229">
          <w:rPr>
            <w:noProof/>
            <w:webHidden/>
          </w:rPr>
        </w:r>
        <w:r w:rsidR="009E0229">
          <w:rPr>
            <w:noProof/>
            <w:webHidden/>
          </w:rPr>
          <w:fldChar w:fldCharType="separate"/>
        </w:r>
        <w:r w:rsidR="00DA4FB8">
          <w:rPr>
            <w:noProof/>
            <w:webHidden/>
          </w:rPr>
          <w:t>79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8" w:history="1">
        <w:r w:rsidR="009E0229" w:rsidRPr="005E7C14">
          <w:rPr>
            <w:rStyle w:val="Lienhypertexte"/>
            <w:noProof/>
          </w:rPr>
          <w:t>Exemple accès ressources :</w:t>
        </w:r>
        <w:r w:rsidR="009E0229">
          <w:rPr>
            <w:noProof/>
            <w:webHidden/>
          </w:rPr>
          <w:tab/>
        </w:r>
        <w:r w:rsidR="009E0229">
          <w:rPr>
            <w:noProof/>
            <w:webHidden/>
          </w:rPr>
          <w:fldChar w:fldCharType="begin"/>
        </w:r>
        <w:r w:rsidR="009E0229">
          <w:rPr>
            <w:noProof/>
            <w:webHidden/>
          </w:rPr>
          <w:instrText xml:space="preserve"> PAGEREF _Toc527051458 \h </w:instrText>
        </w:r>
        <w:r w:rsidR="009E0229">
          <w:rPr>
            <w:noProof/>
            <w:webHidden/>
          </w:rPr>
        </w:r>
        <w:r w:rsidR="009E0229">
          <w:rPr>
            <w:noProof/>
            <w:webHidden/>
          </w:rPr>
          <w:fldChar w:fldCharType="separate"/>
        </w:r>
        <w:r w:rsidR="00DA4FB8">
          <w:rPr>
            <w:noProof/>
            <w:webHidden/>
          </w:rPr>
          <w:t>79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59" w:history="1">
        <w:r w:rsidR="009E0229" w:rsidRPr="005E7C14">
          <w:rPr>
            <w:rStyle w:val="Lienhypertexte"/>
            <w:noProof/>
          </w:rPr>
          <w:t>Exemples :</w:t>
        </w:r>
        <w:r w:rsidR="009E0229">
          <w:rPr>
            <w:noProof/>
            <w:webHidden/>
          </w:rPr>
          <w:tab/>
        </w:r>
        <w:r w:rsidR="009E0229">
          <w:rPr>
            <w:noProof/>
            <w:webHidden/>
          </w:rPr>
          <w:fldChar w:fldCharType="begin"/>
        </w:r>
        <w:r w:rsidR="009E0229">
          <w:rPr>
            <w:noProof/>
            <w:webHidden/>
          </w:rPr>
          <w:instrText xml:space="preserve"> PAGEREF _Toc527051459 \h </w:instrText>
        </w:r>
        <w:r w:rsidR="009E0229">
          <w:rPr>
            <w:noProof/>
            <w:webHidden/>
          </w:rPr>
        </w:r>
        <w:r w:rsidR="009E0229">
          <w:rPr>
            <w:noProof/>
            <w:webHidden/>
          </w:rPr>
          <w:fldChar w:fldCharType="separate"/>
        </w:r>
        <w:r w:rsidR="00DA4FB8">
          <w:rPr>
            <w:noProof/>
            <w:webHidden/>
          </w:rPr>
          <w:t>80</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0" w:history="1">
        <w:r w:rsidR="009E0229" w:rsidRPr="005E7C14">
          <w:rPr>
            <w:rStyle w:val="Lienhypertexte"/>
            <w:noProof/>
          </w:rPr>
          <w:t>Exemple : Groupes Admins de Domaine &amp; Administrateurs:</w:t>
        </w:r>
        <w:r w:rsidR="009E0229">
          <w:rPr>
            <w:noProof/>
            <w:webHidden/>
          </w:rPr>
          <w:tab/>
        </w:r>
        <w:r w:rsidR="009E0229">
          <w:rPr>
            <w:noProof/>
            <w:webHidden/>
          </w:rPr>
          <w:fldChar w:fldCharType="begin"/>
        </w:r>
        <w:r w:rsidR="009E0229">
          <w:rPr>
            <w:noProof/>
            <w:webHidden/>
          </w:rPr>
          <w:instrText xml:space="preserve"> PAGEREF _Toc527051460 \h </w:instrText>
        </w:r>
        <w:r w:rsidR="009E0229">
          <w:rPr>
            <w:noProof/>
            <w:webHidden/>
          </w:rPr>
        </w:r>
        <w:r w:rsidR="009E0229">
          <w:rPr>
            <w:noProof/>
            <w:webHidden/>
          </w:rPr>
          <w:fldChar w:fldCharType="separate"/>
        </w:r>
        <w:r w:rsidR="00DA4FB8">
          <w:rPr>
            <w:noProof/>
            <w:webHidden/>
          </w:rPr>
          <w:t>81</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61" w:history="1">
        <w:r w:rsidR="009E0229" w:rsidRPr="005E7C14">
          <w:rPr>
            <w:rStyle w:val="Lienhypertexte"/>
            <w:noProof/>
          </w:rPr>
          <w:t>Création – gestion de groupes</w:t>
        </w:r>
        <w:r w:rsidR="009E0229">
          <w:rPr>
            <w:noProof/>
            <w:webHidden/>
          </w:rPr>
          <w:tab/>
        </w:r>
        <w:r w:rsidR="009E0229">
          <w:rPr>
            <w:noProof/>
            <w:webHidden/>
          </w:rPr>
          <w:fldChar w:fldCharType="begin"/>
        </w:r>
        <w:r w:rsidR="009E0229">
          <w:rPr>
            <w:noProof/>
            <w:webHidden/>
          </w:rPr>
          <w:instrText xml:space="preserve"> PAGEREF _Toc527051461 \h </w:instrText>
        </w:r>
        <w:r w:rsidR="009E0229">
          <w:rPr>
            <w:noProof/>
            <w:webHidden/>
          </w:rPr>
        </w:r>
        <w:r w:rsidR="009E0229">
          <w:rPr>
            <w:noProof/>
            <w:webHidden/>
          </w:rPr>
          <w:fldChar w:fldCharType="separate"/>
        </w:r>
        <w:r w:rsidR="00DA4FB8">
          <w:rPr>
            <w:noProof/>
            <w:webHidden/>
          </w:rPr>
          <w:t>82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2" w:history="1">
        <w:r w:rsidR="009E0229" w:rsidRPr="005E7C14">
          <w:rPr>
            <w:rStyle w:val="Lienhypertexte"/>
            <w:noProof/>
          </w:rPr>
          <w:t>Groupe local sur un poste:</w:t>
        </w:r>
        <w:r w:rsidR="009E0229">
          <w:rPr>
            <w:noProof/>
            <w:webHidden/>
          </w:rPr>
          <w:tab/>
        </w:r>
        <w:r w:rsidR="009E0229">
          <w:rPr>
            <w:noProof/>
            <w:webHidden/>
          </w:rPr>
          <w:fldChar w:fldCharType="begin"/>
        </w:r>
        <w:r w:rsidR="009E0229">
          <w:rPr>
            <w:noProof/>
            <w:webHidden/>
          </w:rPr>
          <w:instrText xml:space="preserve"> PAGEREF _Toc527051462 \h </w:instrText>
        </w:r>
        <w:r w:rsidR="009E0229">
          <w:rPr>
            <w:noProof/>
            <w:webHidden/>
          </w:rPr>
        </w:r>
        <w:r w:rsidR="009E0229">
          <w:rPr>
            <w:noProof/>
            <w:webHidden/>
          </w:rPr>
          <w:fldChar w:fldCharType="separate"/>
        </w:r>
        <w:r w:rsidR="00DA4FB8">
          <w:rPr>
            <w:noProof/>
            <w:webHidden/>
          </w:rPr>
          <w:t>82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3" w:history="1">
        <w:r w:rsidR="009E0229" w:rsidRPr="005E7C14">
          <w:rPr>
            <w:rStyle w:val="Lienhypertexte"/>
            <w:noProof/>
          </w:rPr>
          <w:t>Groupe local – Global sur un Serveur CD:</w:t>
        </w:r>
        <w:r w:rsidR="009E0229">
          <w:rPr>
            <w:noProof/>
            <w:webHidden/>
          </w:rPr>
          <w:tab/>
        </w:r>
        <w:r w:rsidR="009E0229">
          <w:rPr>
            <w:noProof/>
            <w:webHidden/>
          </w:rPr>
          <w:fldChar w:fldCharType="begin"/>
        </w:r>
        <w:r w:rsidR="009E0229">
          <w:rPr>
            <w:noProof/>
            <w:webHidden/>
          </w:rPr>
          <w:instrText xml:space="preserve"> PAGEREF _Toc527051463 \h </w:instrText>
        </w:r>
        <w:r w:rsidR="009E0229">
          <w:rPr>
            <w:noProof/>
            <w:webHidden/>
          </w:rPr>
        </w:r>
        <w:r w:rsidR="009E0229">
          <w:rPr>
            <w:noProof/>
            <w:webHidden/>
          </w:rPr>
          <w:fldChar w:fldCharType="separate"/>
        </w:r>
        <w:r w:rsidR="00DA4FB8">
          <w:rPr>
            <w:noProof/>
            <w:webHidden/>
          </w:rPr>
          <w:t>82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4" w:history="1">
        <w:r w:rsidR="009E0229" w:rsidRPr="005E7C14">
          <w:rPr>
            <w:rStyle w:val="Lienhypertexte"/>
            <w:noProof/>
          </w:rPr>
          <w:t>Membres d’un groupe:</w:t>
        </w:r>
        <w:r w:rsidR="009E0229">
          <w:rPr>
            <w:noProof/>
            <w:webHidden/>
          </w:rPr>
          <w:tab/>
        </w:r>
        <w:r w:rsidR="009E0229">
          <w:rPr>
            <w:noProof/>
            <w:webHidden/>
          </w:rPr>
          <w:fldChar w:fldCharType="begin"/>
        </w:r>
        <w:r w:rsidR="009E0229">
          <w:rPr>
            <w:noProof/>
            <w:webHidden/>
          </w:rPr>
          <w:instrText xml:space="preserve"> PAGEREF _Toc527051464 \h </w:instrText>
        </w:r>
        <w:r w:rsidR="009E0229">
          <w:rPr>
            <w:noProof/>
            <w:webHidden/>
          </w:rPr>
        </w:r>
        <w:r w:rsidR="009E0229">
          <w:rPr>
            <w:noProof/>
            <w:webHidden/>
          </w:rPr>
          <w:fldChar w:fldCharType="separate"/>
        </w:r>
        <w:r w:rsidR="00DA4FB8">
          <w:rPr>
            <w:noProof/>
            <w:webHidden/>
          </w:rPr>
          <w:t>83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5" w:history="1">
        <w:r w:rsidR="009E0229" w:rsidRPr="005E7C14">
          <w:rPr>
            <w:rStyle w:val="Lienhypertexte"/>
            <w:noProof/>
          </w:rPr>
          <w:t>Gérer - Information sur les groupes -</w:t>
        </w:r>
        <w:r w:rsidR="009E0229">
          <w:rPr>
            <w:noProof/>
            <w:webHidden/>
          </w:rPr>
          <w:tab/>
        </w:r>
        <w:r w:rsidR="009E0229">
          <w:rPr>
            <w:noProof/>
            <w:webHidden/>
          </w:rPr>
          <w:fldChar w:fldCharType="begin"/>
        </w:r>
        <w:r w:rsidR="009E0229">
          <w:rPr>
            <w:noProof/>
            <w:webHidden/>
          </w:rPr>
          <w:instrText xml:space="preserve"> PAGEREF _Toc527051465 \h </w:instrText>
        </w:r>
        <w:r w:rsidR="009E0229">
          <w:rPr>
            <w:noProof/>
            <w:webHidden/>
          </w:rPr>
        </w:r>
        <w:r w:rsidR="009E0229">
          <w:rPr>
            <w:noProof/>
            <w:webHidden/>
          </w:rPr>
          <w:fldChar w:fldCharType="separate"/>
        </w:r>
        <w:r w:rsidR="00DA4FB8">
          <w:rPr>
            <w:noProof/>
            <w:webHidden/>
          </w:rPr>
          <w:t>84</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6" w:history="1">
        <w:r w:rsidR="009E0229" w:rsidRPr="005E7C14">
          <w:rPr>
            <w:rStyle w:val="Lienhypertexte"/>
            <w:noProof/>
          </w:rPr>
          <w:t>Suppression d'un groupe</w:t>
        </w:r>
        <w:r w:rsidR="009E0229">
          <w:rPr>
            <w:noProof/>
            <w:webHidden/>
          </w:rPr>
          <w:tab/>
        </w:r>
        <w:r w:rsidR="009E0229">
          <w:rPr>
            <w:noProof/>
            <w:webHidden/>
          </w:rPr>
          <w:fldChar w:fldCharType="begin"/>
        </w:r>
        <w:r w:rsidR="009E0229">
          <w:rPr>
            <w:noProof/>
            <w:webHidden/>
          </w:rPr>
          <w:instrText xml:space="preserve"> PAGEREF _Toc527051466 \h </w:instrText>
        </w:r>
        <w:r w:rsidR="009E0229">
          <w:rPr>
            <w:noProof/>
            <w:webHidden/>
          </w:rPr>
        </w:r>
        <w:r w:rsidR="009E0229">
          <w:rPr>
            <w:noProof/>
            <w:webHidden/>
          </w:rPr>
          <w:fldChar w:fldCharType="separate"/>
        </w:r>
        <w:r w:rsidR="00DA4FB8">
          <w:rPr>
            <w:noProof/>
            <w:webHidden/>
          </w:rPr>
          <w:t>84</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67" w:history="1">
        <w:r w:rsidR="009E0229" w:rsidRPr="005E7C14">
          <w:rPr>
            <w:rStyle w:val="Lienhypertexte"/>
            <w:noProof/>
          </w:rPr>
          <w:t>Répertoire de base</w:t>
        </w:r>
        <w:r w:rsidR="009E0229">
          <w:rPr>
            <w:noProof/>
            <w:webHidden/>
          </w:rPr>
          <w:tab/>
        </w:r>
        <w:r w:rsidR="009E0229">
          <w:rPr>
            <w:noProof/>
            <w:webHidden/>
          </w:rPr>
          <w:fldChar w:fldCharType="begin"/>
        </w:r>
        <w:r w:rsidR="009E0229">
          <w:rPr>
            <w:noProof/>
            <w:webHidden/>
          </w:rPr>
          <w:instrText xml:space="preserve"> PAGEREF _Toc527051467 \h </w:instrText>
        </w:r>
        <w:r w:rsidR="009E0229">
          <w:rPr>
            <w:noProof/>
            <w:webHidden/>
          </w:rPr>
        </w:r>
        <w:r w:rsidR="009E0229">
          <w:rPr>
            <w:noProof/>
            <w:webHidden/>
          </w:rPr>
          <w:fldChar w:fldCharType="separate"/>
        </w:r>
        <w:r w:rsidR="00DA4FB8">
          <w:rPr>
            <w:noProof/>
            <w:webHidden/>
          </w:rPr>
          <w:t>85</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8" w:history="1">
        <w:r w:rsidR="009E0229" w:rsidRPr="005E7C14">
          <w:rPr>
            <w:rStyle w:val="Lienhypertexte"/>
            <w:noProof/>
          </w:rPr>
          <w:t>Répertoire de base ou d'Accueil :</w:t>
        </w:r>
        <w:r w:rsidR="009E0229">
          <w:rPr>
            <w:noProof/>
            <w:webHidden/>
          </w:rPr>
          <w:tab/>
        </w:r>
        <w:r w:rsidR="009E0229">
          <w:rPr>
            <w:noProof/>
            <w:webHidden/>
          </w:rPr>
          <w:fldChar w:fldCharType="begin"/>
        </w:r>
        <w:r w:rsidR="009E0229">
          <w:rPr>
            <w:noProof/>
            <w:webHidden/>
          </w:rPr>
          <w:instrText xml:space="preserve"> PAGEREF _Toc527051468 \h </w:instrText>
        </w:r>
        <w:r w:rsidR="009E0229">
          <w:rPr>
            <w:noProof/>
            <w:webHidden/>
          </w:rPr>
        </w:r>
        <w:r w:rsidR="009E0229">
          <w:rPr>
            <w:noProof/>
            <w:webHidden/>
          </w:rPr>
          <w:fldChar w:fldCharType="separate"/>
        </w:r>
        <w:r w:rsidR="00DA4FB8">
          <w:rPr>
            <w:noProof/>
            <w:webHidden/>
          </w:rPr>
          <w:t>85</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69" w:history="1">
        <w:r w:rsidR="009E0229" w:rsidRPr="005E7C14">
          <w:rPr>
            <w:rStyle w:val="Lienhypertexte"/>
            <w:noProof/>
          </w:rPr>
          <w:t>Mise en Place :</w:t>
        </w:r>
        <w:r w:rsidR="009E0229">
          <w:rPr>
            <w:noProof/>
            <w:webHidden/>
          </w:rPr>
          <w:tab/>
        </w:r>
        <w:r w:rsidR="009E0229">
          <w:rPr>
            <w:noProof/>
            <w:webHidden/>
          </w:rPr>
          <w:fldChar w:fldCharType="begin"/>
        </w:r>
        <w:r w:rsidR="009E0229">
          <w:rPr>
            <w:noProof/>
            <w:webHidden/>
          </w:rPr>
          <w:instrText xml:space="preserve"> PAGEREF _Toc527051469 \h </w:instrText>
        </w:r>
        <w:r w:rsidR="009E0229">
          <w:rPr>
            <w:noProof/>
            <w:webHidden/>
          </w:rPr>
        </w:r>
        <w:r w:rsidR="009E0229">
          <w:rPr>
            <w:noProof/>
            <w:webHidden/>
          </w:rPr>
          <w:fldChar w:fldCharType="separate"/>
        </w:r>
        <w:r w:rsidR="00DA4FB8">
          <w:rPr>
            <w:noProof/>
            <w:webHidden/>
          </w:rPr>
          <w:t>85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70" w:history="1">
        <w:r w:rsidR="009E0229" w:rsidRPr="005E7C14">
          <w:rPr>
            <w:rStyle w:val="Lienhypertexte"/>
            <w:noProof/>
          </w:rPr>
          <w:t>Avant la création des comptes</w:t>
        </w:r>
        <w:r w:rsidR="009E0229">
          <w:rPr>
            <w:noProof/>
            <w:webHidden/>
          </w:rPr>
          <w:tab/>
        </w:r>
        <w:r w:rsidR="009E0229">
          <w:rPr>
            <w:noProof/>
            <w:webHidden/>
          </w:rPr>
          <w:fldChar w:fldCharType="begin"/>
        </w:r>
        <w:r w:rsidR="009E0229">
          <w:rPr>
            <w:noProof/>
            <w:webHidden/>
          </w:rPr>
          <w:instrText xml:space="preserve"> PAGEREF _Toc527051470 \h </w:instrText>
        </w:r>
        <w:r w:rsidR="009E0229">
          <w:rPr>
            <w:noProof/>
            <w:webHidden/>
          </w:rPr>
        </w:r>
        <w:r w:rsidR="009E0229">
          <w:rPr>
            <w:noProof/>
            <w:webHidden/>
          </w:rPr>
          <w:fldChar w:fldCharType="separate"/>
        </w:r>
        <w:r w:rsidR="00DA4FB8">
          <w:rPr>
            <w:noProof/>
            <w:webHidden/>
          </w:rPr>
          <w:t>85</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71" w:history="1">
        <w:r w:rsidR="009E0229" w:rsidRPr="005E7C14">
          <w:rPr>
            <w:rStyle w:val="Lienhypertexte"/>
            <w:noProof/>
          </w:rPr>
          <w:t>Pendant la création d'un compte</w:t>
        </w:r>
        <w:r w:rsidR="009E0229">
          <w:rPr>
            <w:noProof/>
            <w:webHidden/>
          </w:rPr>
          <w:tab/>
        </w:r>
        <w:r w:rsidR="009E0229">
          <w:rPr>
            <w:noProof/>
            <w:webHidden/>
          </w:rPr>
          <w:fldChar w:fldCharType="begin"/>
        </w:r>
        <w:r w:rsidR="009E0229">
          <w:rPr>
            <w:noProof/>
            <w:webHidden/>
          </w:rPr>
          <w:instrText xml:space="preserve"> PAGEREF _Toc527051471 \h </w:instrText>
        </w:r>
        <w:r w:rsidR="009E0229">
          <w:rPr>
            <w:noProof/>
            <w:webHidden/>
          </w:rPr>
        </w:r>
        <w:r w:rsidR="009E0229">
          <w:rPr>
            <w:noProof/>
            <w:webHidden/>
          </w:rPr>
          <w:fldChar w:fldCharType="separate"/>
        </w:r>
        <w:r w:rsidR="00DA4FB8">
          <w:rPr>
            <w:noProof/>
            <w:webHidden/>
          </w:rPr>
          <w:t>86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72" w:history="1">
        <w:r w:rsidR="009E0229" w:rsidRPr="005E7C14">
          <w:rPr>
            <w:rStyle w:val="Lienhypertexte"/>
            <w:noProof/>
          </w:rPr>
          <w:t>Résultat :</w:t>
        </w:r>
        <w:r w:rsidR="009E0229">
          <w:rPr>
            <w:noProof/>
            <w:webHidden/>
          </w:rPr>
          <w:tab/>
        </w:r>
        <w:r w:rsidR="009E0229">
          <w:rPr>
            <w:noProof/>
            <w:webHidden/>
          </w:rPr>
          <w:fldChar w:fldCharType="begin"/>
        </w:r>
        <w:r w:rsidR="009E0229">
          <w:rPr>
            <w:noProof/>
            <w:webHidden/>
          </w:rPr>
          <w:instrText xml:space="preserve"> PAGEREF _Toc527051472 \h </w:instrText>
        </w:r>
        <w:r w:rsidR="009E0229">
          <w:rPr>
            <w:noProof/>
            <w:webHidden/>
          </w:rPr>
        </w:r>
        <w:r w:rsidR="009E0229">
          <w:rPr>
            <w:noProof/>
            <w:webHidden/>
          </w:rPr>
          <w:fldChar w:fldCharType="separate"/>
        </w:r>
        <w:r w:rsidR="00DA4FB8">
          <w:rPr>
            <w:noProof/>
            <w:webHidden/>
          </w:rPr>
          <w:t>87</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73" w:history="1">
        <w:r w:rsidR="009E0229" w:rsidRPr="005E7C14">
          <w:rPr>
            <w:rStyle w:val="Lienhypertexte"/>
            <w:noProof/>
          </w:rPr>
          <w:t>Modifier le répertoire de base :</w:t>
        </w:r>
        <w:r w:rsidR="009E0229">
          <w:rPr>
            <w:noProof/>
            <w:webHidden/>
          </w:rPr>
          <w:tab/>
        </w:r>
        <w:r w:rsidR="009E0229">
          <w:rPr>
            <w:noProof/>
            <w:webHidden/>
          </w:rPr>
          <w:fldChar w:fldCharType="begin"/>
        </w:r>
        <w:r w:rsidR="009E0229">
          <w:rPr>
            <w:noProof/>
            <w:webHidden/>
          </w:rPr>
          <w:instrText xml:space="preserve"> PAGEREF _Toc527051473 \h </w:instrText>
        </w:r>
        <w:r w:rsidR="009E0229">
          <w:rPr>
            <w:noProof/>
            <w:webHidden/>
          </w:rPr>
        </w:r>
        <w:r w:rsidR="009E0229">
          <w:rPr>
            <w:noProof/>
            <w:webHidden/>
          </w:rPr>
          <w:fldChar w:fldCharType="separate"/>
        </w:r>
        <w:r w:rsidR="00DA4FB8">
          <w:rPr>
            <w:noProof/>
            <w:webHidden/>
          </w:rPr>
          <w:t>88</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74" w:history="1">
        <w:r w:rsidR="009E0229" w:rsidRPr="005E7C14">
          <w:rPr>
            <w:rStyle w:val="Lienhypertexte"/>
            <w:noProof/>
          </w:rPr>
          <w:t>Script d'ouverture de session</w:t>
        </w:r>
        <w:r w:rsidR="009E0229">
          <w:rPr>
            <w:noProof/>
            <w:webHidden/>
          </w:rPr>
          <w:tab/>
        </w:r>
        <w:r w:rsidR="009E0229">
          <w:rPr>
            <w:noProof/>
            <w:webHidden/>
          </w:rPr>
          <w:fldChar w:fldCharType="begin"/>
        </w:r>
        <w:r w:rsidR="009E0229">
          <w:rPr>
            <w:noProof/>
            <w:webHidden/>
          </w:rPr>
          <w:instrText xml:space="preserve"> PAGEREF _Toc527051474 \h </w:instrText>
        </w:r>
        <w:r w:rsidR="009E0229">
          <w:rPr>
            <w:noProof/>
            <w:webHidden/>
          </w:rPr>
        </w:r>
        <w:r w:rsidR="009E0229">
          <w:rPr>
            <w:noProof/>
            <w:webHidden/>
          </w:rPr>
          <w:fldChar w:fldCharType="separate"/>
        </w:r>
        <w:r w:rsidR="00DA4FB8">
          <w:rPr>
            <w:noProof/>
            <w:webHidden/>
          </w:rPr>
          <w:t>89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75" w:history="1">
        <w:r w:rsidR="009E0229" w:rsidRPr="005E7C14">
          <w:rPr>
            <w:rStyle w:val="Lienhypertexte"/>
            <w:noProof/>
          </w:rPr>
          <w:t>Objectif :</w:t>
        </w:r>
        <w:r w:rsidR="009E0229">
          <w:rPr>
            <w:noProof/>
            <w:webHidden/>
          </w:rPr>
          <w:tab/>
        </w:r>
        <w:r w:rsidR="009E0229">
          <w:rPr>
            <w:noProof/>
            <w:webHidden/>
          </w:rPr>
          <w:fldChar w:fldCharType="begin"/>
        </w:r>
        <w:r w:rsidR="009E0229">
          <w:rPr>
            <w:noProof/>
            <w:webHidden/>
          </w:rPr>
          <w:instrText xml:space="preserve"> PAGEREF _Toc527051475 \h </w:instrText>
        </w:r>
        <w:r w:rsidR="009E0229">
          <w:rPr>
            <w:noProof/>
            <w:webHidden/>
          </w:rPr>
        </w:r>
        <w:r w:rsidR="009E0229">
          <w:rPr>
            <w:noProof/>
            <w:webHidden/>
          </w:rPr>
          <w:fldChar w:fldCharType="separate"/>
        </w:r>
        <w:r w:rsidR="00DA4FB8">
          <w:rPr>
            <w:noProof/>
            <w:webHidden/>
          </w:rPr>
          <w:t>89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76" w:history="1">
        <w:r w:rsidR="009E0229" w:rsidRPr="005E7C14">
          <w:rPr>
            <w:rStyle w:val="Lienhypertexte"/>
            <w:noProof/>
          </w:rPr>
          <w:t>Indiquer un script d'ouverture de session :</w:t>
        </w:r>
        <w:r w:rsidR="009E0229">
          <w:rPr>
            <w:noProof/>
            <w:webHidden/>
          </w:rPr>
          <w:tab/>
        </w:r>
        <w:r w:rsidR="009E0229">
          <w:rPr>
            <w:noProof/>
            <w:webHidden/>
          </w:rPr>
          <w:fldChar w:fldCharType="begin"/>
        </w:r>
        <w:r w:rsidR="009E0229">
          <w:rPr>
            <w:noProof/>
            <w:webHidden/>
          </w:rPr>
          <w:instrText xml:space="preserve"> PAGEREF _Toc527051476 \h </w:instrText>
        </w:r>
        <w:r w:rsidR="009E0229">
          <w:rPr>
            <w:noProof/>
            <w:webHidden/>
          </w:rPr>
        </w:r>
        <w:r w:rsidR="009E0229">
          <w:rPr>
            <w:noProof/>
            <w:webHidden/>
          </w:rPr>
          <w:fldChar w:fldCharType="separate"/>
        </w:r>
        <w:r w:rsidR="00DA4FB8">
          <w:rPr>
            <w:noProof/>
            <w:webHidden/>
          </w:rPr>
          <w:t>89</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77" w:history="1">
        <w:r w:rsidR="009E0229" w:rsidRPr="005E7C14">
          <w:rPr>
            <w:rStyle w:val="Lienhypertexte"/>
            <w:noProof/>
          </w:rPr>
          <w:t>Ecriture de scripts :</w:t>
        </w:r>
        <w:r w:rsidR="009E0229">
          <w:rPr>
            <w:noProof/>
            <w:webHidden/>
          </w:rPr>
          <w:tab/>
        </w:r>
        <w:r w:rsidR="009E0229">
          <w:rPr>
            <w:noProof/>
            <w:webHidden/>
          </w:rPr>
          <w:fldChar w:fldCharType="begin"/>
        </w:r>
        <w:r w:rsidR="009E0229">
          <w:rPr>
            <w:noProof/>
            <w:webHidden/>
          </w:rPr>
          <w:instrText xml:space="preserve"> PAGEREF _Toc527051477 \h </w:instrText>
        </w:r>
        <w:r w:rsidR="009E0229">
          <w:rPr>
            <w:noProof/>
            <w:webHidden/>
          </w:rPr>
        </w:r>
        <w:r w:rsidR="009E0229">
          <w:rPr>
            <w:noProof/>
            <w:webHidden/>
          </w:rPr>
          <w:fldChar w:fldCharType="separate"/>
        </w:r>
        <w:r w:rsidR="00DA4FB8">
          <w:rPr>
            <w:noProof/>
            <w:webHidden/>
          </w:rPr>
          <w:t>90</w:t>
        </w:r>
        <w:r w:rsidR="009E0229">
          <w:rPr>
            <w:noProof/>
            <w:webHidden/>
          </w:rPr>
          <w:fldChar w:fldCharType="end"/>
        </w:r>
      </w:hyperlink>
    </w:p>
    <w:p w:rsidR="009E0229" w:rsidRDefault="00023C99">
      <w:pPr>
        <w:pStyle w:val="TM3"/>
        <w:tabs>
          <w:tab w:val="right" w:leader="dot" w:pos="9061"/>
        </w:tabs>
        <w:rPr>
          <w:rFonts w:asciiTheme="minorHAnsi" w:eastAsiaTheme="minorEastAsia" w:hAnsiTheme="minorHAnsi" w:cstheme="minorBidi"/>
          <w:i w:val="0"/>
          <w:noProof/>
          <w:sz w:val="22"/>
          <w:szCs w:val="22"/>
        </w:rPr>
      </w:pPr>
      <w:hyperlink w:anchor="_Toc527051478" w:history="1">
        <w:r w:rsidR="009E0229" w:rsidRPr="005E7C14">
          <w:rPr>
            <w:rStyle w:val="Lienhypertexte"/>
            <w:noProof/>
          </w:rPr>
          <w:t>création de lecteur logique</w:t>
        </w:r>
        <w:r w:rsidR="009E0229">
          <w:rPr>
            <w:noProof/>
            <w:webHidden/>
          </w:rPr>
          <w:tab/>
        </w:r>
        <w:r w:rsidR="009E0229">
          <w:rPr>
            <w:noProof/>
            <w:webHidden/>
          </w:rPr>
          <w:fldChar w:fldCharType="begin"/>
        </w:r>
        <w:r w:rsidR="009E0229">
          <w:rPr>
            <w:noProof/>
            <w:webHidden/>
          </w:rPr>
          <w:instrText xml:space="preserve"> PAGEREF _Toc527051478 \h </w:instrText>
        </w:r>
        <w:r w:rsidR="009E0229">
          <w:rPr>
            <w:noProof/>
            <w:webHidden/>
          </w:rPr>
        </w:r>
        <w:r w:rsidR="009E0229">
          <w:rPr>
            <w:noProof/>
            <w:webHidden/>
          </w:rPr>
          <w:fldChar w:fldCharType="separate"/>
        </w:r>
        <w:r w:rsidR="00DA4FB8">
          <w:rPr>
            <w:noProof/>
            <w:webHidden/>
          </w:rPr>
          <w:t>90</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79" w:history="1">
        <w:r w:rsidR="009E0229" w:rsidRPr="005E7C14">
          <w:rPr>
            <w:rStyle w:val="Lienhypertexte"/>
            <w:noProof/>
          </w:rPr>
          <w:t>Commande NET</w:t>
        </w:r>
        <w:r w:rsidR="009E0229">
          <w:rPr>
            <w:noProof/>
            <w:webHidden/>
          </w:rPr>
          <w:tab/>
        </w:r>
        <w:r w:rsidR="009E0229">
          <w:rPr>
            <w:noProof/>
            <w:webHidden/>
          </w:rPr>
          <w:fldChar w:fldCharType="begin"/>
        </w:r>
        <w:r w:rsidR="009E0229">
          <w:rPr>
            <w:noProof/>
            <w:webHidden/>
          </w:rPr>
          <w:instrText xml:space="preserve"> PAGEREF _Toc527051479 \h </w:instrText>
        </w:r>
        <w:r w:rsidR="009E0229">
          <w:rPr>
            <w:noProof/>
            <w:webHidden/>
          </w:rPr>
        </w:r>
        <w:r w:rsidR="009E0229">
          <w:rPr>
            <w:noProof/>
            <w:webHidden/>
          </w:rPr>
          <w:fldChar w:fldCharType="separate"/>
        </w:r>
        <w:r w:rsidR="00DA4FB8">
          <w:rPr>
            <w:noProof/>
            <w:webHidden/>
          </w:rPr>
          <w:t>91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0" w:history="1">
        <w:r w:rsidR="009E0229" w:rsidRPr="005E7C14">
          <w:rPr>
            <w:rStyle w:val="Lienhypertexte"/>
            <w:noProof/>
          </w:rPr>
          <w:t>Convention d'écriture :</w:t>
        </w:r>
        <w:r w:rsidR="009E0229">
          <w:rPr>
            <w:noProof/>
            <w:webHidden/>
          </w:rPr>
          <w:tab/>
        </w:r>
        <w:r w:rsidR="009E0229">
          <w:rPr>
            <w:noProof/>
            <w:webHidden/>
          </w:rPr>
          <w:fldChar w:fldCharType="begin"/>
        </w:r>
        <w:r w:rsidR="009E0229">
          <w:rPr>
            <w:noProof/>
            <w:webHidden/>
          </w:rPr>
          <w:instrText xml:space="preserve"> PAGEREF _Toc527051480 \h </w:instrText>
        </w:r>
        <w:r w:rsidR="009E0229">
          <w:rPr>
            <w:noProof/>
            <w:webHidden/>
          </w:rPr>
        </w:r>
        <w:r w:rsidR="009E0229">
          <w:rPr>
            <w:noProof/>
            <w:webHidden/>
          </w:rPr>
          <w:fldChar w:fldCharType="separate"/>
        </w:r>
        <w:r w:rsidR="00DA4FB8">
          <w:rPr>
            <w:noProof/>
            <w:webHidden/>
          </w:rPr>
          <w:t>91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1" w:history="1">
        <w:r w:rsidR="009E0229" w:rsidRPr="005E7C14">
          <w:rPr>
            <w:rStyle w:val="Lienhypertexte"/>
            <w:noProof/>
          </w:rPr>
          <w:t>Commandes NET Utilisables :</w:t>
        </w:r>
        <w:r w:rsidR="009E0229">
          <w:rPr>
            <w:noProof/>
            <w:webHidden/>
          </w:rPr>
          <w:tab/>
        </w:r>
        <w:r w:rsidR="009E0229">
          <w:rPr>
            <w:noProof/>
            <w:webHidden/>
          </w:rPr>
          <w:fldChar w:fldCharType="begin"/>
        </w:r>
        <w:r w:rsidR="009E0229">
          <w:rPr>
            <w:noProof/>
            <w:webHidden/>
          </w:rPr>
          <w:instrText xml:space="preserve"> PAGEREF _Toc527051481 \h </w:instrText>
        </w:r>
        <w:r w:rsidR="009E0229">
          <w:rPr>
            <w:noProof/>
            <w:webHidden/>
          </w:rPr>
        </w:r>
        <w:r w:rsidR="009E0229">
          <w:rPr>
            <w:noProof/>
            <w:webHidden/>
          </w:rPr>
          <w:fldChar w:fldCharType="separate"/>
        </w:r>
        <w:r w:rsidR="00DA4FB8">
          <w:rPr>
            <w:noProof/>
            <w:webHidden/>
          </w:rPr>
          <w:t>91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2" w:history="1">
        <w:r w:rsidR="009E0229" w:rsidRPr="005E7C14">
          <w:rPr>
            <w:rStyle w:val="Lienhypertexte"/>
            <w:noProof/>
          </w:rPr>
          <w:t>Net Use :</w:t>
        </w:r>
        <w:r w:rsidR="009E0229">
          <w:rPr>
            <w:noProof/>
            <w:webHidden/>
          </w:rPr>
          <w:tab/>
        </w:r>
        <w:r w:rsidR="009E0229">
          <w:rPr>
            <w:noProof/>
            <w:webHidden/>
          </w:rPr>
          <w:fldChar w:fldCharType="begin"/>
        </w:r>
        <w:r w:rsidR="009E0229">
          <w:rPr>
            <w:noProof/>
            <w:webHidden/>
          </w:rPr>
          <w:instrText xml:space="preserve"> PAGEREF _Toc527051482 \h </w:instrText>
        </w:r>
        <w:r w:rsidR="009E0229">
          <w:rPr>
            <w:noProof/>
            <w:webHidden/>
          </w:rPr>
        </w:r>
        <w:r w:rsidR="009E0229">
          <w:rPr>
            <w:noProof/>
            <w:webHidden/>
          </w:rPr>
          <w:fldChar w:fldCharType="separate"/>
        </w:r>
        <w:r w:rsidR="00DA4FB8">
          <w:rPr>
            <w:noProof/>
            <w:webHidden/>
          </w:rPr>
          <w:t>92</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3" w:history="1">
        <w:r w:rsidR="009E0229" w:rsidRPr="005E7C14">
          <w:rPr>
            <w:rStyle w:val="Lienhypertexte"/>
            <w:noProof/>
          </w:rPr>
          <w:t>Net User</w:t>
        </w:r>
        <w:r w:rsidR="009E0229">
          <w:rPr>
            <w:noProof/>
            <w:webHidden/>
          </w:rPr>
          <w:tab/>
        </w:r>
        <w:r w:rsidR="009E0229">
          <w:rPr>
            <w:noProof/>
            <w:webHidden/>
          </w:rPr>
          <w:fldChar w:fldCharType="begin"/>
        </w:r>
        <w:r w:rsidR="009E0229">
          <w:rPr>
            <w:noProof/>
            <w:webHidden/>
          </w:rPr>
          <w:instrText xml:space="preserve"> PAGEREF _Toc527051483 \h </w:instrText>
        </w:r>
        <w:r w:rsidR="009E0229">
          <w:rPr>
            <w:noProof/>
            <w:webHidden/>
          </w:rPr>
        </w:r>
        <w:r w:rsidR="009E0229">
          <w:rPr>
            <w:noProof/>
            <w:webHidden/>
          </w:rPr>
          <w:fldChar w:fldCharType="separate"/>
        </w:r>
        <w:r w:rsidR="00DA4FB8">
          <w:rPr>
            <w:noProof/>
            <w:webHidden/>
          </w:rPr>
          <w:t>93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4" w:history="1">
        <w:r w:rsidR="009E0229" w:rsidRPr="005E7C14">
          <w:rPr>
            <w:rStyle w:val="Lienhypertexte"/>
            <w:noProof/>
          </w:rPr>
          <w:t>Net view:</w:t>
        </w:r>
        <w:r w:rsidR="009E0229">
          <w:rPr>
            <w:noProof/>
            <w:webHidden/>
          </w:rPr>
          <w:tab/>
        </w:r>
        <w:r w:rsidR="009E0229">
          <w:rPr>
            <w:noProof/>
            <w:webHidden/>
          </w:rPr>
          <w:fldChar w:fldCharType="begin"/>
        </w:r>
        <w:r w:rsidR="009E0229">
          <w:rPr>
            <w:noProof/>
            <w:webHidden/>
          </w:rPr>
          <w:instrText xml:space="preserve"> PAGEREF _Toc527051484 \h </w:instrText>
        </w:r>
        <w:r w:rsidR="009E0229">
          <w:rPr>
            <w:noProof/>
            <w:webHidden/>
          </w:rPr>
        </w:r>
        <w:r w:rsidR="009E0229">
          <w:rPr>
            <w:noProof/>
            <w:webHidden/>
          </w:rPr>
          <w:fldChar w:fldCharType="separate"/>
        </w:r>
        <w:r w:rsidR="00DA4FB8">
          <w:rPr>
            <w:noProof/>
            <w:webHidden/>
          </w:rPr>
          <w:t>95</w:t>
        </w:r>
        <w:r w:rsidR="009E0229">
          <w:rPr>
            <w:noProof/>
            <w:webHidden/>
          </w:rPr>
          <w:fldChar w:fldCharType="end"/>
        </w:r>
      </w:hyperlink>
    </w:p>
    <w:p w:rsidR="009E0229" w:rsidRDefault="00023C99">
      <w:pPr>
        <w:pStyle w:val="TM1"/>
        <w:tabs>
          <w:tab w:val="right" w:leader="dot" w:pos="9061"/>
        </w:tabs>
        <w:rPr>
          <w:rFonts w:asciiTheme="minorHAnsi" w:eastAsiaTheme="minorEastAsia" w:hAnsiTheme="minorHAnsi" w:cstheme="minorBidi"/>
          <w:b w:val="0"/>
          <w:bCs w:val="0"/>
          <w:caps w:val="0"/>
          <w:noProof/>
          <w:sz w:val="22"/>
          <w:szCs w:val="22"/>
        </w:rPr>
      </w:pPr>
      <w:hyperlink w:anchor="_Toc527051485" w:history="1">
        <w:r w:rsidR="009E0229" w:rsidRPr="005E7C14">
          <w:rPr>
            <w:rStyle w:val="Lienhypertexte"/>
            <w:noProof/>
          </w:rPr>
          <w:t>Sauvegarde Serveur</w:t>
        </w:r>
        <w:r w:rsidR="009E0229">
          <w:rPr>
            <w:noProof/>
            <w:webHidden/>
          </w:rPr>
          <w:tab/>
        </w:r>
        <w:r w:rsidR="009E0229">
          <w:rPr>
            <w:noProof/>
            <w:webHidden/>
          </w:rPr>
          <w:fldChar w:fldCharType="begin"/>
        </w:r>
        <w:r w:rsidR="009E0229">
          <w:rPr>
            <w:noProof/>
            <w:webHidden/>
          </w:rPr>
          <w:instrText xml:space="preserve"> PAGEREF _Toc527051485 \h </w:instrText>
        </w:r>
        <w:r w:rsidR="009E0229">
          <w:rPr>
            <w:noProof/>
            <w:webHidden/>
          </w:rPr>
        </w:r>
        <w:r w:rsidR="009E0229">
          <w:rPr>
            <w:noProof/>
            <w:webHidden/>
          </w:rPr>
          <w:fldChar w:fldCharType="separate"/>
        </w:r>
        <w:r w:rsidR="00DA4FB8">
          <w:rPr>
            <w:noProof/>
            <w:webHidden/>
          </w:rPr>
          <w:t>96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6" w:history="1">
        <w:r w:rsidR="009E0229" w:rsidRPr="005E7C14">
          <w:rPr>
            <w:rStyle w:val="Lienhypertexte"/>
            <w:noProof/>
          </w:rPr>
          <w:t>Ajout du Rôle Sauvegarde :</w:t>
        </w:r>
        <w:r w:rsidR="009E0229">
          <w:rPr>
            <w:noProof/>
            <w:webHidden/>
          </w:rPr>
          <w:tab/>
        </w:r>
        <w:r w:rsidR="009E0229">
          <w:rPr>
            <w:noProof/>
            <w:webHidden/>
          </w:rPr>
          <w:fldChar w:fldCharType="begin"/>
        </w:r>
        <w:r w:rsidR="009E0229">
          <w:rPr>
            <w:noProof/>
            <w:webHidden/>
          </w:rPr>
          <w:instrText xml:space="preserve"> PAGEREF _Toc527051486 \h </w:instrText>
        </w:r>
        <w:r w:rsidR="009E0229">
          <w:rPr>
            <w:noProof/>
            <w:webHidden/>
          </w:rPr>
        </w:r>
        <w:r w:rsidR="009E0229">
          <w:rPr>
            <w:noProof/>
            <w:webHidden/>
          </w:rPr>
          <w:fldChar w:fldCharType="separate"/>
        </w:r>
        <w:r w:rsidR="00DA4FB8">
          <w:rPr>
            <w:noProof/>
            <w:webHidden/>
          </w:rPr>
          <w:t>96</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7" w:history="1">
        <w:r w:rsidR="009E0229" w:rsidRPr="005E7C14">
          <w:rPr>
            <w:rStyle w:val="Lienhypertexte"/>
            <w:noProof/>
          </w:rPr>
          <w:t>Effectuer une Sauvegarde:</w:t>
        </w:r>
        <w:r w:rsidR="009E0229">
          <w:rPr>
            <w:noProof/>
            <w:webHidden/>
          </w:rPr>
          <w:tab/>
        </w:r>
        <w:r w:rsidR="009E0229">
          <w:rPr>
            <w:noProof/>
            <w:webHidden/>
          </w:rPr>
          <w:fldChar w:fldCharType="begin"/>
        </w:r>
        <w:r w:rsidR="009E0229">
          <w:rPr>
            <w:noProof/>
            <w:webHidden/>
          </w:rPr>
          <w:instrText xml:space="preserve"> PAGEREF _Toc527051487 \h </w:instrText>
        </w:r>
        <w:r w:rsidR="009E0229">
          <w:rPr>
            <w:noProof/>
            <w:webHidden/>
          </w:rPr>
        </w:r>
        <w:r w:rsidR="009E0229">
          <w:rPr>
            <w:noProof/>
            <w:webHidden/>
          </w:rPr>
          <w:fldChar w:fldCharType="separate"/>
        </w:r>
        <w:r w:rsidR="00DA4FB8">
          <w:rPr>
            <w:noProof/>
            <w:webHidden/>
          </w:rPr>
          <w:t>98</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8" w:history="1">
        <w:r w:rsidR="009E0229" w:rsidRPr="005E7C14">
          <w:rPr>
            <w:rStyle w:val="Lienhypertexte"/>
            <w:noProof/>
          </w:rPr>
          <w:t>Restauration...:</w:t>
        </w:r>
        <w:r w:rsidR="009E0229">
          <w:rPr>
            <w:noProof/>
            <w:webHidden/>
          </w:rPr>
          <w:tab/>
        </w:r>
        <w:r w:rsidR="009E0229">
          <w:rPr>
            <w:noProof/>
            <w:webHidden/>
          </w:rPr>
          <w:fldChar w:fldCharType="begin"/>
        </w:r>
        <w:r w:rsidR="009E0229">
          <w:rPr>
            <w:noProof/>
            <w:webHidden/>
          </w:rPr>
          <w:instrText xml:space="preserve"> PAGEREF _Toc527051488 \h </w:instrText>
        </w:r>
        <w:r w:rsidR="009E0229">
          <w:rPr>
            <w:noProof/>
            <w:webHidden/>
          </w:rPr>
        </w:r>
        <w:r w:rsidR="009E0229">
          <w:rPr>
            <w:noProof/>
            <w:webHidden/>
          </w:rPr>
          <w:fldChar w:fldCharType="separate"/>
        </w:r>
        <w:r w:rsidR="00DA4FB8">
          <w:rPr>
            <w:noProof/>
            <w:webHidden/>
          </w:rPr>
          <w:t>101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89" w:history="1">
        <w:r w:rsidR="009E0229" w:rsidRPr="005E7C14">
          <w:rPr>
            <w:rStyle w:val="Lienhypertexte"/>
            <w:noProof/>
          </w:rPr>
          <w:t>Restaurer Active Directory:</w:t>
        </w:r>
        <w:r w:rsidR="009E0229">
          <w:rPr>
            <w:noProof/>
            <w:webHidden/>
          </w:rPr>
          <w:tab/>
        </w:r>
        <w:r w:rsidR="009E0229">
          <w:rPr>
            <w:noProof/>
            <w:webHidden/>
          </w:rPr>
          <w:fldChar w:fldCharType="begin"/>
        </w:r>
        <w:r w:rsidR="009E0229">
          <w:rPr>
            <w:noProof/>
            <w:webHidden/>
          </w:rPr>
          <w:instrText xml:space="preserve"> PAGEREF _Toc527051489 \h </w:instrText>
        </w:r>
        <w:r w:rsidR="009E0229">
          <w:rPr>
            <w:noProof/>
            <w:webHidden/>
          </w:rPr>
        </w:r>
        <w:r w:rsidR="009E0229">
          <w:rPr>
            <w:noProof/>
            <w:webHidden/>
          </w:rPr>
          <w:fldChar w:fldCharType="separate"/>
        </w:r>
        <w:r w:rsidR="00DA4FB8">
          <w:rPr>
            <w:noProof/>
            <w:webHidden/>
          </w:rPr>
          <w:t>101</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90" w:history="1">
        <w:r w:rsidR="009E0229" w:rsidRPr="005E7C14">
          <w:rPr>
            <w:rStyle w:val="Lienhypertexte"/>
            <w:noProof/>
          </w:rPr>
          <w:t>Exécuter une restauration non forcée:</w:t>
        </w:r>
        <w:r w:rsidR="009E0229">
          <w:rPr>
            <w:noProof/>
            <w:webHidden/>
          </w:rPr>
          <w:tab/>
        </w:r>
        <w:r w:rsidR="009E0229">
          <w:rPr>
            <w:noProof/>
            <w:webHidden/>
          </w:rPr>
          <w:fldChar w:fldCharType="begin"/>
        </w:r>
        <w:r w:rsidR="009E0229">
          <w:rPr>
            <w:noProof/>
            <w:webHidden/>
          </w:rPr>
          <w:instrText xml:space="preserve"> PAGEREF _Toc527051490 \h </w:instrText>
        </w:r>
        <w:r w:rsidR="009E0229">
          <w:rPr>
            <w:noProof/>
            <w:webHidden/>
          </w:rPr>
        </w:r>
        <w:r w:rsidR="009E0229">
          <w:rPr>
            <w:noProof/>
            <w:webHidden/>
          </w:rPr>
          <w:fldChar w:fldCharType="separate"/>
        </w:r>
        <w:r w:rsidR="00DA4FB8">
          <w:rPr>
            <w:noProof/>
            <w:webHidden/>
          </w:rPr>
          <w:t>103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91" w:history="1">
        <w:r w:rsidR="009E0229" w:rsidRPr="005E7C14">
          <w:rPr>
            <w:rStyle w:val="Lienhypertexte"/>
            <w:noProof/>
          </w:rPr>
          <w:t>Exécuter une restauration forcée totale :</w:t>
        </w:r>
        <w:r w:rsidR="009E0229">
          <w:rPr>
            <w:noProof/>
            <w:webHidden/>
          </w:rPr>
          <w:tab/>
        </w:r>
        <w:r w:rsidR="009E0229">
          <w:rPr>
            <w:noProof/>
            <w:webHidden/>
          </w:rPr>
          <w:fldChar w:fldCharType="begin"/>
        </w:r>
        <w:r w:rsidR="009E0229">
          <w:rPr>
            <w:noProof/>
            <w:webHidden/>
          </w:rPr>
          <w:instrText xml:space="preserve"> PAGEREF _Toc527051491 \h </w:instrText>
        </w:r>
        <w:r w:rsidR="009E0229">
          <w:rPr>
            <w:noProof/>
            <w:webHidden/>
          </w:rPr>
        </w:r>
        <w:r w:rsidR="009E0229">
          <w:rPr>
            <w:noProof/>
            <w:webHidden/>
          </w:rPr>
          <w:fldChar w:fldCharType="separate"/>
        </w:r>
        <w:r w:rsidR="00DA4FB8">
          <w:rPr>
            <w:noProof/>
            <w:webHidden/>
          </w:rPr>
          <w:t>103</w:t>
        </w:r>
        <w:r w:rsidR="009E0229">
          <w:rPr>
            <w:noProof/>
            <w:webHidden/>
          </w:rPr>
          <w:fldChar w:fldCharType="end"/>
        </w:r>
      </w:hyperlink>
    </w:p>
    <w:p w:rsidR="009E0229" w:rsidRDefault="00023C99">
      <w:pPr>
        <w:pStyle w:val="TM2"/>
        <w:tabs>
          <w:tab w:val="right" w:leader="dot" w:pos="9061"/>
        </w:tabs>
        <w:rPr>
          <w:rFonts w:asciiTheme="minorHAnsi" w:eastAsiaTheme="minorEastAsia" w:hAnsiTheme="minorHAnsi" w:cstheme="minorBidi"/>
          <w:bCs w:val="0"/>
          <w:smallCaps w:val="0"/>
          <w:noProof/>
          <w:szCs w:val="22"/>
        </w:rPr>
      </w:pPr>
      <w:hyperlink w:anchor="_Toc527051492" w:history="1">
        <w:r w:rsidR="009E0229" w:rsidRPr="005E7C14">
          <w:rPr>
            <w:rStyle w:val="Lienhypertexte"/>
            <w:noProof/>
          </w:rPr>
          <w:t>PB mot de passe Restauration :</w:t>
        </w:r>
        <w:r w:rsidR="009E0229">
          <w:rPr>
            <w:noProof/>
            <w:webHidden/>
          </w:rPr>
          <w:tab/>
        </w:r>
        <w:r w:rsidR="009E0229">
          <w:rPr>
            <w:noProof/>
            <w:webHidden/>
          </w:rPr>
          <w:fldChar w:fldCharType="begin"/>
        </w:r>
        <w:r w:rsidR="009E0229">
          <w:rPr>
            <w:noProof/>
            <w:webHidden/>
          </w:rPr>
          <w:instrText xml:space="preserve"> PAGEREF _Toc527051492 \h </w:instrText>
        </w:r>
        <w:r w:rsidR="009E0229">
          <w:rPr>
            <w:noProof/>
            <w:webHidden/>
          </w:rPr>
        </w:r>
        <w:r w:rsidR="009E0229">
          <w:rPr>
            <w:noProof/>
            <w:webHidden/>
          </w:rPr>
          <w:fldChar w:fldCharType="separate"/>
        </w:r>
        <w:r w:rsidR="00DA4FB8">
          <w:rPr>
            <w:noProof/>
            <w:webHidden/>
          </w:rPr>
          <w:t>103</w:t>
        </w:r>
        <w:r w:rsidR="009E0229">
          <w:rPr>
            <w:noProof/>
            <w:webHidden/>
          </w:rPr>
          <w:fldChar w:fldCharType="end"/>
        </w:r>
      </w:hyperlink>
    </w:p>
    <w:p w:rsidR="00FE00BF" w:rsidRDefault="00A96667" w:rsidP="00A85E3C">
      <w:r>
        <w:rPr>
          <w:vertAlign w:val="subscript"/>
        </w:rPr>
        <w:fldChar w:fldCharType="end"/>
      </w:r>
      <w:r w:rsidR="00FE00BF">
        <w:rPr>
          <w:rFonts w:ascii="Times New Roman" w:hAnsi="Times New Roman"/>
          <w:i/>
          <w:smallCaps/>
          <w:sz w:val="20"/>
          <w:szCs w:val="28"/>
          <w:vertAlign w:val="subscript"/>
        </w:rPr>
        <w:br w:type="page"/>
      </w:r>
    </w:p>
    <w:p w:rsidR="00FE00BF" w:rsidRDefault="00FE00BF" w:rsidP="00FE00BF">
      <w:pPr>
        <w:pStyle w:val="Titre1"/>
        <w:jc w:val="right"/>
      </w:pPr>
      <w:bookmarkStart w:id="1" w:name="_Toc527051335"/>
      <w:r>
        <w:lastRenderedPageBreak/>
        <w:t>Versions Windows Server</w:t>
      </w:r>
      <w:bookmarkEnd w:id="1"/>
    </w:p>
    <w:p w:rsidR="00FE00BF" w:rsidRDefault="00FE00BF" w:rsidP="00FE00BF">
      <w:pPr>
        <w:pStyle w:val="Titre2"/>
      </w:pPr>
      <w:bookmarkStart w:id="2" w:name="_Toc527051336"/>
      <w:r>
        <w:t>Versions 2012 et 201</w:t>
      </w:r>
      <w:r w:rsidR="006C7CD6">
        <w:t>2</w:t>
      </w:r>
      <w:r>
        <w:t>R2:</w:t>
      </w:r>
      <w:bookmarkEnd w:id="2"/>
    </w:p>
    <w:p w:rsidR="00AC5FAA" w:rsidRDefault="00AC5FAA" w:rsidP="00AC5FAA">
      <w:r w:rsidRPr="0070609E">
        <w:rPr>
          <w:b/>
        </w:rPr>
        <w:t>N.B</w:t>
      </w:r>
      <w:r>
        <w:t xml:space="preserve">: </w:t>
      </w:r>
      <w:r w:rsidRPr="00F50E2C">
        <w:rPr>
          <w:rFonts w:ascii="Arial" w:hAnsi="Arial" w:cs="Arial"/>
          <w:b/>
        </w:rPr>
        <w:t>2012R2</w:t>
      </w:r>
      <w:r>
        <w:t xml:space="preserve"> dispose des même</w:t>
      </w:r>
      <w:r w:rsidR="00F50E2C">
        <w:t>s</w:t>
      </w:r>
      <w:r>
        <w:t xml:space="preserve"> fonctionnalité</w:t>
      </w:r>
      <w:r w:rsidR="00F50E2C">
        <w:t>s</w:t>
      </w:r>
      <w:r>
        <w:t xml:space="preserve"> que </w:t>
      </w:r>
      <w:r w:rsidRPr="00F50E2C">
        <w:rPr>
          <w:rFonts w:ascii="Arial" w:hAnsi="Arial" w:cs="Arial"/>
          <w:b/>
        </w:rPr>
        <w:t>2012</w:t>
      </w:r>
      <w:r>
        <w:t xml:space="preserve">, cela correspond </w:t>
      </w:r>
      <w:r w:rsidR="00F50E2C">
        <w:t xml:space="preserve">simplement </w:t>
      </w:r>
      <w:r>
        <w:t xml:space="preserve">à ce que l'on nommait auparavant un </w:t>
      </w:r>
      <w:r w:rsidRPr="00F50E2C">
        <w:rPr>
          <w:rFonts w:ascii="Arial" w:hAnsi="Arial" w:cs="Arial"/>
          <w:b/>
        </w:rPr>
        <w:t>Service pack</w:t>
      </w:r>
      <w:r>
        <w:t xml:space="preserve">. </w:t>
      </w:r>
    </w:p>
    <w:p w:rsidR="00FE00BF" w:rsidRDefault="00FE00BF" w:rsidP="00FE00BF">
      <w:r>
        <w:t>4 versions existent nommées</w:t>
      </w:r>
    </w:p>
    <w:p w:rsidR="00FE00BF" w:rsidRPr="00FE00BF" w:rsidRDefault="00FE00BF" w:rsidP="00FE00BF">
      <w:pPr>
        <w:ind w:left="1418"/>
        <w:rPr>
          <w:rFonts w:ascii="Arial" w:hAnsi="Arial" w:cs="Arial"/>
          <w:b/>
        </w:rPr>
      </w:pPr>
      <w:r w:rsidRPr="00FE00BF">
        <w:rPr>
          <w:rFonts w:ascii="Arial" w:hAnsi="Arial" w:cs="Arial"/>
          <w:b/>
        </w:rPr>
        <w:t xml:space="preserve">Essential – </w:t>
      </w:r>
      <w:proofErr w:type="spellStart"/>
      <w:r w:rsidRPr="00FE00BF">
        <w:rPr>
          <w:rFonts w:ascii="Arial" w:hAnsi="Arial" w:cs="Arial"/>
          <w:b/>
        </w:rPr>
        <w:t>Foundation</w:t>
      </w:r>
      <w:proofErr w:type="spellEnd"/>
      <w:r w:rsidRPr="00FE00BF">
        <w:rPr>
          <w:rFonts w:ascii="Arial" w:hAnsi="Arial" w:cs="Arial"/>
          <w:b/>
        </w:rPr>
        <w:t xml:space="preserve"> - Standard – Datacenter </w:t>
      </w:r>
    </w:p>
    <w:p w:rsidR="006C7CD6" w:rsidRDefault="006C7CD6" w:rsidP="00FE00BF"/>
    <w:p w:rsidR="00FE00BF" w:rsidRDefault="00FE00BF" w:rsidP="00FE00BF">
      <w:pPr>
        <w:pStyle w:val="Titre3"/>
      </w:pPr>
      <w:bookmarkStart w:id="3" w:name="_Toc527051337"/>
      <w:r>
        <w:t>Essential</w:t>
      </w:r>
      <w:bookmarkEnd w:id="3"/>
    </w:p>
    <w:p w:rsidR="00FE00BF" w:rsidRPr="00FE00BF" w:rsidRDefault="00FE00BF" w:rsidP="000A5D7C">
      <w:pPr>
        <w:numPr>
          <w:ilvl w:val="0"/>
          <w:numId w:val="45"/>
        </w:numPr>
      </w:pPr>
      <w:r w:rsidRPr="00FE00BF">
        <w:t>Limite à un processeur physique (illimité en cœurs)</w:t>
      </w:r>
    </w:p>
    <w:p w:rsidR="00FE00BF" w:rsidRPr="00FE00BF" w:rsidRDefault="00FE00BF" w:rsidP="000A5D7C">
      <w:pPr>
        <w:numPr>
          <w:ilvl w:val="0"/>
          <w:numId w:val="45"/>
        </w:numPr>
      </w:pPr>
      <w:r w:rsidRPr="00FE00BF">
        <w:t>Limité à 15 connexions utilisateurs</w:t>
      </w:r>
      <w:r w:rsidR="00684CA1">
        <w:t xml:space="preserve"> (pas de Cal requises)</w:t>
      </w:r>
    </w:p>
    <w:p w:rsidR="00FE00BF" w:rsidRPr="00FE00BF" w:rsidRDefault="00FE00BF" w:rsidP="000A5D7C">
      <w:pPr>
        <w:numPr>
          <w:ilvl w:val="0"/>
          <w:numId w:val="45"/>
        </w:numPr>
      </w:pPr>
      <w:r w:rsidRPr="00FE00BF">
        <w:t>Impossibilité de faire de la virtualisation</w:t>
      </w:r>
      <w:r w:rsidR="00F77DE9">
        <w:t>, ni TSE</w:t>
      </w:r>
    </w:p>
    <w:p w:rsidR="00FE00BF" w:rsidRDefault="00FE00BF" w:rsidP="000A5D7C">
      <w:pPr>
        <w:numPr>
          <w:ilvl w:val="0"/>
          <w:numId w:val="45"/>
        </w:numPr>
      </w:pPr>
      <w:r w:rsidRPr="00FE00BF">
        <w:t>Utilisation en OEM seulement (ne peut pas être vendu séparément)</w:t>
      </w:r>
    </w:p>
    <w:p w:rsidR="00FE00BF" w:rsidRPr="00FE00BF" w:rsidRDefault="00FE00BF" w:rsidP="00FE00BF"/>
    <w:p w:rsidR="00FE00BF" w:rsidRDefault="00FE00BF" w:rsidP="00FE00BF">
      <w:pPr>
        <w:pStyle w:val="Titre3"/>
      </w:pPr>
      <w:bookmarkStart w:id="4" w:name="_Toc527051338"/>
      <w:r>
        <w:t>Foundation</w:t>
      </w:r>
      <w:bookmarkEnd w:id="4"/>
    </w:p>
    <w:p w:rsidR="00F77DE9" w:rsidRPr="00F77DE9" w:rsidRDefault="00F77DE9" w:rsidP="000A5D7C">
      <w:pPr>
        <w:numPr>
          <w:ilvl w:val="0"/>
          <w:numId w:val="46"/>
        </w:numPr>
      </w:pPr>
      <w:r w:rsidRPr="00F77DE9">
        <w:t>Licence unique par serveur</w:t>
      </w:r>
    </w:p>
    <w:p w:rsidR="00F77DE9" w:rsidRPr="00F77DE9" w:rsidRDefault="00F77DE9" w:rsidP="000A5D7C">
      <w:pPr>
        <w:numPr>
          <w:ilvl w:val="0"/>
          <w:numId w:val="46"/>
        </w:numPr>
      </w:pPr>
      <w:r w:rsidRPr="00F77DE9">
        <w:t xml:space="preserve">Possibilité d’avoir un serveur </w:t>
      </w:r>
      <w:proofErr w:type="spellStart"/>
      <w:r w:rsidRPr="00F77DE9">
        <w:t>bi-processeur</w:t>
      </w:r>
      <w:proofErr w:type="spellEnd"/>
      <w:r w:rsidRPr="00F77DE9">
        <w:t xml:space="preserve"> avec une seule licence</w:t>
      </w:r>
    </w:p>
    <w:p w:rsidR="00F77DE9" w:rsidRPr="00F77DE9" w:rsidRDefault="00F77DE9" w:rsidP="000A5D7C">
      <w:pPr>
        <w:numPr>
          <w:ilvl w:val="0"/>
          <w:numId w:val="46"/>
        </w:numPr>
      </w:pPr>
      <w:r w:rsidRPr="00F77DE9">
        <w:t>Connexion de 25 utilisateurs max, sans licence TSE (CAL)</w:t>
      </w:r>
    </w:p>
    <w:p w:rsidR="00F77DE9" w:rsidRPr="00F77DE9" w:rsidRDefault="00F77DE9" w:rsidP="000A5D7C">
      <w:pPr>
        <w:numPr>
          <w:ilvl w:val="0"/>
          <w:numId w:val="46"/>
        </w:numPr>
      </w:pPr>
      <w:r w:rsidRPr="00F77DE9">
        <w:t>Cette édition de Windows Server peut être virtualisée, mais ne peut pas servir d’hôte de virtualisation (Hyper-V)</w:t>
      </w:r>
    </w:p>
    <w:p w:rsidR="006C7CD6" w:rsidRDefault="006C7CD6" w:rsidP="00FE00BF"/>
    <w:p w:rsidR="00FE00BF" w:rsidRDefault="00FE00BF" w:rsidP="00FE00BF">
      <w:pPr>
        <w:pStyle w:val="Titre3"/>
      </w:pPr>
      <w:bookmarkStart w:id="5" w:name="_Toc527051339"/>
      <w:r>
        <w:t>Standard</w:t>
      </w:r>
      <w:bookmarkEnd w:id="5"/>
    </w:p>
    <w:p w:rsidR="00F77DE9" w:rsidRPr="00F77DE9" w:rsidRDefault="00F77DE9" w:rsidP="000A5D7C">
      <w:pPr>
        <w:numPr>
          <w:ilvl w:val="0"/>
          <w:numId w:val="47"/>
        </w:numPr>
      </w:pPr>
      <w:r w:rsidRPr="00F77DE9">
        <w:t>Licence unique par serveur et pour deux processeurs uniques (nombre de cœurs processeur illimité)</w:t>
      </w:r>
    </w:p>
    <w:p w:rsidR="00F77DE9" w:rsidRDefault="00F77DE9" w:rsidP="000A5D7C">
      <w:pPr>
        <w:numPr>
          <w:ilvl w:val="0"/>
          <w:numId w:val="47"/>
        </w:numPr>
      </w:pPr>
      <w:r w:rsidRPr="00F77DE9">
        <w:t>Possibilité de virtualiser cette édition de Windows Server et de le transformer en hôte de virtualisation (Hyper-V)</w:t>
      </w:r>
    </w:p>
    <w:p w:rsidR="00F77DE9" w:rsidRPr="00F77DE9" w:rsidRDefault="00F77DE9" w:rsidP="000A5D7C">
      <w:pPr>
        <w:numPr>
          <w:ilvl w:val="0"/>
          <w:numId w:val="47"/>
        </w:numPr>
      </w:pPr>
      <w:r w:rsidRPr="00F77DE9">
        <w:t>Cette licence est « activable » dans deux VM Hyper-V du même serveur physique.</w:t>
      </w:r>
    </w:p>
    <w:p w:rsidR="00F77DE9" w:rsidRPr="00F77DE9" w:rsidRDefault="00F77DE9" w:rsidP="000A5D7C">
      <w:pPr>
        <w:numPr>
          <w:ilvl w:val="0"/>
          <w:numId w:val="47"/>
        </w:numPr>
      </w:pPr>
      <w:r w:rsidRPr="00F77DE9">
        <w:t>Aucune bride / limite quant aux utilisateurs et licences d’accès TSE</w:t>
      </w:r>
    </w:p>
    <w:p w:rsidR="00F77DE9" w:rsidRPr="00F77DE9" w:rsidRDefault="00F77DE9" w:rsidP="000A5D7C">
      <w:pPr>
        <w:numPr>
          <w:ilvl w:val="0"/>
          <w:numId w:val="47"/>
        </w:numPr>
      </w:pPr>
      <w:r w:rsidRPr="00F77DE9">
        <w:t>Aucune bride quant aux rôles de Windows Server</w:t>
      </w:r>
    </w:p>
    <w:p w:rsidR="006C7CD6" w:rsidRDefault="006C7CD6" w:rsidP="00FE00BF"/>
    <w:p w:rsidR="00FE00BF" w:rsidRDefault="00FE00BF" w:rsidP="00FE00BF">
      <w:pPr>
        <w:pStyle w:val="Titre3"/>
      </w:pPr>
      <w:bookmarkStart w:id="6" w:name="_Toc527051340"/>
      <w:r>
        <w:t>Datacenter</w:t>
      </w:r>
      <w:bookmarkEnd w:id="6"/>
    </w:p>
    <w:p w:rsidR="0070609E" w:rsidRPr="0070609E" w:rsidRDefault="0070609E" w:rsidP="000A5D7C">
      <w:pPr>
        <w:numPr>
          <w:ilvl w:val="0"/>
          <w:numId w:val="48"/>
        </w:numPr>
      </w:pPr>
      <w:r w:rsidRPr="0070609E">
        <w:t>Même droits / caractéristiques que l’édition « Standard »</w:t>
      </w:r>
    </w:p>
    <w:p w:rsidR="0070609E" w:rsidRDefault="0070609E" w:rsidP="000A5D7C">
      <w:pPr>
        <w:numPr>
          <w:ilvl w:val="0"/>
          <w:numId w:val="48"/>
        </w:numPr>
      </w:pPr>
      <w:r w:rsidRPr="0070609E">
        <w:t>Pas de restriction quant au nombre de VM créées dans l’hyperviseur Hyper-V</w:t>
      </w:r>
    </w:p>
    <w:p w:rsidR="00D2457C" w:rsidRDefault="00D2457C" w:rsidP="00D2457C">
      <w:proofErr w:type="spellStart"/>
      <w:r>
        <w:t>Retrogradation</w:t>
      </w:r>
      <w:proofErr w:type="spellEnd"/>
      <w:r>
        <w:t xml:space="preserve"> </w:t>
      </w:r>
      <w:proofErr w:type="spellStart"/>
      <w:r w:rsidR="00413DD1">
        <w:t>possbile</w:t>
      </w:r>
      <w:proofErr w:type="spellEnd"/>
      <w:r w:rsidR="00413DD1">
        <w:t xml:space="preserve"> </w:t>
      </w:r>
      <w:r w:rsidR="00F50E2C">
        <w:t xml:space="preserve">vers </w:t>
      </w:r>
      <w:r>
        <w:t>2008R2</w:t>
      </w:r>
    </w:p>
    <w:p w:rsidR="00D2457C" w:rsidRPr="00D2457C" w:rsidRDefault="00D2457C" w:rsidP="000A5D7C">
      <w:pPr>
        <w:numPr>
          <w:ilvl w:val="0"/>
          <w:numId w:val="49"/>
        </w:numPr>
      </w:pPr>
      <w:r w:rsidRPr="00D2457C">
        <w:t xml:space="preserve">Windows Server </w:t>
      </w:r>
      <w:r w:rsidRPr="00D2457C">
        <w:rPr>
          <w:b/>
          <w:bCs/>
        </w:rPr>
        <w:t>2012 Datacenter</w:t>
      </w:r>
      <w:r w:rsidRPr="00D2457C">
        <w:t xml:space="preserve"> peut être rétrogradé en </w:t>
      </w:r>
      <w:r w:rsidRPr="00D2457C">
        <w:rPr>
          <w:b/>
          <w:bCs/>
        </w:rPr>
        <w:t>2008 Datacenter, Enterprise ou Standard</w:t>
      </w:r>
      <w:r w:rsidRPr="00D2457C">
        <w:t>.</w:t>
      </w:r>
    </w:p>
    <w:p w:rsidR="00D2457C" w:rsidRPr="00D2457C" w:rsidRDefault="00D2457C" w:rsidP="000A5D7C">
      <w:pPr>
        <w:numPr>
          <w:ilvl w:val="0"/>
          <w:numId w:val="49"/>
        </w:numPr>
      </w:pPr>
      <w:r w:rsidRPr="00D2457C">
        <w:t xml:space="preserve">Windows Server </w:t>
      </w:r>
      <w:r w:rsidRPr="00D2457C">
        <w:rPr>
          <w:b/>
          <w:bCs/>
        </w:rPr>
        <w:t>2012 Standard</w:t>
      </w:r>
      <w:r w:rsidRPr="00D2457C">
        <w:t xml:space="preserve"> peut être rétrogradé en </w:t>
      </w:r>
      <w:r w:rsidRPr="00D2457C">
        <w:rPr>
          <w:b/>
          <w:bCs/>
        </w:rPr>
        <w:t>2008 Enterprise ou Standard</w:t>
      </w:r>
      <w:r w:rsidRPr="00D2457C">
        <w:t>.</w:t>
      </w:r>
      <w:r w:rsidRPr="00D2457C">
        <w:br/>
      </w:r>
      <w:r w:rsidR="00F50E2C">
        <w:t xml:space="preserve">On a </w:t>
      </w:r>
      <w:r w:rsidRPr="00D2457C">
        <w:t xml:space="preserve"> toujours de votre droit à 2 machines virtuelles dans Hyper-V.</w:t>
      </w:r>
    </w:p>
    <w:p w:rsidR="00FE00BF" w:rsidRDefault="00413DD1" w:rsidP="00FE00BF">
      <w:pPr>
        <w:pStyle w:val="Titre2"/>
      </w:pPr>
      <w:bookmarkStart w:id="7" w:name="_Toc527051341"/>
      <w:r>
        <w:lastRenderedPageBreak/>
        <w:t xml:space="preserve">Nouveautés </w:t>
      </w:r>
      <w:r w:rsidR="0070609E">
        <w:t>2016</w:t>
      </w:r>
      <w:r w:rsidR="00FE00BF">
        <w:t>:</w:t>
      </w:r>
      <w:bookmarkEnd w:id="7"/>
    </w:p>
    <w:p w:rsidR="00413DD1" w:rsidRDefault="00413DD1" w:rsidP="000A5D7C">
      <w:pPr>
        <w:numPr>
          <w:ilvl w:val="0"/>
          <w:numId w:val="50"/>
        </w:numPr>
      </w:pPr>
      <w:r w:rsidRPr="00413DD1">
        <w:rPr>
          <w:rFonts w:ascii="Arial" w:hAnsi="Arial" w:cs="Arial"/>
          <w:b/>
        </w:rPr>
        <w:t>Nano Server</w:t>
      </w:r>
      <w:r>
        <w:t xml:space="preserve"> : </w:t>
      </w:r>
      <w:r w:rsidRPr="00413DD1">
        <w:t xml:space="preserve">Cette variante d'installation est nettement plus légère </w:t>
      </w:r>
      <w:r w:rsidR="001F73E8">
        <w:t>(20 fois) avec</w:t>
      </w:r>
      <w:r w:rsidRPr="00413DD1">
        <w:t xml:space="preserve"> une fréquence de mise à jour et au nombre de patches requis plus réduits.</w:t>
      </w:r>
      <w:r>
        <w:t xml:space="preserve"> </w:t>
      </w:r>
      <w:r w:rsidR="001F73E8" w:rsidRPr="001F73E8">
        <w:rPr>
          <w:rFonts w:ascii="Arial" w:hAnsi="Arial" w:cs="Arial"/>
          <w:b/>
        </w:rPr>
        <w:t>Nano Server</w:t>
      </w:r>
      <w:r w:rsidR="001F73E8">
        <w:t xml:space="preserve"> </w:t>
      </w:r>
      <w:r w:rsidR="001F73E8" w:rsidRPr="001F73E8">
        <w:t xml:space="preserve">n'embarque que les composants essentiels tels que Hyper-V, les services réseaux, de cluster et de stockage. </w:t>
      </w:r>
      <w:r w:rsidR="001F73E8">
        <w:t>et</w:t>
      </w:r>
      <w:r w:rsidR="001F73E8" w:rsidRPr="001F73E8">
        <w:t xml:space="preserve"> pas d'interface graphique…</w:t>
      </w:r>
      <w:r>
        <w:t xml:space="preserve">Par exemple </w:t>
      </w:r>
      <w:r w:rsidR="001F73E8">
        <w:t xml:space="preserve">on </w:t>
      </w:r>
      <w:proofErr w:type="spellStart"/>
      <w:r w:rsidR="001F73E8">
        <w:t>à</w:t>
      </w:r>
      <w:proofErr w:type="spellEnd"/>
      <w:r w:rsidR="001F73E8">
        <w:t xml:space="preserve"> la </w:t>
      </w:r>
      <w:r w:rsidRPr="00413DD1">
        <w:t>possibilité d'installer un hôte Hyper-V tout en utilisant seulement 500 Mo de capacité de stockage.</w:t>
      </w:r>
    </w:p>
    <w:p w:rsidR="001F73E8" w:rsidRPr="00413DD1" w:rsidRDefault="001F73E8" w:rsidP="001F73E8"/>
    <w:p w:rsidR="00413DD1" w:rsidRDefault="00413DD1" w:rsidP="000A5D7C">
      <w:pPr>
        <w:numPr>
          <w:ilvl w:val="0"/>
          <w:numId w:val="51"/>
        </w:numPr>
      </w:pPr>
      <w:r w:rsidRPr="00413DD1">
        <w:rPr>
          <w:rFonts w:ascii="Arial" w:hAnsi="Arial" w:cs="Arial"/>
          <w:b/>
        </w:rPr>
        <w:t>Windows Defender pour Server</w:t>
      </w:r>
      <w:r>
        <w:t xml:space="preserve"> : </w:t>
      </w:r>
      <w:r w:rsidRPr="00413DD1">
        <w:t>une fonction intégrée qui protège le serveur directement après son installation</w:t>
      </w:r>
      <w:proofErr w:type="gramStart"/>
      <w:r w:rsidRPr="00413DD1">
        <w:t>.</w:t>
      </w:r>
      <w:r>
        <w:t>(</w:t>
      </w:r>
      <w:proofErr w:type="gramEnd"/>
      <w:r w:rsidRPr="00413DD1">
        <w:t xml:space="preserve"> </w:t>
      </w:r>
      <w:r>
        <w:t xml:space="preserve">Et </w:t>
      </w:r>
      <w:r w:rsidRPr="00413DD1">
        <w:t>une simple commande suffit pour retirer rapidement Windows Defender</w:t>
      </w:r>
      <w:r>
        <w:t>)</w:t>
      </w:r>
      <w:r w:rsidRPr="00413DD1">
        <w:t xml:space="preserve">. Pour des raisons de sécurité, le recours à cette fonction </w:t>
      </w:r>
      <w:r>
        <w:t xml:space="preserve">peut </w:t>
      </w:r>
      <w:r w:rsidRPr="00413DD1">
        <w:t>constitue</w:t>
      </w:r>
      <w:r>
        <w:t>r</w:t>
      </w:r>
      <w:r w:rsidRPr="00413DD1">
        <w:t xml:space="preserve"> cependant la première démarche.</w:t>
      </w:r>
    </w:p>
    <w:p w:rsidR="00AE5412" w:rsidRPr="00413DD1" w:rsidRDefault="00AE5412" w:rsidP="00AE5412"/>
    <w:p w:rsidR="00413DD1" w:rsidRDefault="00413DD1" w:rsidP="000A5D7C">
      <w:pPr>
        <w:numPr>
          <w:ilvl w:val="0"/>
          <w:numId w:val="52"/>
        </w:numPr>
      </w:pPr>
      <w:r w:rsidRPr="00413DD1">
        <w:rPr>
          <w:rFonts w:ascii="Arial" w:hAnsi="Arial" w:cs="Arial"/>
          <w:b/>
        </w:rPr>
        <w:t xml:space="preserve">Storage </w:t>
      </w:r>
      <w:proofErr w:type="spellStart"/>
      <w:r w:rsidRPr="00413DD1">
        <w:rPr>
          <w:rFonts w:ascii="Arial" w:hAnsi="Arial" w:cs="Arial"/>
          <w:b/>
        </w:rPr>
        <w:t>Spaces</w:t>
      </w:r>
      <w:proofErr w:type="spellEnd"/>
      <w:r w:rsidRPr="00413DD1">
        <w:rPr>
          <w:rFonts w:ascii="Arial" w:hAnsi="Arial" w:cs="Arial"/>
          <w:b/>
        </w:rPr>
        <w:t xml:space="preserve"> Direct</w:t>
      </w:r>
      <w:r>
        <w:t xml:space="preserve">: </w:t>
      </w:r>
      <w:r w:rsidR="001F73E8">
        <w:t xml:space="preserve">disponible en tant </w:t>
      </w:r>
      <w:r w:rsidRPr="00413DD1">
        <w:t>qu'extension des espaces de stockage existants. Le principe</w:t>
      </w:r>
      <w:r>
        <w:t xml:space="preserve">, </w:t>
      </w:r>
      <w:r w:rsidRPr="00413DD1">
        <w:t>à savoir l'utilisation de disques locaux dans un cluster de virtualisation</w:t>
      </w:r>
      <w:r>
        <w:t xml:space="preserve"> permet d'avoir du </w:t>
      </w:r>
      <w:r w:rsidRPr="00413DD1">
        <w:t>stockage pour les machines virtuelles</w:t>
      </w:r>
      <w:r>
        <w:t xml:space="preserve"> à moindre cout</w:t>
      </w:r>
      <w:r w:rsidRPr="00413DD1">
        <w:t xml:space="preserve"> </w:t>
      </w:r>
      <w:proofErr w:type="gramStart"/>
      <w:r>
        <w:t>( pour</w:t>
      </w:r>
      <w:proofErr w:type="gramEnd"/>
      <w:r>
        <w:t xml:space="preserve"> </w:t>
      </w:r>
      <w:r w:rsidRPr="00413DD1">
        <w:t>évit</w:t>
      </w:r>
      <w:r>
        <w:t>er</w:t>
      </w:r>
      <w:r w:rsidRPr="00413DD1">
        <w:t xml:space="preserve"> la mise en place d'infrastructures SAN complexes.</w:t>
      </w:r>
      <w:r>
        <w:t>)</w:t>
      </w:r>
    </w:p>
    <w:p w:rsidR="00AE5412" w:rsidRPr="00413DD1" w:rsidRDefault="00AE5412" w:rsidP="00AE5412"/>
    <w:p w:rsidR="00413DD1" w:rsidRDefault="00413DD1" w:rsidP="000A5D7C">
      <w:pPr>
        <w:numPr>
          <w:ilvl w:val="0"/>
          <w:numId w:val="53"/>
        </w:numPr>
      </w:pPr>
      <w:r w:rsidRPr="00413DD1">
        <w:rPr>
          <w:rFonts w:ascii="Arial" w:hAnsi="Arial" w:cs="Arial"/>
          <w:b/>
        </w:rPr>
        <w:t>Hyper-V</w:t>
      </w:r>
      <w:r>
        <w:t>:</w:t>
      </w:r>
      <w:r w:rsidRPr="00413DD1">
        <w:t xml:space="preserve"> </w:t>
      </w:r>
      <w:r>
        <w:t xml:space="preserve">permet </w:t>
      </w:r>
      <w:r w:rsidRPr="00413DD1">
        <w:t xml:space="preserve">d'ajouter des cartes réseaux et de la mémoire à une machine virtuelle en cours de fonctionnement. </w:t>
      </w:r>
      <w:r>
        <w:t xml:space="preserve">Et </w:t>
      </w:r>
      <w:r w:rsidRPr="00413DD1">
        <w:t>l</w:t>
      </w:r>
      <w:r>
        <w:t xml:space="preserve">a </w:t>
      </w:r>
      <w:r w:rsidRPr="00413DD1">
        <w:t xml:space="preserve">« </w:t>
      </w:r>
      <w:proofErr w:type="spellStart"/>
      <w:r w:rsidRPr="00413DD1">
        <w:t>Nested</w:t>
      </w:r>
      <w:proofErr w:type="spellEnd"/>
      <w:r w:rsidRPr="00413DD1">
        <w:t xml:space="preserve"> </w:t>
      </w:r>
      <w:proofErr w:type="spellStart"/>
      <w:r w:rsidRPr="00413DD1">
        <w:t>Virtualization</w:t>
      </w:r>
      <w:proofErr w:type="spellEnd"/>
      <w:r w:rsidRPr="00413DD1">
        <w:t xml:space="preserve"> » permet d'exploiter des services virtualisés dans un environnement virtuel déjà existant.</w:t>
      </w:r>
    </w:p>
    <w:p w:rsidR="00AE5412" w:rsidRPr="00413DD1" w:rsidRDefault="00AE5412" w:rsidP="00AE5412"/>
    <w:p w:rsidR="00413DD1" w:rsidRDefault="00413DD1" w:rsidP="000A5D7C">
      <w:pPr>
        <w:numPr>
          <w:ilvl w:val="0"/>
          <w:numId w:val="54"/>
        </w:numPr>
      </w:pPr>
      <w:r w:rsidRPr="00413DD1">
        <w:rPr>
          <w:rFonts w:ascii="Arial" w:hAnsi="Arial" w:cs="Arial"/>
          <w:b/>
        </w:rPr>
        <w:t>Container:</w:t>
      </w:r>
      <w:r>
        <w:t xml:space="preserve"> ce</w:t>
      </w:r>
      <w:r w:rsidRPr="00413DD1">
        <w:t xml:space="preserve"> sont des systèmes isolés qui mettent des applications à disposition. Les conteneurs utilisent des ressources de l'hôte, telles que système d'exploitation, bibliothèques ou mémoire de travail et démarrent ainsi bien plus vite que les machines virtuelles classiques.</w:t>
      </w:r>
      <w:r w:rsidR="002C1C82" w:rsidRPr="002C1C82">
        <w:rPr>
          <w:color w:val="303030"/>
          <w:spacing w:val="-7"/>
        </w:rPr>
        <w:t xml:space="preserve"> </w:t>
      </w:r>
      <w:r w:rsidR="002C1C82" w:rsidRPr="002C1C82">
        <w:t xml:space="preserve">Windows Server 2016 introduit la prise en charge des </w:t>
      </w:r>
      <w:r w:rsidR="002C1C82" w:rsidRPr="002C1C82">
        <w:rPr>
          <w:rFonts w:ascii="Arial" w:hAnsi="Arial" w:cs="Arial"/>
          <w:b/>
        </w:rPr>
        <w:t>containers Docker</w:t>
      </w:r>
      <w:r w:rsidR="00A02B57">
        <w:rPr>
          <w:rFonts w:ascii="Arial" w:hAnsi="Arial" w:cs="Arial"/>
          <w:b/>
        </w:rPr>
        <w:t xml:space="preserve"> </w:t>
      </w:r>
      <w:r w:rsidR="00A02B57">
        <w:t xml:space="preserve">qui </w:t>
      </w:r>
      <w:proofErr w:type="gramStart"/>
      <w:r w:rsidR="002C1C82" w:rsidRPr="002C1C82">
        <w:t>peuvent</w:t>
      </w:r>
      <w:proofErr w:type="gramEnd"/>
      <w:r w:rsidR="002C1C82" w:rsidRPr="002C1C82">
        <w:t xml:space="preserve"> être déployés et administrés sur</w:t>
      </w:r>
      <w:r w:rsidR="00A02B57">
        <w:t xml:space="preserve"> un serveur </w:t>
      </w:r>
      <w:r w:rsidR="002C1C82" w:rsidRPr="002C1C82">
        <w:t xml:space="preserve">Microsoft </w:t>
      </w:r>
      <w:r w:rsidR="00A02B57">
        <w:t>ou</w:t>
      </w:r>
      <w:r w:rsidR="002C1C82" w:rsidRPr="002C1C82">
        <w:t xml:space="preserve"> depuis le client Docker pour Windows ou par le biais de PowerShell. </w:t>
      </w:r>
      <w:r w:rsidR="00A02B57">
        <w:t>en</w:t>
      </w:r>
      <w:r w:rsidR="002C1C82" w:rsidRPr="002C1C82">
        <w:t xml:space="preserve"> parallèle</w:t>
      </w:r>
      <w:r w:rsidR="00A02B57">
        <w:t xml:space="preserve"> la </w:t>
      </w:r>
      <w:r w:rsidR="002C1C82" w:rsidRPr="002C1C82">
        <w:t xml:space="preserve"> déclinaison de l'hyperviseur de Microsoft pour prendre en charge les containers </w:t>
      </w:r>
      <w:r w:rsidR="002C1C82" w:rsidRPr="002C1C82">
        <w:rPr>
          <w:rFonts w:ascii="Arial" w:hAnsi="Arial" w:cs="Arial"/>
          <w:b/>
        </w:rPr>
        <w:t>Hyper-V Containers</w:t>
      </w:r>
      <w:r w:rsidR="002C1C82" w:rsidRPr="002C1C82">
        <w:t>.</w:t>
      </w:r>
    </w:p>
    <w:p w:rsidR="00AE5412" w:rsidRPr="00413DD1" w:rsidRDefault="00AE5412" w:rsidP="00AE5412"/>
    <w:p w:rsidR="00413DD1" w:rsidRDefault="00413DD1" w:rsidP="000A5D7C">
      <w:pPr>
        <w:numPr>
          <w:ilvl w:val="0"/>
          <w:numId w:val="55"/>
        </w:numPr>
      </w:pPr>
      <w:r w:rsidRPr="00413DD1">
        <w:rPr>
          <w:rFonts w:ascii="Arial" w:hAnsi="Arial" w:cs="Arial"/>
          <w:b/>
        </w:rPr>
        <w:t xml:space="preserve">Azure </w:t>
      </w:r>
      <w:proofErr w:type="spellStart"/>
      <w:r w:rsidRPr="00413DD1">
        <w:rPr>
          <w:rFonts w:ascii="Arial" w:hAnsi="Arial" w:cs="Arial"/>
          <w:b/>
        </w:rPr>
        <w:t>Stack</w:t>
      </w:r>
      <w:proofErr w:type="spellEnd"/>
      <w:r>
        <w:t xml:space="preserve">: </w:t>
      </w:r>
      <w:r w:rsidRPr="00413DD1">
        <w:t xml:space="preserve">permet de créer un réel Cloud hybride avec les outils intégrés par Microsoft et de mettre à disposition des services </w:t>
      </w:r>
      <w:proofErr w:type="spellStart"/>
      <w:r w:rsidRPr="00413DD1">
        <w:t>IaaS</w:t>
      </w:r>
      <w:proofErr w:type="spellEnd"/>
      <w:r w:rsidRPr="00413DD1">
        <w:t xml:space="preserve"> et </w:t>
      </w:r>
      <w:proofErr w:type="spellStart"/>
      <w:r w:rsidRPr="00413DD1">
        <w:t>PaaS</w:t>
      </w:r>
      <w:proofErr w:type="spellEnd"/>
      <w:r w:rsidRPr="00413DD1">
        <w:t>. Un environnement Azure-</w:t>
      </w:r>
      <w:proofErr w:type="spellStart"/>
      <w:r w:rsidRPr="00413DD1">
        <w:t>Stack</w:t>
      </w:r>
      <w:proofErr w:type="spellEnd"/>
      <w:r w:rsidRPr="00413DD1">
        <w:t xml:space="preserve"> tourne indépendamment du Cloud public Azure, mais peut échanger des données</w:t>
      </w:r>
      <w:r>
        <w:t xml:space="preserve"> et</w:t>
      </w:r>
      <w:r w:rsidRPr="00413DD1">
        <w:t xml:space="preserve"> à disposition des services communs dans un Cloud hybride.</w:t>
      </w:r>
    </w:p>
    <w:p w:rsidR="00DC592B" w:rsidRDefault="00DC592B" w:rsidP="00DC592B"/>
    <w:p w:rsidR="00DC592B" w:rsidRDefault="00DC592B" w:rsidP="00DC592B"/>
    <w:p w:rsidR="00DC592B" w:rsidRDefault="00DC592B" w:rsidP="00DC592B"/>
    <w:p w:rsidR="00DC592B" w:rsidRDefault="00DC592B" w:rsidP="00DC592B"/>
    <w:p w:rsidR="00AE5412" w:rsidRDefault="00AE5412" w:rsidP="00DC592B"/>
    <w:p w:rsidR="00AE5412" w:rsidRDefault="00AE5412" w:rsidP="00DC592B"/>
    <w:p w:rsidR="00AE5412" w:rsidRDefault="00AE5412" w:rsidP="00DC592B"/>
    <w:p w:rsidR="00DC592B" w:rsidRDefault="00DC592B" w:rsidP="00DC592B"/>
    <w:p w:rsidR="00DC592B" w:rsidRDefault="00DC592B" w:rsidP="00DC592B">
      <w:pPr>
        <w:pStyle w:val="Titre2"/>
      </w:pPr>
      <w:bookmarkStart w:id="8" w:name="_Toc527051342"/>
      <w:r>
        <w:lastRenderedPageBreak/>
        <w:t xml:space="preserve">Versions </w:t>
      </w:r>
      <w:r w:rsidR="0041010B">
        <w:t xml:space="preserve">&amp; options d'installation &amp; MAJ </w:t>
      </w:r>
      <w:r>
        <w:t>2016:</w:t>
      </w:r>
      <w:bookmarkEnd w:id="8"/>
    </w:p>
    <w:p w:rsidR="00F9745D" w:rsidRDefault="00F9745D" w:rsidP="00FE00BF">
      <w:r>
        <w:t xml:space="preserve">Il existe 3 Versions </w:t>
      </w:r>
      <w:r w:rsidR="008E02DD">
        <w:t xml:space="preserve">fonctionnelles </w:t>
      </w:r>
      <w:r>
        <w:t>pri</w:t>
      </w:r>
      <w:r w:rsidR="008E02DD">
        <w:t>ncipales</w:t>
      </w:r>
    </w:p>
    <w:p w:rsidR="00F9745D" w:rsidRPr="006815A5" w:rsidRDefault="00F9745D" w:rsidP="000A5D7C">
      <w:pPr>
        <w:numPr>
          <w:ilvl w:val="0"/>
          <w:numId w:val="58"/>
        </w:numPr>
        <w:tabs>
          <w:tab w:val="num" w:pos="720"/>
        </w:tabs>
        <w:rPr>
          <w:lang w:val="en-US"/>
        </w:rPr>
      </w:pPr>
      <w:r w:rsidRPr="006815A5">
        <w:rPr>
          <w:rFonts w:ascii="Arial" w:hAnsi="Arial" w:cs="Arial"/>
          <w:b/>
          <w:lang w:val="en-US"/>
        </w:rPr>
        <w:t>Essentials</w:t>
      </w:r>
      <w:r w:rsidRPr="006815A5">
        <w:rPr>
          <w:lang w:val="en-US"/>
        </w:rPr>
        <w:t xml:space="preserve">: avec maximum 50 </w:t>
      </w:r>
      <w:proofErr w:type="gramStart"/>
      <w:r w:rsidRPr="006815A5">
        <w:rPr>
          <w:lang w:val="en-US"/>
        </w:rPr>
        <w:t>clients</w:t>
      </w:r>
      <w:proofErr w:type="gramEnd"/>
      <w:r w:rsidRPr="006815A5">
        <w:rPr>
          <w:lang w:val="en-US"/>
        </w:rPr>
        <w:t xml:space="preserve"> </w:t>
      </w:r>
      <w:proofErr w:type="spellStart"/>
      <w:r w:rsidRPr="006815A5">
        <w:rPr>
          <w:lang w:val="en-US"/>
        </w:rPr>
        <w:t>utilisateurs</w:t>
      </w:r>
      <w:proofErr w:type="spellEnd"/>
      <w:r w:rsidRPr="006815A5">
        <w:rPr>
          <w:lang w:val="en-US"/>
        </w:rPr>
        <w:t xml:space="preserve">. Sans </w:t>
      </w:r>
      <w:r w:rsidR="006815A5">
        <w:rPr>
          <w:lang w:val="en-US"/>
        </w:rPr>
        <w:t>Hyper-V</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Standard</w:t>
      </w:r>
      <w:r w:rsidRPr="00F9745D">
        <w:rPr>
          <w:lang w:val="en-US"/>
        </w:rPr>
        <w:t xml:space="preserve">: </w:t>
      </w:r>
      <w:r>
        <w:rPr>
          <w:lang w:val="en-US"/>
        </w:rPr>
        <w:t xml:space="preserve">sans les </w:t>
      </w:r>
      <w:proofErr w:type="spellStart"/>
      <w:r>
        <w:rPr>
          <w:lang w:val="en-US"/>
        </w:rPr>
        <w:t>fonctionnalités</w:t>
      </w:r>
      <w:proofErr w:type="spellEnd"/>
      <w:r>
        <w:rPr>
          <w:lang w:val="en-US"/>
        </w:rPr>
        <w:t xml:space="preserve"> </w:t>
      </w:r>
      <w:proofErr w:type="gramStart"/>
      <w:r>
        <w:rPr>
          <w:lang w:val="en-US"/>
        </w:rPr>
        <w:t>de ,</w:t>
      </w:r>
      <w:proofErr w:type="gramEnd"/>
      <w:r>
        <w:rPr>
          <w:lang w:val="en-US"/>
        </w:rPr>
        <w:t xml:space="preserve"> et avec 2 </w:t>
      </w:r>
      <w:proofErr w:type="spellStart"/>
      <w:r>
        <w:rPr>
          <w:lang w:val="en-US"/>
        </w:rPr>
        <w:t>Vm</w:t>
      </w:r>
      <w:proofErr w:type="spellEnd"/>
      <w:r>
        <w:rPr>
          <w:lang w:val="en-US"/>
        </w:rPr>
        <w:t xml:space="preserve"> maximum</w:t>
      </w:r>
      <w:r w:rsidRPr="00F9745D">
        <w:rPr>
          <w:lang w:val="en-US"/>
        </w:rPr>
        <w:t>.</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Datacenter</w:t>
      </w:r>
      <w:r w:rsidRPr="00F9745D">
        <w:rPr>
          <w:lang w:val="en-US"/>
        </w:rPr>
        <w:t xml:space="preserve">: </w:t>
      </w:r>
      <w:proofErr w:type="spellStart"/>
      <w:r>
        <w:rPr>
          <w:lang w:val="en-US"/>
        </w:rPr>
        <w:t>toutes</w:t>
      </w:r>
      <w:proofErr w:type="spellEnd"/>
      <w:r>
        <w:rPr>
          <w:lang w:val="en-US"/>
        </w:rPr>
        <w:t xml:space="preserve"> les </w:t>
      </w:r>
      <w:proofErr w:type="spellStart"/>
      <w:r>
        <w:rPr>
          <w:lang w:val="en-US"/>
        </w:rPr>
        <w:t>fonctionnalités</w:t>
      </w:r>
      <w:proofErr w:type="spellEnd"/>
      <w:r>
        <w:rPr>
          <w:lang w:val="en-US"/>
        </w:rPr>
        <w:t xml:space="preserve"> </w:t>
      </w:r>
      <w:proofErr w:type="spellStart"/>
      <w:r>
        <w:rPr>
          <w:lang w:val="en-US"/>
        </w:rPr>
        <w:t>existantes</w:t>
      </w:r>
      <w:proofErr w:type="spellEnd"/>
      <w:r>
        <w:rPr>
          <w:lang w:val="en-US"/>
        </w:rPr>
        <w:t xml:space="preserve">, et </w:t>
      </w:r>
      <w:proofErr w:type="spellStart"/>
      <w:r>
        <w:rPr>
          <w:lang w:val="en-US"/>
        </w:rPr>
        <w:t>autant</w:t>
      </w:r>
      <w:proofErr w:type="spellEnd"/>
      <w:r>
        <w:rPr>
          <w:lang w:val="en-US"/>
        </w:rPr>
        <w:t xml:space="preserve"> de </w:t>
      </w:r>
      <w:proofErr w:type="spellStart"/>
      <w:r>
        <w:rPr>
          <w:lang w:val="en-US"/>
        </w:rPr>
        <w:t>Vm</w:t>
      </w:r>
      <w:proofErr w:type="spellEnd"/>
      <w:r>
        <w:rPr>
          <w:lang w:val="en-US"/>
        </w:rPr>
        <w:t xml:space="preserve"> que </w:t>
      </w:r>
      <w:proofErr w:type="spellStart"/>
      <w:r>
        <w:rPr>
          <w:lang w:val="en-US"/>
        </w:rPr>
        <w:t>l'on</w:t>
      </w:r>
      <w:proofErr w:type="spellEnd"/>
      <w:r>
        <w:rPr>
          <w:lang w:val="en-US"/>
        </w:rPr>
        <w:t xml:space="preserve"> </w:t>
      </w:r>
      <w:proofErr w:type="spellStart"/>
      <w:r>
        <w:rPr>
          <w:lang w:val="en-US"/>
        </w:rPr>
        <w:t>souhaite</w:t>
      </w:r>
      <w:proofErr w:type="spellEnd"/>
    </w:p>
    <w:p w:rsidR="00F9745D" w:rsidRDefault="00F9745D" w:rsidP="00FE00BF"/>
    <w:p w:rsidR="00F9745D" w:rsidRDefault="00F9745D" w:rsidP="00FE00BF">
      <w:r>
        <w:t xml:space="preserve">Pour les 2 versions majeures, c’est-à-dire et </w:t>
      </w:r>
      <w:r>
        <w:rPr>
          <w:rFonts w:ascii="Arial" w:hAnsi="Arial" w:cs="Arial"/>
          <w:b/>
        </w:rPr>
        <w:t>Datacenter</w:t>
      </w:r>
      <w:r w:rsidRPr="00F9745D">
        <w:rPr>
          <w:rFonts w:ascii="Arial" w:hAnsi="Arial" w:cs="Arial"/>
          <w:b/>
        </w:rPr>
        <w:t xml:space="preserve"> </w:t>
      </w:r>
      <w:r>
        <w:t>et</w:t>
      </w:r>
      <w:r w:rsidRPr="00F9745D">
        <w:rPr>
          <w:rFonts w:ascii="Arial" w:hAnsi="Arial" w:cs="Arial"/>
          <w:b/>
        </w:rPr>
        <w:t xml:space="preserve"> Standard</w:t>
      </w:r>
      <w:r>
        <w:t>, il y a 3 option</w:t>
      </w:r>
      <w:r w:rsidR="00A85E3C">
        <w:t>s</w:t>
      </w:r>
      <w:r>
        <w:t xml:space="preserve"> d'installation</w:t>
      </w:r>
      <w:r w:rsidR="008E02DD">
        <w:t xml:space="preserve"> :</w:t>
      </w:r>
    </w:p>
    <w:p w:rsidR="006815A5" w:rsidRPr="006815A5" w:rsidRDefault="006815A5" w:rsidP="000A5D7C">
      <w:pPr>
        <w:numPr>
          <w:ilvl w:val="0"/>
          <w:numId w:val="58"/>
        </w:numPr>
        <w:tabs>
          <w:tab w:val="num" w:pos="720"/>
        </w:tabs>
        <w:rPr>
          <w:lang w:val="en-US"/>
        </w:rPr>
      </w:pPr>
      <w:r>
        <w:rPr>
          <w:rFonts w:ascii="Arial" w:hAnsi="Arial" w:cs="Arial"/>
          <w:b/>
          <w:lang w:val="en-US"/>
        </w:rPr>
        <w:t xml:space="preserve">Desktop experience </w:t>
      </w:r>
      <w:r w:rsidRPr="006815A5">
        <w:rPr>
          <w:lang w:val="en-US"/>
        </w:rPr>
        <w:t xml:space="preserve">: avec </w:t>
      </w:r>
      <w:proofErr w:type="spellStart"/>
      <w:r>
        <w:rPr>
          <w:lang w:val="en-US"/>
        </w:rPr>
        <w:t>une</w:t>
      </w:r>
      <w:proofErr w:type="spellEnd"/>
      <w:r>
        <w:rPr>
          <w:lang w:val="en-US"/>
        </w:rPr>
        <w:t xml:space="preserve"> interface </w:t>
      </w:r>
      <w:proofErr w:type="spellStart"/>
      <w:r>
        <w:rPr>
          <w:lang w:val="en-US"/>
        </w:rPr>
        <w:t>graphique</w:t>
      </w:r>
      <w:proofErr w:type="spellEnd"/>
    </w:p>
    <w:p w:rsidR="006815A5" w:rsidRPr="00F9745D" w:rsidRDefault="006815A5" w:rsidP="000A5D7C">
      <w:pPr>
        <w:numPr>
          <w:ilvl w:val="0"/>
          <w:numId w:val="58"/>
        </w:numPr>
        <w:tabs>
          <w:tab w:val="num" w:pos="720"/>
        </w:tabs>
        <w:rPr>
          <w:lang w:val="en-US"/>
        </w:rPr>
      </w:pPr>
      <w:proofErr w:type="gramStart"/>
      <w:r>
        <w:rPr>
          <w:rFonts w:ascii="Arial" w:hAnsi="Arial" w:cs="Arial"/>
          <w:b/>
          <w:lang w:val="en-US"/>
        </w:rPr>
        <w:t xml:space="preserve">Core </w:t>
      </w:r>
      <w:r w:rsidRPr="00F9745D">
        <w:rPr>
          <w:lang w:val="en-US"/>
        </w:rPr>
        <w:t>:</w:t>
      </w:r>
      <w:proofErr w:type="gramEnd"/>
      <w:r w:rsidRPr="00F9745D">
        <w:rPr>
          <w:lang w:val="en-US"/>
        </w:rPr>
        <w:t xml:space="preserve"> </w:t>
      </w:r>
      <w:r>
        <w:rPr>
          <w:lang w:val="en-US"/>
        </w:rPr>
        <w:t xml:space="preserve">sans interface </w:t>
      </w:r>
      <w:proofErr w:type="spellStart"/>
      <w:r>
        <w:rPr>
          <w:lang w:val="en-US"/>
        </w:rPr>
        <w:t>graphique</w:t>
      </w:r>
      <w:proofErr w:type="spellEnd"/>
      <w:r w:rsidRPr="00F9745D">
        <w:rPr>
          <w:lang w:val="en-US"/>
        </w:rPr>
        <w:t>.</w:t>
      </w:r>
    </w:p>
    <w:p w:rsidR="006815A5" w:rsidRPr="00F9745D" w:rsidRDefault="006815A5" w:rsidP="000A5D7C">
      <w:pPr>
        <w:numPr>
          <w:ilvl w:val="0"/>
          <w:numId w:val="58"/>
        </w:numPr>
        <w:tabs>
          <w:tab w:val="num" w:pos="720"/>
        </w:tabs>
        <w:rPr>
          <w:lang w:val="en-US"/>
        </w:rPr>
      </w:pPr>
      <w:r>
        <w:rPr>
          <w:rFonts w:ascii="Arial" w:hAnsi="Arial" w:cs="Arial"/>
          <w:b/>
          <w:lang w:val="en-US"/>
        </w:rPr>
        <w:t>Nano</w:t>
      </w:r>
      <w:r w:rsidRPr="00F9745D">
        <w:rPr>
          <w:lang w:val="en-US"/>
        </w:rPr>
        <w:t xml:space="preserve">: </w:t>
      </w:r>
      <w:r w:rsidR="00045F9C">
        <w:rPr>
          <w:lang w:val="en-US"/>
        </w:rPr>
        <w:t xml:space="preserve">version </w:t>
      </w:r>
      <w:proofErr w:type="spellStart"/>
      <w:r>
        <w:rPr>
          <w:lang w:val="en-US"/>
        </w:rPr>
        <w:t>all</w:t>
      </w:r>
      <w:r w:rsidR="00045F9C">
        <w:rPr>
          <w:lang w:val="en-US"/>
        </w:rPr>
        <w:t>égée</w:t>
      </w:r>
      <w:proofErr w:type="spellEnd"/>
      <w:r w:rsidR="00045F9C">
        <w:rPr>
          <w:lang w:val="en-US"/>
        </w:rPr>
        <w:t xml:space="preserve">, sans interface </w:t>
      </w:r>
      <w:proofErr w:type="spellStart"/>
      <w:r w:rsidR="00045F9C">
        <w:rPr>
          <w:lang w:val="en-US"/>
        </w:rPr>
        <w:t>graphique</w:t>
      </w:r>
      <w:proofErr w:type="spellEnd"/>
    </w:p>
    <w:p w:rsidR="008E02DD" w:rsidRDefault="008E02DD" w:rsidP="006815A5"/>
    <w:p w:rsidR="006815A5" w:rsidRDefault="008E02DD" w:rsidP="006815A5">
      <w:r>
        <w:t xml:space="preserve">En ce qui concerne les options de mises à jour possible, </w:t>
      </w:r>
      <w:r w:rsidRPr="008E02DD">
        <w:rPr>
          <w:rFonts w:ascii="Arial" w:hAnsi="Arial" w:cs="Arial"/>
          <w:b/>
        </w:rPr>
        <w:t xml:space="preserve">LTSB ou </w:t>
      </w:r>
      <w:proofErr w:type="gramStart"/>
      <w:r w:rsidRPr="008E02DD">
        <w:rPr>
          <w:rFonts w:ascii="Arial" w:hAnsi="Arial" w:cs="Arial"/>
          <w:b/>
        </w:rPr>
        <w:t>CBB</w:t>
      </w:r>
      <w:r>
        <w:t xml:space="preserve"> ,</w:t>
      </w:r>
      <w:proofErr w:type="gramEnd"/>
      <w:r>
        <w:t xml:space="preserve"> le tableau suivant détaille les possibilités</w:t>
      </w:r>
      <w:r w:rsidRPr="008E02DD">
        <w:rPr>
          <w:rFonts w:ascii="Arial" w:hAnsi="Arial" w:cs="Arial"/>
          <w:b/>
        </w:rPr>
        <w:t>, LTSB</w:t>
      </w:r>
      <w:r>
        <w:t xml:space="preserve"> est indisponible sur </w:t>
      </w:r>
      <w:r w:rsidRPr="008E02DD">
        <w:rPr>
          <w:rFonts w:ascii="Arial" w:hAnsi="Arial" w:cs="Arial"/>
          <w:b/>
        </w:rPr>
        <w:t>Nano Server</w:t>
      </w:r>
    </w:p>
    <w:p w:rsidR="008E02DD" w:rsidRDefault="0092008B" w:rsidP="008E02DD">
      <w:pPr>
        <w:ind w:left="1418"/>
      </w:pPr>
      <w:r>
        <w:rPr>
          <w:noProof/>
        </w:rPr>
        <w:drawing>
          <wp:inline distT="0" distB="0" distL="0" distR="0">
            <wp:extent cx="4738370" cy="1319530"/>
            <wp:effectExtent l="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8370" cy="1319530"/>
                    </a:xfrm>
                    <a:prstGeom prst="rect">
                      <a:avLst/>
                    </a:prstGeom>
                    <a:noFill/>
                    <a:ln>
                      <a:noFill/>
                    </a:ln>
                  </pic:spPr>
                </pic:pic>
              </a:graphicData>
            </a:graphic>
          </wp:inline>
        </w:drawing>
      </w:r>
    </w:p>
    <w:p w:rsidR="0041010B" w:rsidRDefault="0041010B" w:rsidP="0041010B">
      <w:pPr>
        <w:pStyle w:val="Titre2"/>
      </w:pPr>
      <w:bookmarkStart w:id="9" w:name="_Toc527051343"/>
      <w:r>
        <w:t xml:space="preserve">Versions </w:t>
      </w:r>
      <w:r w:rsidR="00A85E3C">
        <w:t>fonctionnelles</w:t>
      </w:r>
      <w:r>
        <w:t xml:space="preserve"> 2016:</w:t>
      </w:r>
      <w:bookmarkEnd w:id="9"/>
    </w:p>
    <w:p w:rsidR="0041010B" w:rsidRDefault="004A02D9" w:rsidP="0041010B">
      <w:r>
        <w:t>2</w:t>
      </w:r>
      <w:r w:rsidR="0041010B">
        <w:t xml:space="preserve"> versions tarifées par Cœur</w:t>
      </w:r>
      <w:r w:rsidR="0041010B" w:rsidRPr="00BD20B9">
        <w:rPr>
          <w:rFonts w:ascii="Arial" w:hAnsi="Arial" w:cs="Arial"/>
          <w:b/>
        </w:rPr>
        <w:t xml:space="preserve">, </w:t>
      </w:r>
      <w:r w:rsidRPr="00BD20B9">
        <w:rPr>
          <w:rFonts w:ascii="Arial" w:hAnsi="Arial" w:cs="Arial"/>
          <w:b/>
        </w:rPr>
        <w:t xml:space="preserve">standard et </w:t>
      </w:r>
      <w:proofErr w:type="spellStart"/>
      <w:r w:rsidRPr="00BD20B9">
        <w:rPr>
          <w:rFonts w:ascii="Arial" w:hAnsi="Arial" w:cs="Arial"/>
          <w:b/>
        </w:rPr>
        <w:t>datacenter</w:t>
      </w:r>
      <w:proofErr w:type="spellEnd"/>
      <w:r>
        <w:t xml:space="preserve">, 1 par processeur, </w:t>
      </w:r>
      <w:r w:rsidRPr="00BD20B9">
        <w:rPr>
          <w:rFonts w:ascii="Arial" w:hAnsi="Arial" w:cs="Arial"/>
          <w:b/>
        </w:rPr>
        <w:t>Essential</w:t>
      </w:r>
    </w:p>
    <w:p w:rsidR="006815A5" w:rsidRDefault="006815A5" w:rsidP="006815A5">
      <w:pPr>
        <w:pStyle w:val="Titre3"/>
      </w:pPr>
      <w:bookmarkStart w:id="10" w:name="_Toc527051344"/>
      <w:r>
        <w:t>Essential</w:t>
      </w:r>
      <w:bookmarkEnd w:id="10"/>
    </w:p>
    <w:p w:rsidR="00BD20B9" w:rsidRPr="00FE00BF" w:rsidRDefault="00BD20B9" w:rsidP="000A5D7C">
      <w:pPr>
        <w:numPr>
          <w:ilvl w:val="0"/>
          <w:numId w:val="45"/>
        </w:numPr>
      </w:pPr>
      <w:r w:rsidRPr="00FE00BF">
        <w:t>Limite à un processeur physique (illimité en cœurs)</w:t>
      </w:r>
    </w:p>
    <w:p w:rsidR="00BD20B9" w:rsidRPr="00FE00BF" w:rsidRDefault="00BD20B9" w:rsidP="000A5D7C">
      <w:pPr>
        <w:numPr>
          <w:ilvl w:val="0"/>
          <w:numId w:val="45"/>
        </w:numPr>
      </w:pPr>
      <w:r w:rsidRPr="00FE00BF">
        <w:t xml:space="preserve">Limité à </w:t>
      </w:r>
      <w:r>
        <w:t>50</w:t>
      </w:r>
      <w:r w:rsidRPr="00FE00BF">
        <w:t xml:space="preserve"> connexions utilisateurs</w:t>
      </w:r>
      <w:r w:rsidR="00684CA1">
        <w:t>, pas de CAL requises</w:t>
      </w:r>
    </w:p>
    <w:p w:rsidR="00BD20B9" w:rsidRPr="00FE00BF" w:rsidRDefault="00BD20B9" w:rsidP="000A5D7C">
      <w:pPr>
        <w:numPr>
          <w:ilvl w:val="0"/>
          <w:numId w:val="45"/>
        </w:numPr>
      </w:pPr>
      <w:r w:rsidRPr="00FE00BF">
        <w:t>Impossibilité de faire de la virtualisation</w:t>
      </w:r>
      <w:r>
        <w:t>, ni TSE</w:t>
      </w:r>
    </w:p>
    <w:p w:rsidR="00BD20B9" w:rsidRDefault="00BD20B9" w:rsidP="000A5D7C">
      <w:pPr>
        <w:numPr>
          <w:ilvl w:val="0"/>
          <w:numId w:val="45"/>
        </w:numPr>
      </w:pPr>
      <w:r w:rsidRPr="00FE00BF">
        <w:t>Utilisation en OEM seulement (ne peut pas être vendu séparément)</w:t>
      </w:r>
    </w:p>
    <w:p w:rsidR="006815A5" w:rsidRDefault="006815A5" w:rsidP="006815A5"/>
    <w:p w:rsidR="006815A5" w:rsidRDefault="006815A5" w:rsidP="006815A5">
      <w:pPr>
        <w:pStyle w:val="Titre3"/>
      </w:pPr>
      <w:bookmarkStart w:id="11" w:name="_Toc527051345"/>
      <w:r>
        <w:t>Standard</w:t>
      </w:r>
      <w:bookmarkEnd w:id="11"/>
    </w:p>
    <w:p w:rsidR="00BD20B9" w:rsidRPr="00F77DE9" w:rsidRDefault="00BD20B9" w:rsidP="000A5D7C">
      <w:pPr>
        <w:numPr>
          <w:ilvl w:val="0"/>
          <w:numId w:val="47"/>
        </w:numPr>
      </w:pPr>
      <w:r w:rsidRPr="00F77DE9">
        <w:t xml:space="preserve">Licence </w:t>
      </w:r>
      <w:r>
        <w:t xml:space="preserve">par </w:t>
      </w:r>
      <w:proofErr w:type="spellStart"/>
      <w:r>
        <w:t>coeur</w:t>
      </w:r>
      <w:proofErr w:type="spellEnd"/>
    </w:p>
    <w:p w:rsidR="00BD20B9" w:rsidRDefault="00BD20B9" w:rsidP="000A5D7C">
      <w:pPr>
        <w:numPr>
          <w:ilvl w:val="0"/>
          <w:numId w:val="47"/>
        </w:numPr>
      </w:pPr>
      <w:r w:rsidRPr="00F77DE9">
        <w:t>Possibilité de virtualiser cette édition de Windows Server et de le transformer en hôte de virtualisation (Hyper-V)</w:t>
      </w:r>
    </w:p>
    <w:p w:rsidR="00BD20B9" w:rsidRPr="00F77DE9" w:rsidRDefault="00BD20B9" w:rsidP="000A5D7C">
      <w:pPr>
        <w:numPr>
          <w:ilvl w:val="0"/>
          <w:numId w:val="47"/>
        </w:numPr>
      </w:pPr>
      <w:r w:rsidRPr="00F77DE9">
        <w:t>Cette licence est « activable » dans deux VM Hyper-V du même serveur physique.</w:t>
      </w:r>
    </w:p>
    <w:p w:rsidR="00BD20B9" w:rsidRPr="00F77DE9" w:rsidRDefault="00BD20B9" w:rsidP="000A5D7C">
      <w:pPr>
        <w:numPr>
          <w:ilvl w:val="0"/>
          <w:numId w:val="47"/>
        </w:numPr>
      </w:pPr>
      <w:r w:rsidRPr="00F77DE9">
        <w:t>Aucune bride / limite quant aux utilisateurs et licences d’accès TSE</w:t>
      </w:r>
    </w:p>
    <w:p w:rsidR="00BD20B9" w:rsidRPr="00F77DE9" w:rsidRDefault="00BD20B9" w:rsidP="000A5D7C">
      <w:pPr>
        <w:numPr>
          <w:ilvl w:val="0"/>
          <w:numId w:val="47"/>
        </w:numPr>
      </w:pPr>
      <w:r w:rsidRPr="00F77DE9">
        <w:t>Aucune bride quant aux rôles de Windows Server</w:t>
      </w:r>
      <w:r>
        <w:t xml:space="preserve">, sauf </w:t>
      </w:r>
      <w:proofErr w:type="spellStart"/>
      <w:r>
        <w:t>storage</w:t>
      </w:r>
      <w:proofErr w:type="spellEnd"/>
      <w:r>
        <w:t xml:space="preserve"> server, </w:t>
      </w:r>
    </w:p>
    <w:p w:rsidR="006815A5" w:rsidRDefault="006815A5" w:rsidP="00FE00BF"/>
    <w:p w:rsidR="006815A5" w:rsidRDefault="006815A5" w:rsidP="006815A5">
      <w:pPr>
        <w:pStyle w:val="Titre3"/>
      </w:pPr>
      <w:bookmarkStart w:id="12" w:name="_Toc527051346"/>
      <w:r>
        <w:lastRenderedPageBreak/>
        <w:t>Datacenter</w:t>
      </w:r>
      <w:bookmarkEnd w:id="12"/>
    </w:p>
    <w:p w:rsidR="00BD20B9" w:rsidRPr="00F77DE9" w:rsidRDefault="00BD20B9" w:rsidP="000A5D7C">
      <w:pPr>
        <w:numPr>
          <w:ilvl w:val="0"/>
          <w:numId w:val="48"/>
        </w:numPr>
      </w:pPr>
      <w:r w:rsidRPr="00F77DE9">
        <w:t xml:space="preserve">Licence </w:t>
      </w:r>
      <w:r>
        <w:t xml:space="preserve">par </w:t>
      </w:r>
      <w:proofErr w:type="spellStart"/>
      <w:r>
        <w:t>coeur</w:t>
      </w:r>
      <w:proofErr w:type="spellEnd"/>
    </w:p>
    <w:p w:rsidR="00BD20B9" w:rsidRDefault="00BD20B9" w:rsidP="000A5D7C">
      <w:pPr>
        <w:numPr>
          <w:ilvl w:val="0"/>
          <w:numId w:val="48"/>
        </w:numPr>
      </w:pPr>
      <w:r w:rsidRPr="0070609E">
        <w:t>Pas de restriction quant au nombre de VM créées dans l’hyperviseur Hyper-V</w:t>
      </w:r>
    </w:p>
    <w:p w:rsidR="00BD20B9" w:rsidRDefault="00BD20B9" w:rsidP="000A5D7C">
      <w:pPr>
        <w:numPr>
          <w:ilvl w:val="0"/>
          <w:numId w:val="48"/>
        </w:numPr>
      </w:pPr>
      <w:r w:rsidRPr="0070609E">
        <w:t>Même droits / caractéristiques que l’édition « Standard </w:t>
      </w:r>
      <w:proofErr w:type="gramStart"/>
      <w:r w:rsidRPr="0070609E">
        <w:t>»</w:t>
      </w:r>
      <w:r>
        <w:t xml:space="preserve"> ,plus</w:t>
      </w:r>
      <w:proofErr w:type="gramEnd"/>
      <w:r>
        <w:t xml:space="preserve"> </w:t>
      </w:r>
      <w:proofErr w:type="spellStart"/>
      <w:r>
        <w:t>windows</w:t>
      </w:r>
      <w:proofErr w:type="spellEnd"/>
      <w:r>
        <w:t xml:space="preserve"> </w:t>
      </w:r>
      <w:proofErr w:type="spellStart"/>
      <w:r>
        <w:t>storage</w:t>
      </w:r>
      <w:proofErr w:type="spellEnd"/>
      <w:r>
        <w:t xml:space="preserve"> server</w:t>
      </w:r>
    </w:p>
    <w:p w:rsidR="00966EF1" w:rsidRDefault="00966EF1" w:rsidP="00966EF1"/>
    <w:p w:rsidR="00966EF1" w:rsidRPr="00966EF1" w:rsidRDefault="003740F6" w:rsidP="00966EF1">
      <w:pPr>
        <w:rPr>
          <w:b/>
        </w:rPr>
      </w:pPr>
      <w:r>
        <w:rPr>
          <w:b/>
        </w:rPr>
        <w:t xml:space="preserve">Détail par </w:t>
      </w:r>
      <w:r w:rsidR="00966EF1" w:rsidRPr="00966EF1">
        <w:rPr>
          <w:b/>
        </w:rPr>
        <w:t>Rôles classiques</w:t>
      </w:r>
    </w:p>
    <w:p w:rsidR="006815A5" w:rsidRDefault="0092008B" w:rsidP="00FE00BF">
      <w:pPr>
        <w:rPr>
          <w:noProof/>
        </w:rPr>
      </w:pPr>
      <w:r>
        <w:rPr>
          <w:noProof/>
        </w:rPr>
        <w:drawing>
          <wp:inline distT="0" distB="0" distL="0" distR="0">
            <wp:extent cx="5403215" cy="4977130"/>
            <wp:effectExtent l="0" t="0" r="698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215" cy="4977130"/>
                    </a:xfrm>
                    <a:prstGeom prst="rect">
                      <a:avLst/>
                    </a:prstGeom>
                    <a:noFill/>
                    <a:ln>
                      <a:noFill/>
                    </a:ln>
                  </pic:spPr>
                </pic:pic>
              </a:graphicData>
            </a:graphic>
          </wp:inline>
        </w:drawing>
      </w:r>
    </w:p>
    <w:p w:rsidR="00966EF1" w:rsidRPr="00966EF1" w:rsidRDefault="00966EF1" w:rsidP="00846FF9">
      <w:pPr>
        <w:rPr>
          <w:lang w:val="en"/>
        </w:rPr>
      </w:pPr>
      <w:r w:rsidRPr="00966EF1">
        <w:rPr>
          <w:vertAlign w:val="superscript"/>
          <w:lang w:val="en"/>
        </w:rPr>
        <w:t>(1) Limited to the setting up of certification authorities - other features of the Active Directory Certificate Services (Network Device Enrollment Services, Online Responder Service)) are not available. More information can be found in the description of the AD CS role on TechNet.</w:t>
      </w:r>
      <w:hyperlink r:id="rId14" w:anchor="cite_note-4" w:history="1">
        <w:r w:rsidRPr="00966EF1">
          <w:rPr>
            <w:rStyle w:val="Lienhypertexte"/>
            <w:vertAlign w:val="superscript"/>
            <w:lang w:val="en"/>
          </w:rPr>
          <w:t>[4]</w:t>
        </w:r>
      </w:hyperlink>
    </w:p>
    <w:p w:rsidR="00966EF1" w:rsidRPr="00966EF1" w:rsidRDefault="00966EF1" w:rsidP="00846FF9">
      <w:pPr>
        <w:rPr>
          <w:lang w:val="en"/>
        </w:rPr>
      </w:pPr>
      <w:r w:rsidRPr="00966EF1">
        <w:rPr>
          <w:vertAlign w:val="superscript"/>
          <w:lang w:val="en"/>
        </w:rPr>
        <w:t xml:space="preserve">(2) Must be the root of an </w:t>
      </w:r>
      <w:proofErr w:type="gramStart"/>
      <w:r w:rsidRPr="00966EF1">
        <w:rPr>
          <w:vertAlign w:val="superscript"/>
          <w:lang w:val="en"/>
        </w:rPr>
        <w:t>ADDS</w:t>
      </w:r>
      <w:proofErr w:type="gramEnd"/>
      <w:r w:rsidRPr="00966EF1">
        <w:rPr>
          <w:vertAlign w:val="superscript"/>
          <w:lang w:val="en"/>
        </w:rPr>
        <w:t xml:space="preserve"> domain structure and must own all operating master roles.</w:t>
      </w:r>
    </w:p>
    <w:p w:rsidR="00966EF1" w:rsidRPr="00966EF1" w:rsidRDefault="00966EF1" w:rsidP="00846FF9">
      <w:pPr>
        <w:rPr>
          <w:lang w:val="en"/>
        </w:rPr>
      </w:pPr>
      <w:r w:rsidRPr="00966EF1">
        <w:rPr>
          <w:vertAlign w:val="superscript"/>
          <w:lang w:val="en"/>
        </w:rPr>
        <w:t>(3) Access requires an additional AD RMS CAL.</w:t>
      </w:r>
    </w:p>
    <w:p w:rsidR="00966EF1" w:rsidRPr="00966EF1" w:rsidRDefault="00966EF1" w:rsidP="00846FF9">
      <w:pPr>
        <w:rPr>
          <w:lang w:val="en"/>
        </w:rPr>
      </w:pPr>
      <w:r w:rsidRPr="00966EF1">
        <w:rPr>
          <w:vertAlign w:val="superscript"/>
          <w:lang w:val="en"/>
        </w:rPr>
        <w:t>(4) Data deduplication is not available.</w:t>
      </w:r>
    </w:p>
    <w:p w:rsidR="00966EF1" w:rsidRPr="00966EF1" w:rsidRDefault="00966EF1" w:rsidP="00846FF9">
      <w:pPr>
        <w:rPr>
          <w:lang w:val="en"/>
        </w:rPr>
      </w:pPr>
      <w:r w:rsidRPr="00966EF1">
        <w:rPr>
          <w:vertAlign w:val="superscript"/>
          <w:lang w:val="en"/>
        </w:rPr>
        <w:t xml:space="preserve">(5) Limited to 50 RRAS connections and 50 IAS connections; </w:t>
      </w:r>
      <w:proofErr w:type="spellStart"/>
      <w:r w:rsidRPr="00966EF1">
        <w:rPr>
          <w:vertAlign w:val="superscript"/>
          <w:lang w:val="en"/>
        </w:rPr>
        <w:t>DirectAccess</w:t>
      </w:r>
      <w:proofErr w:type="spellEnd"/>
      <w:r w:rsidRPr="00966EF1">
        <w:rPr>
          <w:vertAlign w:val="superscript"/>
          <w:lang w:val="en"/>
        </w:rPr>
        <w:t xml:space="preserve"> and VPN are supported.</w:t>
      </w:r>
    </w:p>
    <w:p w:rsidR="00966EF1" w:rsidRPr="00966EF1" w:rsidRDefault="00966EF1" w:rsidP="00846FF9">
      <w:pPr>
        <w:rPr>
          <w:lang w:val="en"/>
        </w:rPr>
      </w:pPr>
      <w:r w:rsidRPr="00966EF1">
        <w:rPr>
          <w:vertAlign w:val="superscript"/>
          <w:lang w:val="en"/>
        </w:rPr>
        <w:t>(6) Access requires an additional RDS CAL (exception: using the Remote Web Access feature of the Essentials Edition).</w:t>
      </w:r>
    </w:p>
    <w:p w:rsidR="00966EF1" w:rsidRDefault="00966EF1" w:rsidP="00846FF9">
      <w:pPr>
        <w:rPr>
          <w:vertAlign w:val="superscript"/>
          <w:lang w:val="en"/>
        </w:rPr>
      </w:pPr>
      <w:r w:rsidRPr="00966EF1">
        <w:rPr>
          <w:vertAlign w:val="superscript"/>
          <w:lang w:val="en"/>
        </w:rPr>
        <w:t>(7) Only RD Gateway service is installed and configured, other remote services (including RD session host) are not supported.</w:t>
      </w:r>
    </w:p>
    <w:p w:rsidR="003740F6" w:rsidRPr="00966EF1" w:rsidRDefault="003740F6" w:rsidP="00966EF1">
      <w:pPr>
        <w:rPr>
          <w:lang w:val="en"/>
        </w:rPr>
      </w:pPr>
    </w:p>
    <w:p w:rsidR="00966EF1" w:rsidRPr="00966EF1" w:rsidRDefault="003740F6" w:rsidP="00966EF1">
      <w:pPr>
        <w:rPr>
          <w:b/>
        </w:rPr>
      </w:pPr>
      <w:r>
        <w:rPr>
          <w:b/>
        </w:rPr>
        <w:lastRenderedPageBreak/>
        <w:t xml:space="preserve">Détail par </w:t>
      </w:r>
      <w:r w:rsidR="00966EF1" w:rsidRPr="00966EF1">
        <w:rPr>
          <w:b/>
        </w:rPr>
        <w:t xml:space="preserve">Nouveaux </w:t>
      </w:r>
      <w:r>
        <w:rPr>
          <w:b/>
        </w:rPr>
        <w:t xml:space="preserve">rôles </w:t>
      </w:r>
      <w:r w:rsidR="00966EF1" w:rsidRPr="00966EF1">
        <w:rPr>
          <w:b/>
        </w:rPr>
        <w:t>2016</w:t>
      </w:r>
    </w:p>
    <w:p w:rsidR="00966EF1" w:rsidRDefault="0092008B" w:rsidP="00FE00BF">
      <w:r>
        <w:rPr>
          <w:noProof/>
        </w:rPr>
        <w:drawing>
          <wp:inline distT="0" distB="0" distL="0" distR="0">
            <wp:extent cx="3959225" cy="2441575"/>
            <wp:effectExtent l="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9225" cy="2441575"/>
                    </a:xfrm>
                    <a:prstGeom prst="rect">
                      <a:avLst/>
                    </a:prstGeom>
                    <a:noFill/>
                    <a:ln>
                      <a:noFill/>
                    </a:ln>
                  </pic:spPr>
                </pic:pic>
              </a:graphicData>
            </a:graphic>
          </wp:inline>
        </w:drawing>
      </w:r>
    </w:p>
    <w:p w:rsidR="00FE00BF" w:rsidRDefault="001F73E8" w:rsidP="00FE00BF">
      <w:pPr>
        <w:pStyle w:val="Titre2"/>
      </w:pPr>
      <w:bookmarkStart w:id="13" w:name="_Toc527051347"/>
      <w:r>
        <w:t xml:space="preserve">2016 </w:t>
      </w:r>
      <w:proofErr w:type="spellStart"/>
      <w:r w:rsidR="00FE00BF">
        <w:t>Licensing</w:t>
      </w:r>
      <w:proofErr w:type="spellEnd"/>
      <w:r w:rsidR="00FE00BF">
        <w:t xml:space="preserve"> par </w:t>
      </w:r>
      <w:r w:rsidR="00846FF9">
        <w:t>cœur ou processeur</w:t>
      </w:r>
      <w:r w:rsidR="00FE00BF">
        <w:t>:</w:t>
      </w:r>
      <w:bookmarkEnd w:id="13"/>
    </w:p>
    <w:p w:rsidR="00BD20B9" w:rsidRDefault="00BD20B9" w:rsidP="004A02D9">
      <w:r w:rsidRPr="00BD20B9">
        <w:t xml:space="preserve">En termes de </w:t>
      </w:r>
      <w:r w:rsidRPr="00846FF9">
        <w:t>licence</w:t>
      </w:r>
      <w:r w:rsidRPr="00BD20B9">
        <w:t xml:space="preserve">, Windows Server est désormais tarifié, pour ses éditions </w:t>
      </w:r>
      <w:r w:rsidRPr="00846FF9">
        <w:rPr>
          <w:rFonts w:ascii="Arial" w:hAnsi="Arial" w:cs="Arial"/>
          <w:b/>
        </w:rPr>
        <w:t>Standard</w:t>
      </w:r>
      <w:r w:rsidRPr="00BD20B9">
        <w:t xml:space="preserve"> et </w:t>
      </w:r>
      <w:r w:rsidRPr="00846FF9">
        <w:rPr>
          <w:rFonts w:ascii="Arial" w:hAnsi="Arial" w:cs="Arial"/>
          <w:b/>
        </w:rPr>
        <w:t>Datacenter</w:t>
      </w:r>
      <w:r w:rsidRPr="00BD20B9">
        <w:t xml:space="preserve"> en fonction du nombre de cœurs et plus du nombre de processeurs. L'objectif de Microsoft est d'uniformiser les modes de licence entre </w:t>
      </w:r>
      <w:r w:rsidRPr="00846FF9">
        <w:rPr>
          <w:rFonts w:ascii="Arial" w:hAnsi="Arial" w:cs="Arial"/>
          <w:b/>
        </w:rPr>
        <w:t xml:space="preserve">Windows Server </w:t>
      </w:r>
      <w:r w:rsidRPr="00BD20B9">
        <w:t xml:space="preserve">et </w:t>
      </w:r>
      <w:r w:rsidRPr="00846FF9">
        <w:rPr>
          <w:rFonts w:ascii="Arial" w:hAnsi="Arial" w:cs="Arial"/>
          <w:b/>
        </w:rPr>
        <w:t>Azure</w:t>
      </w:r>
      <w:r w:rsidRPr="00BD20B9">
        <w:t xml:space="preserve">, </w:t>
      </w:r>
      <w:r w:rsidR="00846FF9">
        <w:t>pour</w:t>
      </w:r>
      <w:r w:rsidRPr="00BD20B9">
        <w:t xml:space="preserve"> simplifier l</w:t>
      </w:r>
      <w:r w:rsidR="00846FF9">
        <w:t xml:space="preserve">a situation en </w:t>
      </w:r>
      <w:r w:rsidRPr="00BD20B9">
        <w:t>environnement de cloud hybride</w:t>
      </w:r>
    </w:p>
    <w:p w:rsidR="004A02D9" w:rsidRDefault="00BD20B9" w:rsidP="004A02D9">
      <w:r>
        <w:t xml:space="preserve">Les </w:t>
      </w:r>
      <w:r w:rsidR="004A02D9">
        <w:t xml:space="preserve">2 versions </w:t>
      </w:r>
      <w:r>
        <w:t xml:space="preserve">principales de Windows </w:t>
      </w:r>
      <w:r w:rsidR="004A02D9">
        <w:t xml:space="preserve">sont tarifées par Cœur, </w:t>
      </w:r>
    </w:p>
    <w:p w:rsidR="004A02D9" w:rsidRPr="00DC592B" w:rsidRDefault="004A02D9" w:rsidP="000A5D7C">
      <w:pPr>
        <w:numPr>
          <w:ilvl w:val="0"/>
          <w:numId w:val="56"/>
        </w:numPr>
        <w:rPr>
          <w:rFonts w:ascii="Arial" w:hAnsi="Arial" w:cs="Arial"/>
          <w:b/>
        </w:rPr>
      </w:pPr>
      <w:r w:rsidRPr="00DC592B">
        <w:rPr>
          <w:rFonts w:ascii="Arial" w:hAnsi="Arial" w:cs="Arial"/>
          <w:b/>
        </w:rPr>
        <w:t>Standard</w:t>
      </w:r>
    </w:p>
    <w:p w:rsidR="004A02D9" w:rsidRPr="00DC592B" w:rsidRDefault="004A02D9" w:rsidP="000A5D7C">
      <w:pPr>
        <w:numPr>
          <w:ilvl w:val="0"/>
          <w:numId w:val="56"/>
        </w:numPr>
        <w:rPr>
          <w:rFonts w:ascii="Arial" w:hAnsi="Arial" w:cs="Arial"/>
          <w:b/>
        </w:rPr>
      </w:pPr>
      <w:r w:rsidRPr="00DC592B">
        <w:rPr>
          <w:rFonts w:ascii="Arial" w:hAnsi="Arial" w:cs="Arial"/>
          <w:b/>
        </w:rPr>
        <w:t>Datacenter</w:t>
      </w:r>
    </w:p>
    <w:p w:rsidR="004A02D9" w:rsidRDefault="00BD20B9" w:rsidP="004A02D9">
      <w:r>
        <w:t xml:space="preserve">Et </w:t>
      </w:r>
      <w:r w:rsidR="004A02D9">
        <w:t xml:space="preserve">3 </w:t>
      </w:r>
      <w:r>
        <w:t xml:space="preserve">autres </w:t>
      </w:r>
      <w:r w:rsidR="004A02D9">
        <w:t>par processeurs</w:t>
      </w:r>
    </w:p>
    <w:p w:rsidR="004A02D9" w:rsidRPr="00DC592B" w:rsidRDefault="004A02D9" w:rsidP="000A5D7C">
      <w:pPr>
        <w:numPr>
          <w:ilvl w:val="0"/>
          <w:numId w:val="57"/>
        </w:numPr>
        <w:rPr>
          <w:rFonts w:ascii="Arial" w:hAnsi="Arial" w:cs="Arial"/>
          <w:b/>
        </w:rPr>
      </w:pPr>
      <w:r w:rsidRPr="00DC592B">
        <w:rPr>
          <w:rFonts w:ascii="Arial" w:hAnsi="Arial" w:cs="Arial"/>
          <w:b/>
        </w:rPr>
        <w:t>Essential</w:t>
      </w:r>
    </w:p>
    <w:p w:rsidR="004A02D9" w:rsidRPr="00DC592B" w:rsidRDefault="004A02D9" w:rsidP="000A5D7C">
      <w:pPr>
        <w:numPr>
          <w:ilvl w:val="0"/>
          <w:numId w:val="57"/>
        </w:numPr>
        <w:rPr>
          <w:rFonts w:ascii="Arial" w:hAnsi="Arial" w:cs="Arial"/>
          <w:b/>
        </w:rPr>
      </w:pPr>
      <w:r w:rsidRPr="00DC592B">
        <w:rPr>
          <w:rFonts w:ascii="Arial" w:hAnsi="Arial" w:cs="Arial"/>
          <w:b/>
        </w:rPr>
        <w:t>Multipoint Server 2016 Premium</w:t>
      </w:r>
    </w:p>
    <w:p w:rsidR="004A02D9" w:rsidRDefault="004A02D9" w:rsidP="000A5D7C">
      <w:pPr>
        <w:numPr>
          <w:ilvl w:val="0"/>
          <w:numId w:val="57"/>
        </w:numPr>
      </w:pPr>
      <w:r w:rsidRPr="00DC592B">
        <w:rPr>
          <w:rFonts w:ascii="Arial" w:hAnsi="Arial" w:cs="Arial"/>
          <w:b/>
        </w:rPr>
        <w:t>Storage Server</w:t>
      </w:r>
      <w:r w:rsidR="00966EF1">
        <w:rPr>
          <w:rFonts w:ascii="Arial" w:hAnsi="Arial" w:cs="Arial"/>
          <w:b/>
        </w:rPr>
        <w:t xml:space="preserve">, </w:t>
      </w:r>
    </w:p>
    <w:p w:rsidR="004A02D9" w:rsidRPr="00413DD1" w:rsidRDefault="004A02D9" w:rsidP="004A02D9"/>
    <w:p w:rsidR="004A02D9" w:rsidRDefault="0092008B" w:rsidP="004A02D9">
      <w:r>
        <w:rPr>
          <w:rFonts w:ascii="Verdana" w:hAnsi="Verdana"/>
          <w:noProof/>
          <w:color w:val="252525"/>
          <w:sz w:val="18"/>
          <w:szCs w:val="18"/>
        </w:rPr>
        <w:drawing>
          <wp:inline distT="0" distB="0" distL="0" distR="0">
            <wp:extent cx="5808345" cy="2212975"/>
            <wp:effectExtent l="0" t="0" r="1905" b="0"/>
            <wp:docPr id="5" name="Image 5" descr="ws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345" cy="2212975"/>
                    </a:xfrm>
                    <a:prstGeom prst="rect">
                      <a:avLst/>
                    </a:prstGeom>
                    <a:noFill/>
                    <a:ln>
                      <a:noFill/>
                    </a:ln>
                  </pic:spPr>
                </pic:pic>
              </a:graphicData>
            </a:graphic>
          </wp:inline>
        </w:drawing>
      </w:r>
    </w:p>
    <w:p w:rsidR="00FE00BF" w:rsidRDefault="00FE00BF" w:rsidP="00FE00BF"/>
    <w:p w:rsidR="00846FF9" w:rsidRDefault="00846FF9" w:rsidP="00846FF9">
      <w:pPr>
        <w:pStyle w:val="Titre1"/>
        <w:jc w:val="right"/>
      </w:pPr>
      <w:r>
        <w:rPr>
          <w:vertAlign w:val="subscript"/>
        </w:rPr>
        <w:br w:type="page"/>
      </w:r>
    </w:p>
    <w:p w:rsidR="00846FF9" w:rsidRDefault="00846FF9" w:rsidP="00846FF9">
      <w:pPr>
        <w:pStyle w:val="Titre1"/>
        <w:jc w:val="right"/>
      </w:pPr>
      <w:bookmarkStart w:id="14" w:name="_Toc527051348"/>
      <w:r>
        <w:lastRenderedPageBreak/>
        <w:t>Licensing par coeur</w:t>
      </w:r>
      <w:bookmarkEnd w:id="14"/>
    </w:p>
    <w:p w:rsidR="00846FF9" w:rsidRDefault="00846FF9" w:rsidP="00846FF9">
      <w:pPr>
        <w:pStyle w:val="Titre2"/>
      </w:pPr>
      <w:bookmarkStart w:id="15" w:name="_Toc527051349"/>
      <w:r>
        <w:t>Socket, processeur, cœur, hyper-threading:</w:t>
      </w:r>
      <w:bookmarkEnd w:id="15"/>
    </w:p>
    <w:p w:rsidR="00846FF9" w:rsidRDefault="00846FF9" w:rsidP="00846FF9">
      <w:r>
        <w:t xml:space="preserve">Un socket c'est l'emplacement physique sur la carte mère permettant de recevoir un processeur, les différents type de sockets définissent les types de </w:t>
      </w:r>
      <w:proofErr w:type="spellStart"/>
      <w:r>
        <w:t>processeeurs</w:t>
      </w:r>
      <w:proofErr w:type="spellEnd"/>
      <w:r>
        <w:t xml:space="preserve"> que l'on peut y </w:t>
      </w:r>
      <w:proofErr w:type="spellStart"/>
      <w:r>
        <w:t>enchasser</w:t>
      </w:r>
      <w:proofErr w:type="spellEnd"/>
    </w:p>
    <w:p w:rsidR="00846FF9" w:rsidRDefault="00846FF9" w:rsidP="00846FF9">
      <w:r>
        <w:t>Les cartes mères peuvent recevoir de 1 (minimum évidemment) a 2-4-8 ou plus processeurs…</w:t>
      </w:r>
    </w:p>
    <w:p w:rsidR="00846FF9" w:rsidRDefault="00846FF9" w:rsidP="00846FF9">
      <w:r>
        <w:t>On fait souvent l'analogie suivante :</w:t>
      </w:r>
    </w:p>
    <w:p w:rsidR="00846FF9" w:rsidRDefault="00846FF9" w:rsidP="00846FF9">
      <w:pPr>
        <w:ind w:firstLine="567"/>
      </w:pPr>
      <w:r w:rsidRPr="00B754A0">
        <w:rPr>
          <w:rFonts w:ascii="Arial" w:hAnsi="Arial" w:cs="Arial"/>
          <w:b/>
        </w:rPr>
        <w:t>1</w:t>
      </w:r>
      <w:r>
        <w:t xml:space="preserve"> processeur = </w:t>
      </w:r>
      <w:r w:rsidRPr="00B754A0">
        <w:rPr>
          <w:rFonts w:ascii="Arial" w:hAnsi="Arial" w:cs="Arial"/>
          <w:b/>
        </w:rPr>
        <w:t>1</w:t>
      </w:r>
      <w:r>
        <w:t xml:space="preserve"> processeur physique </w:t>
      </w:r>
      <w:r w:rsidR="002D52B4">
        <w:tab/>
      </w:r>
      <w:r w:rsidR="002D52B4">
        <w:tab/>
      </w:r>
      <w:r w:rsidR="002D52B4">
        <w:tab/>
      </w:r>
      <w:r>
        <w:t xml:space="preserve"> </w:t>
      </w:r>
      <w:r w:rsidR="002D52B4">
        <w:t>(</w:t>
      </w:r>
      <w:r>
        <w:t>1 chipset</w:t>
      </w:r>
      <w:r w:rsidR="002D52B4">
        <w:t>)</w:t>
      </w:r>
    </w:p>
    <w:p w:rsidR="00846FF9" w:rsidRDefault="00846FF9" w:rsidP="00846FF9">
      <w:pPr>
        <w:ind w:firstLine="567"/>
      </w:pPr>
    </w:p>
    <w:p w:rsidR="00846FF9" w:rsidRDefault="00846FF9" w:rsidP="00846FF9">
      <w:r>
        <w:t xml:space="preserve">Depuis 2005 les processeurs ont </w:t>
      </w:r>
      <w:proofErr w:type="spellStart"/>
      <w:r>
        <w:t>eut</w:t>
      </w:r>
      <w:proofErr w:type="spellEnd"/>
      <w:r>
        <w:t xml:space="preserve"> la capacité de recevoir plusieurs cœur, cela a parque la fin des "</w:t>
      </w:r>
      <w:proofErr w:type="gramStart"/>
      <w:r>
        <w:t>pentium</w:t>
      </w:r>
      <w:proofErr w:type="gramEnd"/>
      <w:r>
        <w:t>"</w:t>
      </w:r>
    </w:p>
    <w:p w:rsidR="00846FF9" w:rsidRDefault="00846FF9" w:rsidP="00846FF9">
      <w:r w:rsidRPr="00846FF9">
        <w:t xml:space="preserve">Dans un processeur </w:t>
      </w:r>
      <w:r w:rsidRPr="00846FF9">
        <w:rPr>
          <w:rFonts w:ascii="Arial" w:hAnsi="Arial" w:cs="Arial"/>
          <w:b/>
        </w:rPr>
        <w:t xml:space="preserve">multi </w:t>
      </w:r>
      <w:proofErr w:type="spellStart"/>
      <w:r w:rsidRPr="00846FF9">
        <w:rPr>
          <w:rFonts w:ascii="Arial" w:hAnsi="Arial" w:cs="Arial"/>
          <w:b/>
        </w:rPr>
        <w:t>core</w:t>
      </w:r>
      <w:proofErr w:type="spellEnd"/>
      <w:r w:rsidRPr="00846FF9">
        <w:t xml:space="preserve"> se trouve plusieurs cœurs de calcul, ce qui revient à avoir plusieurs processeurs. Si un processeur possède deux cœurs, on parle de double cœur (</w:t>
      </w:r>
      <w:r w:rsidRPr="00846FF9">
        <w:rPr>
          <w:rFonts w:ascii="Arial" w:hAnsi="Arial" w:cs="Arial"/>
          <w:b/>
        </w:rPr>
        <w:t xml:space="preserve">dual </w:t>
      </w:r>
      <w:proofErr w:type="spellStart"/>
      <w:r w:rsidRPr="00846FF9">
        <w:rPr>
          <w:rFonts w:ascii="Arial" w:hAnsi="Arial" w:cs="Arial"/>
          <w:b/>
        </w:rPr>
        <w:t>core</w:t>
      </w:r>
      <w:proofErr w:type="spellEnd"/>
      <w:r w:rsidRPr="00846FF9">
        <w:t xml:space="preserve"> en anglais), s’il en possède quatre, on parle de </w:t>
      </w:r>
      <w:proofErr w:type="spellStart"/>
      <w:r w:rsidRPr="00846FF9">
        <w:rPr>
          <w:rFonts w:ascii="Arial" w:hAnsi="Arial" w:cs="Arial"/>
          <w:b/>
        </w:rPr>
        <w:t>quadricœurs</w:t>
      </w:r>
      <w:proofErr w:type="spellEnd"/>
      <w:r w:rsidRPr="00846FF9">
        <w:t xml:space="preserve"> (</w:t>
      </w:r>
      <w:r w:rsidRPr="00846FF9">
        <w:rPr>
          <w:rFonts w:ascii="Arial" w:hAnsi="Arial" w:cs="Arial"/>
          <w:b/>
        </w:rPr>
        <w:t xml:space="preserve">quad </w:t>
      </w:r>
      <w:proofErr w:type="spellStart"/>
      <w:r w:rsidRPr="00846FF9">
        <w:rPr>
          <w:rFonts w:ascii="Arial" w:hAnsi="Arial" w:cs="Arial"/>
          <w:b/>
        </w:rPr>
        <w:t>core</w:t>
      </w:r>
      <w:proofErr w:type="spellEnd"/>
      <w:r w:rsidRPr="00846FF9">
        <w:t xml:space="preserve"> en anglais)</w:t>
      </w:r>
    </w:p>
    <w:p w:rsidR="002D52B4" w:rsidRDefault="002D52B4" w:rsidP="00846FF9"/>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multi-</w:t>
      </w:r>
      <w:proofErr w:type="spellStart"/>
      <w:r w:rsidRPr="00B754A0">
        <w:rPr>
          <w:rFonts w:ascii="Arial" w:hAnsi="Arial" w:cs="Arial"/>
          <w:b/>
        </w:rPr>
        <w:t>core</w:t>
      </w:r>
      <w:proofErr w:type="spellEnd"/>
      <w:r>
        <w:t xml:space="preserve"> = </w:t>
      </w:r>
      <w:r>
        <w:tab/>
      </w:r>
      <w:r w:rsidR="00B754A0">
        <w:tab/>
      </w:r>
      <w:r w:rsidR="00B754A0">
        <w:rPr>
          <w:rFonts w:ascii="Arial" w:hAnsi="Arial" w:cs="Arial"/>
          <w:b/>
        </w:rPr>
        <w:t xml:space="preserve">X </w:t>
      </w:r>
      <w:proofErr w:type="spellStart"/>
      <w:r>
        <w:t>x</w:t>
      </w:r>
      <w:proofErr w:type="spellEnd"/>
      <w:r>
        <w:t xml:space="preserve"> processeur</w:t>
      </w:r>
      <w:r w:rsidR="00D1084A">
        <w:t>s</w:t>
      </w:r>
      <w:r>
        <w:t xml:space="preserve"> physique</w:t>
      </w:r>
      <w:r w:rsidR="00D1084A">
        <w:t>s</w:t>
      </w:r>
      <w:r>
        <w:t xml:space="preserve"> </w:t>
      </w:r>
      <w:r>
        <w:tab/>
        <w:t>(1 chipset)</w:t>
      </w:r>
    </w:p>
    <w:p w:rsidR="002D52B4" w:rsidRDefault="002D52B4" w:rsidP="002D52B4">
      <w:pPr>
        <w:ind w:firstLine="567"/>
      </w:pPr>
      <w:r>
        <w:t>Par exemple</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dual-</w:t>
      </w:r>
      <w:proofErr w:type="spellStart"/>
      <w:r w:rsidRPr="00B754A0">
        <w:rPr>
          <w:rFonts w:ascii="Arial" w:hAnsi="Arial" w:cs="Arial"/>
          <w:b/>
        </w:rPr>
        <w:t>core</w:t>
      </w:r>
      <w:proofErr w:type="spellEnd"/>
      <w:r>
        <w:t xml:space="preserve"> = </w:t>
      </w:r>
      <w:r w:rsidR="00B754A0">
        <w:tab/>
      </w:r>
      <w:r w:rsidR="00B754A0">
        <w:tab/>
      </w:r>
      <w:r w:rsidRPr="00B754A0">
        <w:rPr>
          <w:rFonts w:ascii="Arial" w:hAnsi="Arial" w:cs="Arial"/>
          <w:b/>
        </w:rPr>
        <w:t>2</w:t>
      </w:r>
      <w:r>
        <w:t xml:space="preserve"> processeurs physiques </w:t>
      </w:r>
      <w:r>
        <w:tab/>
        <w:t>(1 chipset)</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quad-</w:t>
      </w:r>
      <w:proofErr w:type="spellStart"/>
      <w:r w:rsidRPr="00B754A0">
        <w:rPr>
          <w:rFonts w:ascii="Arial" w:hAnsi="Arial" w:cs="Arial"/>
          <w:b/>
        </w:rPr>
        <w:t>core</w:t>
      </w:r>
      <w:proofErr w:type="spellEnd"/>
      <w:r>
        <w:t xml:space="preserve"> = </w:t>
      </w:r>
      <w:r w:rsidR="00B754A0">
        <w:tab/>
      </w:r>
      <w:r w:rsidR="00D1084A">
        <w:tab/>
      </w:r>
      <w:r w:rsidR="00B754A0" w:rsidRPr="00B754A0">
        <w:rPr>
          <w:rFonts w:ascii="Arial" w:hAnsi="Arial" w:cs="Arial"/>
          <w:b/>
        </w:rPr>
        <w:t>4</w:t>
      </w:r>
      <w:r>
        <w:t xml:space="preserve"> processeurs physiques </w:t>
      </w:r>
      <w:r>
        <w:tab/>
        <w:t>(1 chipset)</w:t>
      </w:r>
    </w:p>
    <w:p w:rsidR="002D52B4" w:rsidRDefault="002D52B4" w:rsidP="00846FF9"/>
    <w:p w:rsidR="00846FF9" w:rsidRDefault="00846FF9" w:rsidP="00846FF9">
      <w:r w:rsidRPr="00846FF9">
        <w:rPr>
          <w:rFonts w:ascii="Arial" w:hAnsi="Arial" w:cs="Arial"/>
          <w:b/>
        </w:rPr>
        <w:t>Hyper-Threading</w:t>
      </w:r>
      <w:r w:rsidRPr="00846FF9">
        <w:t xml:space="preserve"> est une technologie d’Intel et ne peut être présent que sur leurs processeurs. Un processeur avec la technologie </w:t>
      </w:r>
      <w:r w:rsidRPr="00846FF9">
        <w:rPr>
          <w:rFonts w:ascii="Arial" w:hAnsi="Arial" w:cs="Arial"/>
          <w:b/>
        </w:rPr>
        <w:t>Hyper-Threading</w:t>
      </w:r>
      <w:r w:rsidRPr="00846FF9">
        <w:t xml:space="preserve"> permet de simu</w:t>
      </w:r>
      <w:r>
        <w:t xml:space="preserve">ler virtuellement 2 processeurs (mais avec </w:t>
      </w:r>
      <w:r w:rsidRPr="00846FF9">
        <w:t>des performances moindres</w:t>
      </w:r>
      <w:r>
        <w:t>)</w:t>
      </w:r>
      <w:r w:rsidRPr="00846FF9">
        <w:t>.</w:t>
      </w:r>
      <w:r>
        <w:t xml:space="preserve"> </w:t>
      </w:r>
      <w:r w:rsidR="00E800C8" w:rsidRPr="00E800C8">
        <w:rPr>
          <w:b/>
        </w:rPr>
        <w:t>N.B</w:t>
      </w:r>
      <w:r w:rsidR="00E800C8">
        <w:t>: Certains OS ne voient même pas la différence.</w:t>
      </w:r>
    </w:p>
    <w:p w:rsidR="00846FF9" w:rsidRDefault="00846FF9" w:rsidP="00846FF9">
      <w:r w:rsidRPr="00846FF9">
        <w:rPr>
          <w:rFonts w:ascii="Arial" w:hAnsi="Arial" w:cs="Arial"/>
          <w:b/>
        </w:rPr>
        <w:t>L’Hyper-Threading</w:t>
      </w:r>
      <w:r w:rsidRPr="00846FF9">
        <w:t xml:space="preserve"> est compatible avec les processeurs </w:t>
      </w:r>
      <w:proofErr w:type="spellStart"/>
      <w:r w:rsidRPr="00846FF9">
        <w:rPr>
          <w:rFonts w:ascii="Arial" w:hAnsi="Arial" w:cs="Arial"/>
          <w:b/>
        </w:rPr>
        <w:t>multicoeurs</w:t>
      </w:r>
      <w:proofErr w:type="spellEnd"/>
      <w:r w:rsidRPr="00846FF9">
        <w:t xml:space="preserve">. Ainsi, un processeur </w:t>
      </w:r>
      <w:proofErr w:type="spellStart"/>
      <w:r w:rsidRPr="00846FF9">
        <w:rPr>
          <w:rFonts w:ascii="Arial" w:hAnsi="Arial" w:cs="Arial"/>
          <w:b/>
        </w:rPr>
        <w:t>quadricore</w:t>
      </w:r>
      <w:proofErr w:type="spellEnd"/>
      <w:r w:rsidRPr="00846FF9">
        <w:t xml:space="preserve"> avec la technologie </w:t>
      </w:r>
      <w:r w:rsidRPr="00846FF9">
        <w:rPr>
          <w:rFonts w:ascii="Arial" w:hAnsi="Arial" w:cs="Arial"/>
          <w:b/>
        </w:rPr>
        <w:t>Hyper-Threading</w:t>
      </w:r>
      <w:r w:rsidRPr="00846FF9">
        <w:t xml:space="preserve"> permet d’avoir au final 8 centres de calcul travaillant en parallèle</w:t>
      </w:r>
    </w:p>
    <w:p w:rsidR="00846FF9" w:rsidRDefault="00846FF9" w:rsidP="00846FF9"/>
    <w:p w:rsidR="00B754A0" w:rsidRDefault="00B754A0" w:rsidP="00B754A0">
      <w:pPr>
        <w:ind w:firstLine="567"/>
      </w:pPr>
      <w:r w:rsidRPr="00D1084A">
        <w:rPr>
          <w:rFonts w:ascii="Arial" w:hAnsi="Arial" w:cs="Arial"/>
          <w:b/>
        </w:rPr>
        <w:t>1</w:t>
      </w:r>
      <w:r>
        <w:t xml:space="preserve"> proc </w:t>
      </w:r>
      <w:r w:rsidRPr="00B754A0">
        <w:rPr>
          <w:rFonts w:ascii="Arial" w:hAnsi="Arial" w:cs="Arial"/>
          <w:b/>
        </w:rPr>
        <w:t>multi-</w:t>
      </w:r>
      <w:proofErr w:type="spellStart"/>
      <w:r w:rsidRPr="00B754A0">
        <w:rPr>
          <w:rFonts w:ascii="Arial" w:hAnsi="Arial" w:cs="Arial"/>
          <w:b/>
        </w:rPr>
        <w:t>core</w:t>
      </w:r>
      <w:proofErr w:type="spellEnd"/>
      <w:r w:rsidRPr="00B754A0">
        <w:rPr>
          <w:rFonts w:ascii="Arial" w:hAnsi="Arial" w:cs="Arial"/>
          <w:b/>
        </w:rPr>
        <w:t xml:space="preserve"> hyper-thread </w:t>
      </w:r>
      <w:r>
        <w:t xml:space="preserve">= </w:t>
      </w:r>
      <w:r>
        <w:tab/>
      </w:r>
      <w:r w:rsidRPr="00B754A0">
        <w:rPr>
          <w:rFonts w:ascii="Arial" w:hAnsi="Arial" w:cs="Arial"/>
          <w:b/>
        </w:rPr>
        <w:t>2</w:t>
      </w:r>
      <w:r>
        <w:t xml:space="preserve"> x</w:t>
      </w:r>
      <w:r w:rsidRPr="00B754A0">
        <w:rPr>
          <w:rFonts w:ascii="Arial" w:hAnsi="Arial" w:cs="Arial"/>
          <w:b/>
        </w:rPr>
        <w:t xml:space="preserve"> </w:t>
      </w:r>
      <w:proofErr w:type="spellStart"/>
      <w:r>
        <w:rPr>
          <w:rFonts w:ascii="Arial" w:hAnsi="Arial" w:cs="Arial"/>
          <w:b/>
        </w:rPr>
        <w:t>X</w:t>
      </w:r>
      <w:proofErr w:type="spellEnd"/>
      <w:r>
        <w:rPr>
          <w:rFonts w:ascii="Arial" w:hAnsi="Arial" w:cs="Arial"/>
          <w:b/>
        </w:rPr>
        <w:t xml:space="preserve"> </w:t>
      </w:r>
      <w:proofErr w:type="spellStart"/>
      <w:r>
        <w:t>x</w:t>
      </w:r>
      <w:proofErr w:type="spellEnd"/>
      <w:r>
        <w:t xml:space="preserve"> proc physique </w:t>
      </w:r>
      <w:r>
        <w:tab/>
        <w:t>(1 chipset)</w:t>
      </w:r>
    </w:p>
    <w:p w:rsidR="007E4575" w:rsidRDefault="007E4575" w:rsidP="00B754A0">
      <w:pPr>
        <w:ind w:firstLine="567"/>
      </w:pPr>
    </w:p>
    <w:p w:rsidR="00B754A0" w:rsidRDefault="00B754A0" w:rsidP="00B754A0">
      <w:pPr>
        <w:ind w:firstLine="567"/>
      </w:pPr>
      <w:r>
        <w:t>Par exemple</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dual-</w:t>
      </w:r>
      <w:proofErr w:type="spellStart"/>
      <w:r w:rsidRPr="00B754A0">
        <w:rPr>
          <w:rFonts w:ascii="Arial" w:hAnsi="Arial" w:cs="Arial"/>
          <w:b/>
        </w:rPr>
        <w:t>core</w:t>
      </w:r>
      <w:proofErr w:type="spellEnd"/>
      <w:r w:rsidRPr="00B754A0">
        <w:rPr>
          <w:rFonts w:ascii="Arial" w:hAnsi="Arial" w:cs="Arial"/>
          <w:b/>
        </w:rPr>
        <w:t xml:space="preserve"> hyper-thread </w:t>
      </w:r>
      <w:r w:rsidR="007E4575">
        <w:rPr>
          <w:rFonts w:ascii="Arial" w:hAnsi="Arial" w:cs="Arial"/>
          <w:b/>
        </w:rPr>
        <w:tab/>
      </w:r>
      <w:r>
        <w:t xml:space="preserve">= </w:t>
      </w:r>
      <w:r>
        <w:tab/>
      </w:r>
      <w:r w:rsidRPr="00B754A0">
        <w:rPr>
          <w:rFonts w:ascii="Arial" w:hAnsi="Arial" w:cs="Arial"/>
          <w:b/>
        </w:rPr>
        <w:t>2</w:t>
      </w:r>
      <w:r>
        <w:t xml:space="preserve"> proc physiques </w:t>
      </w:r>
      <w:r>
        <w:tab/>
        <w:t>(1 chipset)</w:t>
      </w:r>
    </w:p>
    <w:p w:rsidR="00B754A0" w:rsidRDefault="00B754A0" w:rsidP="00B754A0">
      <w:pPr>
        <w:ind w:firstLine="567"/>
      </w:pPr>
      <w:r>
        <w:tab/>
      </w:r>
      <w:r>
        <w:tab/>
      </w:r>
      <w:r>
        <w:tab/>
      </w:r>
      <w:r>
        <w:tab/>
        <w:t xml:space="preserve">= </w:t>
      </w:r>
      <w:r>
        <w:tab/>
      </w:r>
      <w:r w:rsidRPr="00B754A0">
        <w:rPr>
          <w:rFonts w:ascii="Arial" w:hAnsi="Arial" w:cs="Arial"/>
          <w:b/>
        </w:rPr>
        <w:t>4</w:t>
      </w:r>
      <w:r>
        <w:t xml:space="preserve"> proc logiques</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quad-</w:t>
      </w:r>
      <w:proofErr w:type="spellStart"/>
      <w:r w:rsidRPr="00B754A0">
        <w:rPr>
          <w:rFonts w:ascii="Arial" w:hAnsi="Arial" w:cs="Arial"/>
          <w:b/>
        </w:rPr>
        <w:t>core</w:t>
      </w:r>
      <w:proofErr w:type="spellEnd"/>
      <w:r w:rsidRPr="00B754A0">
        <w:rPr>
          <w:rFonts w:ascii="Arial" w:hAnsi="Arial" w:cs="Arial"/>
          <w:b/>
        </w:rPr>
        <w:t xml:space="preserve"> hyper-thread </w:t>
      </w:r>
      <w:r w:rsidR="007E4575">
        <w:rPr>
          <w:rFonts w:ascii="Arial" w:hAnsi="Arial" w:cs="Arial"/>
          <w:b/>
        </w:rPr>
        <w:tab/>
      </w:r>
      <w:r>
        <w:t xml:space="preserve">= </w:t>
      </w:r>
      <w:r>
        <w:tab/>
      </w:r>
      <w:r w:rsidRPr="00B754A0">
        <w:rPr>
          <w:rFonts w:ascii="Arial" w:hAnsi="Arial" w:cs="Arial"/>
          <w:b/>
        </w:rPr>
        <w:t>4</w:t>
      </w:r>
      <w:r>
        <w:t xml:space="preserve"> proc physiques </w:t>
      </w:r>
      <w:r>
        <w:tab/>
        <w:t>(1 chipset)</w:t>
      </w:r>
    </w:p>
    <w:p w:rsidR="00B754A0" w:rsidRDefault="00B754A0" w:rsidP="00B754A0">
      <w:pPr>
        <w:ind w:firstLine="567"/>
      </w:pPr>
      <w:r>
        <w:tab/>
      </w:r>
      <w:r>
        <w:tab/>
      </w:r>
      <w:r>
        <w:tab/>
      </w:r>
      <w:r>
        <w:tab/>
        <w:t>=</w:t>
      </w:r>
      <w:r>
        <w:tab/>
      </w:r>
      <w:r w:rsidRPr="00B754A0">
        <w:rPr>
          <w:rFonts w:ascii="Arial" w:hAnsi="Arial" w:cs="Arial"/>
          <w:b/>
        </w:rPr>
        <w:t>8</w:t>
      </w:r>
      <w:r>
        <w:t xml:space="preserve"> proc  logiques</w:t>
      </w:r>
    </w:p>
    <w:p w:rsidR="0058440F" w:rsidRDefault="0058440F">
      <w:pPr>
        <w:spacing w:before="0"/>
        <w:ind w:left="0"/>
        <w:jc w:val="left"/>
        <w:rPr>
          <w:b/>
        </w:rPr>
      </w:pPr>
      <w:r>
        <w:rPr>
          <w:b/>
        </w:rPr>
        <w:br w:type="page"/>
      </w:r>
    </w:p>
    <w:p w:rsidR="00E800C8" w:rsidRPr="00E800C8" w:rsidRDefault="00E800C8" w:rsidP="00846FF9">
      <w:pPr>
        <w:rPr>
          <w:b/>
        </w:rPr>
      </w:pPr>
      <w:r w:rsidRPr="00E800C8">
        <w:rPr>
          <w:b/>
        </w:rPr>
        <w:lastRenderedPageBreak/>
        <w:t>EXEMPLE 1</w:t>
      </w:r>
    </w:p>
    <w:p w:rsidR="00B754A0" w:rsidRPr="00E800C8" w:rsidRDefault="00E800C8" w:rsidP="00846FF9">
      <w:pPr>
        <w:rPr>
          <w:b/>
        </w:rPr>
      </w:pPr>
      <w:r w:rsidRPr="00E800C8">
        <w:rPr>
          <w:b/>
        </w:rPr>
        <w:t xml:space="preserve">Processeur 2 Cœurs et </w:t>
      </w:r>
      <w:proofErr w:type="spellStart"/>
      <w:r w:rsidRPr="00E800C8">
        <w:rPr>
          <w:b/>
        </w:rPr>
        <w:t>hyperthread</w:t>
      </w:r>
      <w:proofErr w:type="spellEnd"/>
      <w:r w:rsidRPr="00E800C8">
        <w:rPr>
          <w:b/>
        </w:rPr>
        <w:t xml:space="preserve"> </w:t>
      </w:r>
      <w:r w:rsidRPr="00E800C8">
        <w:rPr>
          <w:b/>
        </w:rPr>
        <w:tab/>
      </w:r>
      <w:r w:rsidRPr="00E800C8">
        <w:rPr>
          <w:b/>
        </w:rPr>
        <w:tab/>
        <w:t>4 proc logiques</w:t>
      </w:r>
    </w:p>
    <w:p w:rsidR="00E800C8" w:rsidRDefault="00526448" w:rsidP="00846FF9">
      <w:r>
        <w:t xml:space="preserve">Ici </w:t>
      </w:r>
      <w:r w:rsidR="00E800C8">
        <w:t>L'OS ne voit même pas la différence</w:t>
      </w:r>
    </w:p>
    <w:p w:rsidR="00846FF9" w:rsidRDefault="0092008B" w:rsidP="00846FF9">
      <w:pPr>
        <w:rPr>
          <w:noProof/>
        </w:rPr>
      </w:pPr>
      <w:r>
        <w:rPr>
          <w:noProof/>
        </w:rPr>
        <mc:AlternateContent>
          <mc:Choice Requires="wps">
            <w:drawing>
              <wp:anchor distT="0" distB="0" distL="114300" distR="114300" simplePos="0" relativeHeight="251792384" behindDoc="0" locked="0" layoutInCell="1" allowOverlap="1">
                <wp:simplePos x="0" y="0"/>
                <wp:positionH relativeFrom="column">
                  <wp:posOffset>499745</wp:posOffset>
                </wp:positionH>
                <wp:positionV relativeFrom="paragraph">
                  <wp:posOffset>44450</wp:posOffset>
                </wp:positionV>
                <wp:extent cx="0" cy="1638300"/>
                <wp:effectExtent l="0" t="0" r="0" b="0"/>
                <wp:wrapNone/>
                <wp:docPr id="2460" name="AutoShap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27" o:spid="_x0000_s1026" type="#_x0000_t32" style="position:absolute;margin-left:39.35pt;margin-top:3.5pt;width:0;height:129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DrKgIAAEs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"/>
            </w:pict>
          </mc:Fallback>
        </mc:AlternateContent>
      </w:r>
      <w:r>
        <w:rPr>
          <w:noProof/>
        </w:rPr>
        <w:drawing>
          <wp:inline distT="0" distB="0" distL="0" distR="0">
            <wp:extent cx="4457700" cy="353060"/>
            <wp:effectExtent l="0" t="0" r="0" b="889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353060"/>
                    </a:xfrm>
                    <a:prstGeom prst="rect">
                      <a:avLst/>
                    </a:prstGeom>
                    <a:noFill/>
                    <a:ln>
                      <a:noFill/>
                    </a:ln>
                  </pic:spPr>
                </pic:pic>
              </a:graphicData>
            </a:graphic>
          </wp:inline>
        </w:drawing>
      </w:r>
    </w:p>
    <w:p w:rsidR="00846FF9" w:rsidRPr="00E800C8" w:rsidRDefault="0092008B" w:rsidP="00E800C8">
      <w:pPr>
        <w:ind w:left="1418"/>
        <w:rPr>
          <w:b/>
          <w:noProof/>
        </w:rPr>
      </w:pPr>
      <w:r>
        <w:rPr>
          <w:b/>
          <w:noProof/>
        </w:rPr>
        <mc:AlternateContent>
          <mc:Choice Requires="wps">
            <w:drawing>
              <wp:anchor distT="0" distB="0" distL="114300" distR="114300" simplePos="0" relativeHeight="251791360" behindDoc="0" locked="0" layoutInCell="1" allowOverlap="1">
                <wp:simplePos x="0" y="0"/>
                <wp:positionH relativeFrom="column">
                  <wp:posOffset>499745</wp:posOffset>
                </wp:positionH>
                <wp:positionV relativeFrom="paragraph">
                  <wp:posOffset>1254125</wp:posOffset>
                </wp:positionV>
                <wp:extent cx="352425" cy="0"/>
                <wp:effectExtent l="0" t="0" r="0" b="0"/>
                <wp:wrapNone/>
                <wp:docPr id="2459" name="AutoShap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6" o:spid="_x0000_s1026" type="#_x0000_t32" style="position:absolute;margin-left:39.35pt;margin-top:98.75pt;width:27.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m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L&#10;jBQZYEqPe69jcpTP81l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0336" behindDoc="0" locked="0" layoutInCell="1" allowOverlap="1">
                <wp:simplePos x="0" y="0"/>
                <wp:positionH relativeFrom="column">
                  <wp:posOffset>499745</wp:posOffset>
                </wp:positionH>
                <wp:positionV relativeFrom="paragraph">
                  <wp:posOffset>1092200</wp:posOffset>
                </wp:positionV>
                <wp:extent cx="352425" cy="0"/>
                <wp:effectExtent l="0" t="0" r="0" b="0"/>
                <wp:wrapNone/>
                <wp:docPr id="2458" name="AutoShap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5" o:spid="_x0000_s1026" type="#_x0000_t32" style="position:absolute;margin-left:39.35pt;margin-top:86pt;width:27.7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NQ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">
                <v:stroke endarrow="block"/>
              </v:shape>
            </w:pict>
          </mc:Fallback>
        </mc:AlternateContent>
      </w:r>
      <w:r>
        <w:rPr>
          <w:b/>
          <w:noProof/>
        </w:rPr>
        <w:drawing>
          <wp:inline distT="0" distB="0" distL="0" distR="0">
            <wp:extent cx="1943100" cy="131953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19530"/>
                    </a:xfrm>
                    <a:prstGeom prst="rect">
                      <a:avLst/>
                    </a:prstGeom>
                    <a:noFill/>
                    <a:ln>
                      <a:noFill/>
                    </a:ln>
                  </pic:spPr>
                </pic:pic>
              </a:graphicData>
            </a:graphic>
          </wp:inline>
        </w:drawing>
      </w:r>
      <w:r w:rsidR="00846FF9" w:rsidRPr="00E800C8">
        <w:rPr>
          <w:b/>
          <w:noProof/>
        </w:rPr>
        <w:t xml:space="preserve"> </w:t>
      </w:r>
      <w:r>
        <w:rPr>
          <w:b/>
          <w:noProof/>
        </w:rPr>
        <w:drawing>
          <wp:inline distT="0" distB="0" distL="0" distR="0">
            <wp:extent cx="1641475" cy="179768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797685"/>
                    </a:xfrm>
                    <a:prstGeom prst="rect">
                      <a:avLst/>
                    </a:prstGeom>
                    <a:noFill/>
                    <a:ln>
                      <a:noFill/>
                    </a:ln>
                  </pic:spPr>
                </pic:pic>
              </a:graphicData>
            </a:graphic>
          </wp:inline>
        </w:drawing>
      </w:r>
    </w:p>
    <w:p w:rsidR="005452D1" w:rsidRDefault="005452D1" w:rsidP="00846FF9">
      <w:pPr>
        <w:rPr>
          <w:noProof/>
        </w:rPr>
      </w:pPr>
    </w:p>
    <w:p w:rsidR="00E800C8" w:rsidRDefault="00E800C8" w:rsidP="00846FF9">
      <w:pPr>
        <w:rPr>
          <w:noProof/>
        </w:rPr>
      </w:pPr>
    </w:p>
    <w:p w:rsidR="00E800C8" w:rsidRPr="00E800C8" w:rsidRDefault="00E800C8" w:rsidP="00E800C8">
      <w:pPr>
        <w:rPr>
          <w:b/>
        </w:rPr>
      </w:pPr>
      <w:r w:rsidRPr="00E800C8">
        <w:rPr>
          <w:b/>
        </w:rPr>
        <w:t xml:space="preserve">EXEMPLE </w:t>
      </w:r>
      <w:r>
        <w:rPr>
          <w:b/>
        </w:rPr>
        <w:t>2</w:t>
      </w:r>
    </w:p>
    <w:p w:rsidR="00E800C8" w:rsidRPr="00E800C8" w:rsidRDefault="00E800C8" w:rsidP="00E800C8">
      <w:pPr>
        <w:rPr>
          <w:b/>
        </w:rPr>
      </w:pPr>
      <w:r w:rsidRPr="00E800C8">
        <w:rPr>
          <w:b/>
        </w:rPr>
        <w:t xml:space="preserve">Processeur 4 Cœurs et </w:t>
      </w:r>
      <w:proofErr w:type="spellStart"/>
      <w:r w:rsidRPr="00E800C8">
        <w:rPr>
          <w:b/>
        </w:rPr>
        <w:t>hyperthread</w:t>
      </w:r>
      <w:proofErr w:type="spellEnd"/>
      <w:r w:rsidRPr="00E800C8">
        <w:rPr>
          <w:b/>
        </w:rPr>
        <w:t xml:space="preserve"> </w:t>
      </w:r>
      <w:r w:rsidRPr="00E800C8">
        <w:rPr>
          <w:b/>
        </w:rPr>
        <w:tab/>
      </w:r>
      <w:r w:rsidRPr="00E800C8">
        <w:rPr>
          <w:b/>
        </w:rPr>
        <w:tab/>
        <w:t>8 proc logiques</w:t>
      </w:r>
    </w:p>
    <w:p w:rsidR="00E800C8" w:rsidRDefault="0092008B" w:rsidP="00E800C8">
      <w:r>
        <w:rPr>
          <w:noProof/>
        </w:rPr>
        <mc:AlternateContent>
          <mc:Choice Requires="wps">
            <w:drawing>
              <wp:anchor distT="0" distB="0" distL="114300" distR="114300" simplePos="0" relativeHeight="251795456" behindDoc="0" locked="0" layoutInCell="1" allowOverlap="1">
                <wp:simplePos x="0" y="0"/>
                <wp:positionH relativeFrom="column">
                  <wp:posOffset>499745</wp:posOffset>
                </wp:positionH>
                <wp:positionV relativeFrom="paragraph">
                  <wp:posOffset>219710</wp:posOffset>
                </wp:positionV>
                <wp:extent cx="0" cy="3721735"/>
                <wp:effectExtent l="0" t="0" r="0" b="0"/>
                <wp:wrapNone/>
                <wp:docPr id="2457" name="AutoShap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0" o:spid="_x0000_s1026" type="#_x0000_t32" style="position:absolute;margin-left:39.35pt;margin-top:17.3pt;width:0;height:293.0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"/>
            </w:pict>
          </mc:Fallback>
        </mc:AlternateContent>
      </w:r>
      <w:proofErr w:type="gramStart"/>
      <w:r w:rsidR="00526448">
        <w:t>ici</w:t>
      </w:r>
      <w:proofErr w:type="gramEnd"/>
      <w:r w:rsidR="00526448">
        <w:t xml:space="preserve"> </w:t>
      </w:r>
      <w:r w:rsidR="00E800C8">
        <w:t>L'OS détecte l'</w:t>
      </w:r>
      <w:proofErr w:type="spellStart"/>
      <w:r w:rsidR="00E800C8">
        <w:t>hyperthread</w:t>
      </w:r>
      <w:proofErr w:type="spellEnd"/>
      <w:r w:rsidR="00E800C8">
        <w:t xml:space="preserve"> et comptabilise </w:t>
      </w:r>
      <w:r w:rsidR="00E2244A">
        <w:t xml:space="preserve">4 cœurs et </w:t>
      </w:r>
      <w:r w:rsidR="00E800C8">
        <w:t>8 proc logiques</w:t>
      </w:r>
    </w:p>
    <w:p w:rsidR="00E800C8" w:rsidRDefault="00E800C8" w:rsidP="00E800C8"/>
    <w:p w:rsidR="005452D1" w:rsidRDefault="0092008B" w:rsidP="00846FF9">
      <w:pPr>
        <w:rPr>
          <w:noProof/>
        </w:rPr>
      </w:pPr>
      <w:r>
        <w:rPr>
          <w:noProof/>
        </w:rPr>
        <w:drawing>
          <wp:inline distT="0" distB="0" distL="0" distR="0">
            <wp:extent cx="4655185" cy="56134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185" cy="561340"/>
                    </a:xfrm>
                    <a:prstGeom prst="rect">
                      <a:avLst/>
                    </a:prstGeom>
                    <a:noFill/>
                    <a:ln>
                      <a:noFill/>
                    </a:ln>
                  </pic:spPr>
                </pic:pic>
              </a:graphicData>
            </a:graphic>
          </wp:inline>
        </w:drawing>
      </w:r>
    </w:p>
    <w:p w:rsidR="00E800C8" w:rsidRDefault="0092008B" w:rsidP="00E800C8">
      <w:pPr>
        <w:ind w:left="1418"/>
        <w:rPr>
          <w:noProof/>
        </w:rPr>
      </w:pPr>
      <w:r>
        <w:rPr>
          <w:b/>
          <w:noProof/>
        </w:rPr>
        <mc:AlternateContent>
          <mc:Choice Requires="wps">
            <w:drawing>
              <wp:anchor distT="0" distB="0" distL="114300" distR="114300" simplePos="0" relativeHeight="251794432" behindDoc="0" locked="0" layoutInCell="1" allowOverlap="1">
                <wp:simplePos x="0" y="0"/>
                <wp:positionH relativeFrom="column">
                  <wp:posOffset>499745</wp:posOffset>
                </wp:positionH>
                <wp:positionV relativeFrom="paragraph">
                  <wp:posOffset>2806065</wp:posOffset>
                </wp:positionV>
                <wp:extent cx="352425" cy="0"/>
                <wp:effectExtent l="0" t="0" r="0" b="0"/>
                <wp:wrapNone/>
                <wp:docPr id="2456" name="AutoShap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9" o:spid="_x0000_s1026" type="#_x0000_t32" style="position:absolute;margin-left:39.35pt;margin-top:220.95pt;width:27.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na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z&#10;jBQZYEqPe69jcpTP80V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3408" behindDoc="0" locked="0" layoutInCell="1" allowOverlap="1">
                <wp:simplePos x="0" y="0"/>
                <wp:positionH relativeFrom="column">
                  <wp:posOffset>499745</wp:posOffset>
                </wp:positionH>
                <wp:positionV relativeFrom="paragraph">
                  <wp:posOffset>2614295</wp:posOffset>
                </wp:positionV>
                <wp:extent cx="352425" cy="0"/>
                <wp:effectExtent l="0" t="0" r="0" b="0"/>
                <wp:wrapNone/>
                <wp:docPr id="2454" name="AutoShap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8" o:spid="_x0000_s1026" type="#_x0000_t32" style="position:absolute;margin-left:39.35pt;margin-top:205.85pt;width:27.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whNg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">
                <v:stroke endarrow="block"/>
              </v:shape>
            </w:pict>
          </mc:Fallback>
        </mc:AlternateContent>
      </w:r>
      <w:r>
        <w:rPr>
          <w:noProof/>
        </w:rPr>
        <w:drawing>
          <wp:inline distT="0" distB="0" distL="0" distR="0">
            <wp:extent cx="1932940" cy="14859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940" cy="1485900"/>
                    </a:xfrm>
                    <a:prstGeom prst="rect">
                      <a:avLst/>
                    </a:prstGeom>
                    <a:noFill/>
                    <a:ln>
                      <a:noFill/>
                    </a:ln>
                  </pic:spPr>
                </pic:pic>
              </a:graphicData>
            </a:graphic>
          </wp:inline>
        </w:drawing>
      </w:r>
      <w:r>
        <w:rPr>
          <w:noProof/>
        </w:rPr>
        <w:drawing>
          <wp:inline distT="0" distB="0" distL="0" distR="0">
            <wp:extent cx="1641475" cy="35433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3543300"/>
                    </a:xfrm>
                    <a:prstGeom prst="rect">
                      <a:avLst/>
                    </a:prstGeom>
                    <a:noFill/>
                    <a:ln>
                      <a:noFill/>
                    </a:ln>
                  </pic:spPr>
                </pic:pic>
              </a:graphicData>
            </a:graphic>
          </wp:inline>
        </w:drawing>
      </w:r>
    </w:p>
    <w:p w:rsidR="00526448" w:rsidRDefault="00526448" w:rsidP="00E800C8">
      <w:pPr>
        <w:ind w:left="1418"/>
        <w:rPr>
          <w:noProof/>
        </w:rPr>
      </w:pPr>
    </w:p>
    <w:p w:rsidR="00526448" w:rsidRDefault="00526448" w:rsidP="00526448">
      <w:pPr>
        <w:pStyle w:val="Titre2"/>
      </w:pPr>
      <w:r>
        <w:rPr>
          <w:noProof/>
        </w:rPr>
        <w:br w:type="page"/>
      </w:r>
      <w:bookmarkStart w:id="16" w:name="_Toc527051350"/>
      <w:proofErr w:type="spellStart"/>
      <w:r>
        <w:lastRenderedPageBreak/>
        <w:t>Licensing</w:t>
      </w:r>
      <w:proofErr w:type="spellEnd"/>
      <w:r>
        <w:t xml:space="preserve"> server 2016 </w:t>
      </w:r>
      <w:r w:rsidR="001E47F4">
        <w:t>serveurs physiques</w:t>
      </w:r>
      <w:r>
        <w:t>:</w:t>
      </w:r>
      <w:bookmarkEnd w:id="16"/>
    </w:p>
    <w:p w:rsidR="00675AAE" w:rsidRDefault="00AC318B" w:rsidP="00526448">
      <w:r>
        <w:t>La licence est vendue par pack de 2 cœurs</w:t>
      </w:r>
      <w:r w:rsidR="00675AAE">
        <w:t xml:space="preserve"> </w:t>
      </w:r>
      <w:r w:rsidR="00675AAE" w:rsidRPr="00AC318B">
        <w:t xml:space="preserve">physiques </w:t>
      </w:r>
      <w:r w:rsidR="00675AAE">
        <w:t xml:space="preserve">(et non pas </w:t>
      </w:r>
      <w:proofErr w:type="spellStart"/>
      <w:r w:rsidR="00675AAE">
        <w:t>hyperthread</w:t>
      </w:r>
      <w:proofErr w:type="spellEnd"/>
      <w:r w:rsidR="00675AAE">
        <w:t>)</w:t>
      </w:r>
      <w:r w:rsidR="00111694">
        <w:t xml:space="preserve"> et donc </w:t>
      </w:r>
      <w:r w:rsidR="00111694" w:rsidRPr="00111694">
        <w:rPr>
          <w:u w:val="single"/>
        </w:rPr>
        <w:t>plus par processeur physique</w:t>
      </w:r>
      <w:r w:rsidR="00675AAE">
        <w:t>.</w:t>
      </w:r>
    </w:p>
    <w:p w:rsidR="00526448" w:rsidRDefault="00675AAE" w:rsidP="00526448">
      <w:r>
        <w:t xml:space="preserve">Microsoft annonce que </w:t>
      </w:r>
      <w:r w:rsidRPr="00675AAE">
        <w:t xml:space="preserve">Le prix d'un </w:t>
      </w:r>
      <w:r>
        <w:t>"</w:t>
      </w:r>
      <w:r w:rsidRPr="00675AAE">
        <w:t>pack 2-</w:t>
      </w:r>
      <w:r>
        <w:t>cœurs"</w:t>
      </w:r>
      <w:r w:rsidRPr="00675AAE">
        <w:t xml:space="preserve"> </w:t>
      </w:r>
      <w:r w:rsidR="00F55DA3">
        <w:t xml:space="preserve">ou </w:t>
      </w:r>
      <w:proofErr w:type="spellStart"/>
      <w:r w:rsidR="00F55DA3" w:rsidRPr="00F55DA3">
        <w:rPr>
          <w:rFonts w:ascii="Arial" w:hAnsi="Arial" w:cs="Arial"/>
          <w:b/>
        </w:rPr>
        <w:t>Core</w:t>
      </w:r>
      <w:proofErr w:type="spellEnd"/>
      <w:r w:rsidR="00F55DA3" w:rsidRPr="00F55DA3">
        <w:rPr>
          <w:rFonts w:ascii="Arial" w:hAnsi="Arial" w:cs="Arial"/>
          <w:b/>
        </w:rPr>
        <w:t xml:space="preserve"> Pack</w:t>
      </w:r>
      <w:r w:rsidR="00F55DA3" w:rsidRPr="00675AAE">
        <w:t xml:space="preserve"> </w:t>
      </w:r>
      <w:r w:rsidRPr="00675AAE">
        <w:t xml:space="preserve">correspond à 1/8 du prix d'une licence 2-socket pour Windows Server 2012 </w:t>
      </w:r>
      <w:r w:rsidR="00AC318B">
        <w:t xml:space="preserve">avec les </w:t>
      </w:r>
      <w:r w:rsidR="00BA258E">
        <w:t xml:space="preserve">2 règles </w:t>
      </w:r>
      <w:r w:rsidR="00AC318B">
        <w:t>minim</w:t>
      </w:r>
      <w:r w:rsidR="00BA258E">
        <w:t>a</w:t>
      </w:r>
      <w:r w:rsidR="00AC318B">
        <w:t xml:space="preserve"> suivant</w:t>
      </w:r>
      <w:r w:rsidR="00BA258E">
        <w:t>e</w:t>
      </w:r>
      <w:r w:rsidR="00AC318B">
        <w:t>s :</w:t>
      </w:r>
    </w:p>
    <w:p w:rsidR="00F55DA3" w:rsidRPr="00F55DA3" w:rsidRDefault="00F55DA3" w:rsidP="000A5D7C">
      <w:pPr>
        <w:numPr>
          <w:ilvl w:val="0"/>
          <w:numId w:val="61"/>
        </w:numPr>
        <w:tabs>
          <w:tab w:val="num" w:pos="720"/>
        </w:tabs>
      </w:pPr>
      <w:r w:rsidRPr="00F55DA3">
        <w:t xml:space="preserve">Chaque processeur physique (socket) doit être couvert à minima par 8 licences (soit 4 </w:t>
      </w:r>
      <w:proofErr w:type="spellStart"/>
      <w:r w:rsidRPr="00F55DA3">
        <w:t>Core</w:t>
      </w:r>
      <w:proofErr w:type="spellEnd"/>
      <w:r w:rsidRPr="00F55DA3">
        <w:t xml:space="preserve"> Pack).</w:t>
      </w:r>
    </w:p>
    <w:p w:rsidR="00F55DA3" w:rsidRPr="00F55DA3" w:rsidRDefault="00F55DA3" w:rsidP="000A5D7C">
      <w:pPr>
        <w:numPr>
          <w:ilvl w:val="0"/>
          <w:numId w:val="61"/>
        </w:numPr>
        <w:tabs>
          <w:tab w:val="num" w:pos="720"/>
        </w:tabs>
      </w:pPr>
      <w:r w:rsidRPr="00F55DA3">
        <w:t xml:space="preserve">Chaque serveur physique doit être couvert à minima par 16 licences (soit 8 </w:t>
      </w:r>
      <w:proofErr w:type="spellStart"/>
      <w:r w:rsidRPr="00F55DA3">
        <w:t>Core</w:t>
      </w:r>
      <w:proofErr w:type="spellEnd"/>
      <w:r w:rsidRPr="00F55DA3">
        <w:t xml:space="preserve"> Pack).</w:t>
      </w:r>
    </w:p>
    <w:p w:rsidR="00AC318B" w:rsidRDefault="00AC318B" w:rsidP="00526448"/>
    <w:p w:rsidR="003C521F" w:rsidRPr="003C521F" w:rsidRDefault="003C521F" w:rsidP="00526448">
      <w:pPr>
        <w:rPr>
          <w:b/>
        </w:rPr>
      </w:pPr>
      <w:r w:rsidRPr="003C521F">
        <w:rPr>
          <w:b/>
        </w:rPr>
        <w:t>Exemple</w:t>
      </w:r>
    </w:p>
    <w:p w:rsidR="003C521F" w:rsidRDefault="003C521F" w:rsidP="00526448">
      <w:r w:rsidRPr="003C521F">
        <w:t xml:space="preserve">Processeur : </w:t>
      </w:r>
      <w:r w:rsidRPr="003C521F">
        <w:rPr>
          <w:rFonts w:ascii="Arial" w:hAnsi="Arial" w:cs="Arial"/>
          <w:b/>
        </w:rPr>
        <w:t>1</w:t>
      </w:r>
      <w:r w:rsidRPr="003C521F">
        <w:t xml:space="preserve"> Intel® Xeon® E3-1220 v5 avec 4 cœurs</w:t>
      </w:r>
    </w:p>
    <w:p w:rsidR="003C521F" w:rsidRDefault="003C521F" w:rsidP="003C521F">
      <w:pPr>
        <w:ind w:left="1418"/>
      </w:pPr>
      <w:r>
        <w:t>Soit 4 cœurs à couvrir par des licences</w:t>
      </w:r>
    </w:p>
    <w:p w:rsidR="003C521F" w:rsidRDefault="003C521F" w:rsidP="003C521F">
      <w:pPr>
        <w:ind w:left="1418"/>
      </w:pPr>
      <w:r>
        <w:t>Comme au minimum il faut "</w:t>
      </w:r>
      <w:r w:rsidRPr="003C521F">
        <w:t>huit cœurs pour un processeur physique</w:t>
      </w:r>
      <w:r>
        <w:t>",</w:t>
      </w:r>
      <w:r w:rsidR="00F55DA3">
        <w:t xml:space="preserve"> et "16 cœurs pour un serveur" </w:t>
      </w:r>
      <w:r>
        <w:t xml:space="preserve"> il nous faudra </w:t>
      </w:r>
      <w:r w:rsidR="00F55DA3">
        <w:rPr>
          <w:u w:val="single"/>
        </w:rPr>
        <w:t>8</w:t>
      </w:r>
      <w:r w:rsidRPr="003C521F">
        <w:rPr>
          <w:u w:val="single"/>
        </w:rPr>
        <w:t xml:space="preserve"> licences 2 cœurs</w:t>
      </w:r>
      <w:r w:rsidR="00BA258E">
        <w:rPr>
          <w:u w:val="single"/>
        </w:rPr>
        <w:t xml:space="preserve"> (dont 12 inutilisées…)</w:t>
      </w:r>
    </w:p>
    <w:p w:rsidR="003C521F" w:rsidRDefault="003C521F" w:rsidP="00526448"/>
    <w:p w:rsidR="003C521F" w:rsidRPr="003C521F" w:rsidRDefault="003C521F" w:rsidP="003C521F">
      <w:pPr>
        <w:rPr>
          <w:b/>
        </w:rPr>
      </w:pPr>
      <w:r w:rsidRPr="003C521F">
        <w:rPr>
          <w:b/>
        </w:rPr>
        <w:t>Exemple</w:t>
      </w:r>
    </w:p>
    <w:p w:rsidR="003C521F" w:rsidRPr="003C521F" w:rsidRDefault="003C521F" w:rsidP="003C521F">
      <w:pPr>
        <w:ind w:left="1080"/>
      </w:pPr>
      <w:r w:rsidRPr="003C521F">
        <w:t xml:space="preserve">Processeur : </w:t>
      </w:r>
      <w:r w:rsidRPr="003C521F">
        <w:rPr>
          <w:rFonts w:ascii="Arial" w:hAnsi="Arial" w:cs="Arial"/>
          <w:b/>
        </w:rPr>
        <w:t>2</w:t>
      </w:r>
      <w:r w:rsidRPr="003C521F">
        <w:t xml:space="preserve"> Intel® Xeon® E5-4610 v3 avec 10 cœurs chacun.</w:t>
      </w:r>
    </w:p>
    <w:p w:rsidR="003C521F" w:rsidRPr="003C521F" w:rsidRDefault="003C521F" w:rsidP="003C521F">
      <w:pPr>
        <w:ind w:left="1418"/>
      </w:pPr>
      <w:r>
        <w:t>Soit 2</w:t>
      </w:r>
      <w:r w:rsidRPr="003C521F">
        <w:t xml:space="preserve"> processeurs X 10 cœurs = 20 cœurs à couvrir par des licences.</w:t>
      </w:r>
    </w:p>
    <w:p w:rsidR="003C521F" w:rsidRPr="003C521F" w:rsidRDefault="003C521F" w:rsidP="003C521F">
      <w:pPr>
        <w:ind w:left="1418"/>
      </w:pPr>
      <w:proofErr w:type="gramStart"/>
      <w:r>
        <w:t>il</w:t>
      </w:r>
      <w:proofErr w:type="gramEnd"/>
      <w:r>
        <w:t xml:space="preserve"> nous faudra</w:t>
      </w:r>
      <w:r w:rsidRPr="003C521F">
        <w:rPr>
          <w:b/>
          <w:bCs/>
        </w:rPr>
        <w:t xml:space="preserve"> </w:t>
      </w:r>
      <w:r w:rsidRPr="003C521F">
        <w:rPr>
          <w:bCs/>
          <w:u w:val="single"/>
        </w:rPr>
        <w:t>10 licences 2 cœurs</w:t>
      </w:r>
      <w:r>
        <w:rPr>
          <w:b/>
          <w:bCs/>
        </w:rPr>
        <w:t xml:space="preserve"> </w:t>
      </w:r>
    </w:p>
    <w:p w:rsidR="003C521F" w:rsidRDefault="003C521F" w:rsidP="00526448"/>
    <w:p w:rsidR="001E47F4" w:rsidRDefault="001E47F4" w:rsidP="001E47F4">
      <w:pPr>
        <w:pStyle w:val="Titre2"/>
      </w:pPr>
      <w:bookmarkStart w:id="17" w:name="_Toc527051351"/>
      <w:proofErr w:type="spellStart"/>
      <w:r>
        <w:t>Licensing</w:t>
      </w:r>
      <w:proofErr w:type="spellEnd"/>
      <w:r>
        <w:t xml:space="preserve"> server 2016 serveurs virtuels:</w:t>
      </w:r>
      <w:bookmarkEnd w:id="17"/>
    </w:p>
    <w:p w:rsidR="00EA025F" w:rsidRDefault="001E47F4" w:rsidP="00526448">
      <w:pPr>
        <w:rPr>
          <w:u w:val="single"/>
        </w:rPr>
      </w:pPr>
      <w:r w:rsidRPr="001E47F4">
        <w:t xml:space="preserve">La règle est exactement la même si vous positionnez des licences pour chaque machine virtuelle, </w:t>
      </w:r>
      <w:r w:rsidRPr="00F55DA3">
        <w:rPr>
          <w:u w:val="single"/>
        </w:rPr>
        <w:t>ce qui serait une erreur de déploiement de vos licences.</w:t>
      </w:r>
    </w:p>
    <w:p w:rsidR="00EA025F" w:rsidRDefault="00EA025F" w:rsidP="00526448">
      <w:r>
        <w:t xml:space="preserve">En effet </w:t>
      </w:r>
      <w:proofErr w:type="spellStart"/>
      <w:r>
        <w:t>popur</w:t>
      </w:r>
      <w:proofErr w:type="spellEnd"/>
      <w:r>
        <w:t xml:space="preserve"> chaque VM il faudrait se plier à la règle des minimas, c’est-à-dire </w:t>
      </w:r>
      <w:proofErr w:type="spellStart"/>
      <w:r>
        <w:t>minimun</w:t>
      </w:r>
      <w:proofErr w:type="spellEnd"/>
      <w:r>
        <w:t xml:space="preserve"> 8 cours par processeurs, et 16 cœurs par serveur physique sur lequel la VM tournerais</w:t>
      </w:r>
      <w:proofErr w:type="gramStart"/>
      <w:r>
        <w:t>..</w:t>
      </w:r>
      <w:proofErr w:type="gramEnd"/>
    </w:p>
    <w:p w:rsidR="00EA025F" w:rsidRDefault="00EA025F" w:rsidP="00526448"/>
    <w:p w:rsidR="001E47F4" w:rsidRDefault="001E47F4" w:rsidP="00526448">
      <w:r w:rsidRPr="001E47F4">
        <w:t>Tout comme pour Windows Server 2012 il faut</w:t>
      </w:r>
      <w:r w:rsidR="00EA025F">
        <w:t xml:space="preserve"> donc plutôt</w:t>
      </w:r>
      <w:r w:rsidRPr="001E47F4">
        <w:t xml:space="preserve"> prendre en compte la capacité de virtualisation des systèmes d’exploitation Microsoft des deux éditions.</w:t>
      </w:r>
    </w:p>
    <w:p w:rsidR="001E47F4" w:rsidRDefault="001E47F4" w:rsidP="000A5D7C">
      <w:pPr>
        <w:numPr>
          <w:ilvl w:val="0"/>
          <w:numId w:val="60"/>
        </w:numPr>
      </w:pPr>
      <w:r w:rsidRPr="001E47F4">
        <w:rPr>
          <w:rFonts w:ascii="Arial" w:hAnsi="Arial" w:cs="Arial"/>
          <w:b/>
        </w:rPr>
        <w:t>Standard</w:t>
      </w:r>
      <w:r>
        <w:t xml:space="preserve"> : </w:t>
      </w:r>
      <w:r w:rsidRPr="001E47F4">
        <w:t xml:space="preserve">Deux Système d’exploitation virtuels </w:t>
      </w:r>
      <w:r w:rsidRPr="00F55DA3">
        <w:rPr>
          <w:u w:val="single"/>
        </w:rPr>
        <w:t>si tous les cœurs physiques du serveur hôte sont couverts par des licences</w:t>
      </w:r>
      <w:r w:rsidRPr="001E47F4">
        <w:t>.</w:t>
      </w:r>
    </w:p>
    <w:p w:rsidR="001E47F4" w:rsidRDefault="001E47F4" w:rsidP="000A5D7C">
      <w:pPr>
        <w:numPr>
          <w:ilvl w:val="0"/>
          <w:numId w:val="60"/>
        </w:numPr>
      </w:pPr>
      <w:r w:rsidRPr="001E47F4">
        <w:rPr>
          <w:rFonts w:ascii="Arial" w:hAnsi="Arial" w:cs="Arial"/>
          <w:b/>
        </w:rPr>
        <w:t>Datacenter</w:t>
      </w:r>
      <w:r>
        <w:t xml:space="preserve"> : autant de </w:t>
      </w:r>
      <w:r w:rsidRPr="001E47F4">
        <w:t>Système d’exploitation virtuels</w:t>
      </w:r>
      <w:r>
        <w:t xml:space="preserve"> que l'on souhaite</w:t>
      </w:r>
      <w:r w:rsidRPr="001E47F4">
        <w:t xml:space="preserve"> </w:t>
      </w:r>
      <w:r w:rsidRPr="00F55DA3">
        <w:rPr>
          <w:u w:val="single"/>
        </w:rPr>
        <w:t>si tous les cœurs physiques du serveur hôte sont couverts par des licences</w:t>
      </w:r>
      <w:r w:rsidRPr="001E47F4">
        <w:t>.</w:t>
      </w:r>
      <w:r w:rsidR="001C2248">
        <w:t xml:space="preserve"> </w:t>
      </w:r>
      <w:r w:rsidR="0058440F">
        <w:tab/>
      </w:r>
      <w:r w:rsidR="001C2248">
        <w:br/>
      </w:r>
      <w:proofErr w:type="spellStart"/>
      <w:r w:rsidR="001C2248">
        <w:t>Au delà</w:t>
      </w:r>
      <w:proofErr w:type="spellEnd"/>
      <w:r w:rsidR="001C2248">
        <w:t xml:space="preserve"> de 6 </w:t>
      </w:r>
      <w:proofErr w:type="spellStart"/>
      <w:r w:rsidR="001C2248">
        <w:t>Vm</w:t>
      </w:r>
      <w:proofErr w:type="spellEnd"/>
      <w:r w:rsidR="001C2248">
        <w:t xml:space="preserve"> formule quasiment obligatoire.</w:t>
      </w:r>
    </w:p>
    <w:p w:rsidR="001E47F4" w:rsidRDefault="001E47F4" w:rsidP="00526448"/>
    <w:p w:rsidR="00AC318B" w:rsidRDefault="00AC318B" w:rsidP="00AC318B">
      <w:pPr>
        <w:pStyle w:val="Titre2"/>
      </w:pPr>
      <w:bookmarkStart w:id="18" w:name="_Toc527051352"/>
      <w:proofErr w:type="spellStart"/>
      <w:r>
        <w:lastRenderedPageBreak/>
        <w:t>Licensing</w:t>
      </w:r>
      <w:proofErr w:type="spellEnd"/>
      <w:r>
        <w:t xml:space="preserve"> CAL server 2016:</w:t>
      </w:r>
      <w:bookmarkEnd w:id="18"/>
    </w:p>
    <w:p w:rsidR="00AC318B" w:rsidRPr="00AC318B" w:rsidRDefault="00AC318B" w:rsidP="00AC318B">
      <w:pPr>
        <w:ind w:left="709"/>
      </w:pPr>
      <w:r w:rsidRPr="00AC318B">
        <w:t xml:space="preserve">Les Licences d’Accès Client (CAL) ne changent pas : </w:t>
      </w:r>
    </w:p>
    <w:p w:rsidR="00AC318B" w:rsidRPr="00AC318B" w:rsidRDefault="00AC318B" w:rsidP="000A5D7C">
      <w:pPr>
        <w:numPr>
          <w:ilvl w:val="1"/>
          <w:numId w:val="59"/>
        </w:numPr>
      </w:pPr>
      <w:r w:rsidRPr="001E47F4">
        <w:rPr>
          <w:rFonts w:ascii="Arial" w:hAnsi="Arial" w:cs="Arial"/>
          <w:b/>
          <w:bCs/>
        </w:rPr>
        <w:t>CAL par « User »</w:t>
      </w:r>
      <w:r w:rsidRPr="00AC318B">
        <w:t xml:space="preserve"> : chaque utilisateur qui accède à l’infrastructure </w:t>
      </w:r>
      <w:r w:rsidR="001C2248">
        <w:t>peut</w:t>
      </w:r>
      <w:r w:rsidRPr="00AC318B">
        <w:t xml:space="preserve"> être couvert par une CAL « User » et peut utiliser jusqu’à 5 périphériques (DEVICE).</w:t>
      </w:r>
    </w:p>
    <w:p w:rsidR="00AC318B" w:rsidRPr="00AC318B" w:rsidRDefault="00AC318B" w:rsidP="000A5D7C">
      <w:pPr>
        <w:numPr>
          <w:ilvl w:val="1"/>
          <w:numId w:val="59"/>
        </w:numPr>
      </w:pPr>
      <w:r w:rsidRPr="001E47F4">
        <w:rPr>
          <w:rFonts w:ascii="Arial" w:hAnsi="Arial" w:cs="Arial"/>
          <w:b/>
        </w:rPr>
        <w:t>CAL par « DEVICE »</w:t>
      </w:r>
      <w:r w:rsidRPr="00AC318B">
        <w:t xml:space="preserve"> : chaque dispositif Windows qui accède à l’infrastructure </w:t>
      </w:r>
      <w:r w:rsidR="001C2248">
        <w:t>peut</w:t>
      </w:r>
      <w:r w:rsidRPr="00AC318B">
        <w:t xml:space="preserve"> être couvert par une CAL « DEVICE ».</w:t>
      </w:r>
    </w:p>
    <w:p w:rsidR="00526448" w:rsidRDefault="00526448" w:rsidP="001C2248">
      <w:pPr>
        <w:ind w:left="1080"/>
      </w:pPr>
    </w:p>
    <w:p w:rsidR="001C2248" w:rsidRPr="001C2248" w:rsidRDefault="001C2248" w:rsidP="001C2248">
      <w:pPr>
        <w:ind w:left="360"/>
      </w:pPr>
      <w:r w:rsidRPr="001C2248">
        <w:t xml:space="preserve">Déjà, on ne prend </w:t>
      </w:r>
      <w:r>
        <w:t xml:space="preserve">plus </w:t>
      </w:r>
      <w:r w:rsidRPr="001C2248">
        <w:t>jamais des licences clients en mode "Par serveur" !!! Cela revient à devoir acheter une CAL pour chaque connexion/user et pour chaque serveur.</w:t>
      </w:r>
    </w:p>
    <w:p w:rsidR="001C2248" w:rsidRPr="001C2248" w:rsidRDefault="001C2248" w:rsidP="001C2248">
      <w:pPr>
        <w:ind w:left="360"/>
      </w:pPr>
      <w:r w:rsidRPr="001C2248">
        <w:t>Le mode dit "par site/siège" permet d'utiliser la même licence client pour tous les serveurs...</w:t>
      </w:r>
    </w:p>
    <w:p w:rsidR="001C2248" w:rsidRPr="001C2248" w:rsidRDefault="001C2248" w:rsidP="001C2248">
      <w:pPr>
        <w:ind w:left="1080"/>
      </w:pPr>
      <w:r>
        <w:t xml:space="preserve">Donc </w:t>
      </w:r>
      <w:r w:rsidRPr="001C2248">
        <w:t>Si l'on a beaucoup d'utilisateurs, mais peu de périphériques. Par exemple 60 ordinateurs partagés par 500 personnes, on peut se limiter à 60 licences liées aux machines.</w:t>
      </w:r>
    </w:p>
    <w:p w:rsidR="001C2248" w:rsidRPr="001C2248" w:rsidRDefault="001C2248" w:rsidP="001C2248">
      <w:pPr>
        <w:ind w:left="1080"/>
      </w:pPr>
      <w:r w:rsidRPr="001C2248">
        <w:t>En revanche, si chaque utilisateur a son propre ordinateur, voire un mobile, une tablette, etc.... il faut éviter le mode par périphériques!!! Et choisir le mode "par utilisateur</w:t>
      </w:r>
      <w:r>
        <w:t>" (</w:t>
      </w:r>
      <w:r w:rsidRPr="001C2248">
        <w:t>tendance actuelle</w:t>
      </w:r>
      <w:r>
        <w:t>)</w:t>
      </w:r>
    </w:p>
    <w:p w:rsidR="001C2248" w:rsidRDefault="001C2248" w:rsidP="001C2248">
      <w:pPr>
        <w:ind w:left="1080"/>
      </w:pPr>
    </w:p>
    <w:p w:rsidR="00A96667" w:rsidRDefault="00A96667" w:rsidP="0058440F">
      <w:r>
        <w:rPr>
          <w:vertAlign w:val="subscript"/>
        </w:rPr>
        <w:br w:type="page"/>
      </w:r>
    </w:p>
    <w:p w:rsidR="00A96667" w:rsidRDefault="00F55634">
      <w:pPr>
        <w:pStyle w:val="Titre1"/>
        <w:jc w:val="right"/>
      </w:pPr>
      <w:bookmarkStart w:id="19" w:name="_Toc527051353"/>
      <w:r>
        <w:lastRenderedPageBreak/>
        <w:t xml:space="preserve">Les </w:t>
      </w:r>
      <w:r w:rsidR="0024450F">
        <w:t>NOMS de poste</w:t>
      </w:r>
      <w:r>
        <w:t xml:space="preserve"> Windows</w:t>
      </w:r>
      <w:bookmarkEnd w:id="19"/>
    </w:p>
    <w:p w:rsidR="00A96667" w:rsidRDefault="00A96667">
      <w:pPr>
        <w:pStyle w:val="Titre2"/>
      </w:pPr>
      <w:bookmarkStart w:id="20" w:name="_Toc493669397"/>
      <w:bookmarkStart w:id="21" w:name="_Toc527051354"/>
      <w:r>
        <w:t>Nom d</w:t>
      </w:r>
      <w:r w:rsidR="00EF3EF2">
        <w:t xml:space="preserve">'hôte </w:t>
      </w:r>
      <w:r w:rsidR="007428CC">
        <w:t>-</w:t>
      </w:r>
      <w:r w:rsidR="00EF3EF2">
        <w:t xml:space="preserve"> nom </w:t>
      </w:r>
      <w:proofErr w:type="spellStart"/>
      <w:r w:rsidR="00EF3EF2">
        <w:t>netbios</w:t>
      </w:r>
      <w:proofErr w:type="spellEnd"/>
      <w:r>
        <w:t xml:space="preserve"> Windows :</w:t>
      </w:r>
      <w:bookmarkEnd w:id="20"/>
      <w:bookmarkEnd w:id="21"/>
    </w:p>
    <w:p w:rsidR="00A96667" w:rsidRDefault="00A96667">
      <w:r>
        <w:t xml:space="preserve">A noter qu'un nom d'hôte et un nom d'ordinateur (nom </w:t>
      </w:r>
      <w:proofErr w:type="spellStart"/>
      <w:r>
        <w:t>netbios</w:t>
      </w:r>
      <w:proofErr w:type="spellEnd"/>
      <w:r w:rsidR="00EF3EF2">
        <w:t xml:space="preserve"> 15 caractères maxi, lettre chiffre tiret pas de différence à la casse</w:t>
      </w:r>
      <w:r>
        <w:t>) sont deux choses différentes</w:t>
      </w:r>
      <w:r w:rsidR="00376428">
        <w:t xml:space="preserve">, même si </w:t>
      </w:r>
      <w:r w:rsidR="00376428">
        <w:rPr>
          <w:u w:val="single"/>
        </w:rPr>
        <w:t>par défaut</w:t>
      </w:r>
      <w:r w:rsidR="00376428">
        <w:t xml:space="preserve">, dans un réseau </w:t>
      </w:r>
      <w:proofErr w:type="spellStart"/>
      <w:r w:rsidR="00376428">
        <w:t>microsoft</w:t>
      </w:r>
      <w:proofErr w:type="spellEnd"/>
      <w:r w:rsidR="00376428">
        <w:t>, ce sont les mêmes.</w:t>
      </w:r>
      <w:r w:rsidR="00EF3EF2">
        <w:t xml:space="preserve"> </w:t>
      </w:r>
      <w:r>
        <w:t>En toute rigueur, ils se définissent ainsi :</w:t>
      </w:r>
    </w:p>
    <w:p w:rsidR="00A96667" w:rsidRDefault="00A96667"/>
    <w:p w:rsidR="00EF3EF2" w:rsidRDefault="00A85E3C" w:rsidP="0064797E">
      <w:r>
        <w:rPr>
          <w:b/>
          <w:bCs/>
        </w:rPr>
        <w:t>10</w:t>
      </w:r>
      <w:r w:rsidR="0064797E">
        <w:rPr>
          <w:b/>
          <w:bCs/>
        </w:rPr>
        <w:t>-</w:t>
      </w:r>
      <w:r w:rsidR="00D823EB">
        <w:rPr>
          <w:b/>
          <w:bCs/>
        </w:rPr>
        <w:t>SEVEN</w:t>
      </w:r>
      <w:proofErr w:type="gramStart"/>
      <w:r>
        <w:rPr>
          <w:b/>
          <w:bCs/>
        </w:rPr>
        <w:t xml:space="preserve">: </w:t>
      </w:r>
      <w:r w:rsidR="0064797E">
        <w:rPr>
          <w:b/>
          <w:bCs/>
        </w:rPr>
        <w:t xml:space="preserve"> Nom</w:t>
      </w:r>
      <w:proofErr w:type="gramEnd"/>
      <w:r w:rsidR="0064797E">
        <w:rPr>
          <w:b/>
          <w:bCs/>
        </w:rPr>
        <w:t xml:space="preserve"> </w:t>
      </w:r>
      <w:proofErr w:type="spellStart"/>
      <w:r w:rsidR="0064797E">
        <w:rPr>
          <w:b/>
          <w:bCs/>
        </w:rPr>
        <w:t>netbios</w:t>
      </w:r>
      <w:proofErr w:type="spellEnd"/>
      <w:r w:rsidR="0064797E">
        <w:t xml:space="preserve"> = </w:t>
      </w:r>
      <w:r w:rsidR="0064797E">
        <w:rPr>
          <w:b/>
          <w:bCs/>
        </w:rPr>
        <w:t>Nom d'hôte</w:t>
      </w:r>
      <w:r w:rsidR="0064797E">
        <w:t xml:space="preserve"> </w:t>
      </w:r>
      <w:r w:rsidR="0064797E">
        <w:rPr>
          <w:u w:val="single"/>
        </w:rPr>
        <w:t>Par défaut</w:t>
      </w:r>
      <w:r w:rsidR="0064797E">
        <w:t>, (traduction automatique) : mais on peut en spécifier un différent</w:t>
      </w:r>
      <w:r w:rsidR="00EF3EF2">
        <w:t>, NON CONSEILLE !</w:t>
      </w:r>
    </w:p>
    <w:p w:rsidR="00EF3EF2" w:rsidRDefault="00EF3EF2" w:rsidP="0064797E"/>
    <w:p w:rsidR="0064797E" w:rsidRDefault="00EF3EF2" w:rsidP="0064797E">
      <w:r>
        <w:t xml:space="preserve">via </w:t>
      </w:r>
      <w:r w:rsidRPr="00EF3EF2">
        <w:rPr>
          <w:rFonts w:ascii="Arial" w:hAnsi="Arial" w:cs="Arial"/>
          <w:b/>
        </w:rPr>
        <w:t>Modifier</w:t>
      </w:r>
    </w:p>
    <w:p w:rsidR="00EF3EF2" w:rsidRDefault="0092008B" w:rsidP="00EF3EF2">
      <w:pPr>
        <w:ind w:left="1418"/>
        <w:rPr>
          <w:noProof/>
        </w:rPr>
      </w:pPr>
      <w:r>
        <w:rPr>
          <w:b/>
          <w:bCs/>
          <w:noProof/>
        </w:rPr>
        <mc:AlternateContent>
          <mc:Choice Requires="wps">
            <w:drawing>
              <wp:anchor distT="0" distB="0" distL="114300" distR="114300" simplePos="0" relativeHeight="251802624" behindDoc="0" locked="0" layoutInCell="1" allowOverlap="1">
                <wp:simplePos x="0" y="0"/>
                <wp:positionH relativeFrom="column">
                  <wp:posOffset>2927350</wp:posOffset>
                </wp:positionH>
                <wp:positionV relativeFrom="paragraph">
                  <wp:posOffset>2892425</wp:posOffset>
                </wp:positionV>
                <wp:extent cx="403860" cy="520700"/>
                <wp:effectExtent l="0" t="0" r="0" b="0"/>
                <wp:wrapNone/>
                <wp:docPr id="2453"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52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27.75pt" to="262.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">
                <v:stroke endarrow="block"/>
              </v:line>
            </w:pict>
          </mc:Fallback>
        </mc:AlternateContent>
      </w:r>
      <w:r>
        <w:rPr>
          <w:noProof/>
        </w:rPr>
        <w:drawing>
          <wp:inline distT="0" distB="0" distL="0" distR="0">
            <wp:extent cx="3512185" cy="2930525"/>
            <wp:effectExtent l="0" t="0" r="0" b="317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2185" cy="2930525"/>
                    </a:xfrm>
                    <a:prstGeom prst="rect">
                      <a:avLst/>
                    </a:prstGeom>
                    <a:noFill/>
                    <a:ln>
                      <a:noFill/>
                    </a:ln>
                  </pic:spPr>
                </pic:pic>
              </a:graphicData>
            </a:graphic>
          </wp:inline>
        </w:drawing>
      </w:r>
      <w:r w:rsidR="00EF3EF2">
        <w:rPr>
          <w:noProof/>
        </w:rPr>
        <w:t xml:space="preserve"> </w:t>
      </w:r>
    </w:p>
    <w:p w:rsidR="00EF3EF2" w:rsidRDefault="00EF3EF2" w:rsidP="00EF3EF2">
      <w:pPr>
        <w:ind w:left="1418"/>
      </w:pPr>
      <w:r>
        <w:rPr>
          <w:noProof/>
        </w:rPr>
        <w:t xml:space="preserve">Puis </w:t>
      </w:r>
      <w:r w:rsidRPr="00EF3EF2">
        <w:rPr>
          <w:rFonts w:ascii="Arial" w:hAnsi="Arial" w:cs="Arial"/>
          <w:b/>
          <w:noProof/>
        </w:rPr>
        <w:t>Autres</w:t>
      </w:r>
    </w:p>
    <w:p w:rsidR="00EF3EF2" w:rsidRDefault="0092008B" w:rsidP="00EF3EF2">
      <w:pPr>
        <w:ind w:left="0"/>
        <w:rPr>
          <w:u w:val="single"/>
        </w:rPr>
      </w:pPr>
      <w:r>
        <w:rPr>
          <w:b/>
          <w:bCs/>
          <w:noProof/>
        </w:rPr>
        <mc:AlternateContent>
          <mc:Choice Requires="wps">
            <w:drawing>
              <wp:anchor distT="0" distB="0" distL="114300" distR="114300" simplePos="0" relativeHeight="251804672" behindDoc="0" locked="0" layoutInCell="1" allowOverlap="1" wp14:anchorId="05637C43" wp14:editId="54A2CF36">
                <wp:simplePos x="0" y="0"/>
                <wp:positionH relativeFrom="column">
                  <wp:posOffset>2363470</wp:posOffset>
                </wp:positionH>
                <wp:positionV relativeFrom="paragraph">
                  <wp:posOffset>1681480</wp:posOffset>
                </wp:positionV>
                <wp:extent cx="534670" cy="152400"/>
                <wp:effectExtent l="0" t="0" r="0" b="0"/>
                <wp:wrapNone/>
                <wp:docPr id="2451"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32.4pt" to="228.2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vyMgIAAFQ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">
                <v:stroke endarrow="block"/>
              </v:line>
            </w:pict>
          </mc:Fallback>
        </mc:AlternateContent>
      </w:r>
      <w:r>
        <w:rPr>
          <w:noProof/>
        </w:rPr>
        <w:drawing>
          <wp:anchor distT="0" distB="0" distL="114300" distR="114300" simplePos="0" relativeHeight="251803648" behindDoc="0" locked="0" layoutInCell="1" allowOverlap="1" wp14:anchorId="04F41F4A" wp14:editId="2461171A">
            <wp:simplePos x="0" y="0"/>
            <wp:positionH relativeFrom="column">
              <wp:posOffset>2898140</wp:posOffset>
            </wp:positionH>
            <wp:positionV relativeFrom="paragraph">
              <wp:posOffset>792480</wp:posOffset>
            </wp:positionV>
            <wp:extent cx="3370580" cy="1775460"/>
            <wp:effectExtent l="0" t="0" r="1270" b="0"/>
            <wp:wrapSquare wrapText="bothSides"/>
            <wp:docPr id="2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05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73600" behindDoc="0" locked="0" layoutInCell="1" allowOverlap="1" wp14:anchorId="3BC00348" wp14:editId="504ABBE5">
                <wp:simplePos x="0" y="0"/>
                <wp:positionH relativeFrom="column">
                  <wp:posOffset>2898140</wp:posOffset>
                </wp:positionH>
                <wp:positionV relativeFrom="paragraph">
                  <wp:posOffset>1681480</wp:posOffset>
                </wp:positionV>
                <wp:extent cx="433070" cy="0"/>
                <wp:effectExtent l="0" t="0" r="0" b="0"/>
                <wp:wrapNone/>
                <wp:docPr id="2448" name="Line 2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132.4pt" to="262.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GN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">
                <v:stroke endarrow="block"/>
              </v:line>
            </w:pict>
          </mc:Fallback>
        </mc:AlternateContent>
      </w:r>
      <w:r>
        <w:rPr>
          <w:noProof/>
        </w:rPr>
        <w:drawing>
          <wp:inline distT="0" distB="0" distL="0" distR="0" wp14:anchorId="5E1718C1" wp14:editId="371D98C7">
            <wp:extent cx="2452370" cy="2628900"/>
            <wp:effectExtent l="0" t="0" r="508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2370" cy="2628900"/>
                    </a:xfrm>
                    <a:prstGeom prst="rect">
                      <a:avLst/>
                    </a:prstGeom>
                    <a:noFill/>
                    <a:ln>
                      <a:noFill/>
                    </a:ln>
                  </pic:spPr>
                </pic:pic>
              </a:graphicData>
            </a:graphic>
          </wp:inline>
        </w:drawing>
      </w:r>
    </w:p>
    <w:p w:rsidR="007C07B4" w:rsidRDefault="007C07B4"/>
    <w:p w:rsidR="007C07B4" w:rsidRDefault="007C07B4"/>
    <w:p w:rsidR="007C07B4" w:rsidRDefault="007C07B4"/>
    <w:p w:rsidR="00A96667" w:rsidRDefault="00EF3EF2">
      <w:r>
        <w:lastRenderedPageBreak/>
        <w:t>P</w:t>
      </w:r>
      <w:r w:rsidR="00A96667">
        <w:t>articularité :</w:t>
      </w:r>
    </w:p>
    <w:p w:rsidR="00A96667" w:rsidRDefault="00EF3EF2">
      <w:pPr>
        <w:rPr>
          <w:b/>
          <w:bCs/>
          <w:lang w:val="en-GB"/>
        </w:rPr>
      </w:pPr>
      <w:proofErr w:type="spellStart"/>
      <w:proofErr w:type="gramStart"/>
      <w:r>
        <w:rPr>
          <w:b/>
          <w:bCs/>
          <w:lang w:val="en-GB"/>
        </w:rPr>
        <w:t>depuis</w:t>
      </w:r>
      <w:proofErr w:type="spellEnd"/>
      <w:proofErr w:type="gramEnd"/>
      <w:r w:rsidR="00A96667">
        <w:rPr>
          <w:b/>
          <w:bCs/>
          <w:lang w:val="en-GB"/>
        </w:rPr>
        <w:t xml:space="preserve"> windows XP:</w:t>
      </w:r>
    </w:p>
    <w:p w:rsidR="00A96667" w:rsidRDefault="00AE5412">
      <w:pPr>
        <w:rPr>
          <w:lang w:val="en-GB"/>
        </w:rPr>
      </w:pPr>
      <w:r>
        <w:rPr>
          <w:noProof/>
          <w:sz w:val="20"/>
        </w:rPr>
        <w:drawing>
          <wp:anchor distT="0" distB="0" distL="114300" distR="114300" simplePos="0" relativeHeight="251638784" behindDoc="0" locked="0" layoutInCell="1" allowOverlap="1" wp14:anchorId="7C0D7792" wp14:editId="2BB11A98">
            <wp:simplePos x="0" y="0"/>
            <wp:positionH relativeFrom="column">
              <wp:posOffset>4058285</wp:posOffset>
            </wp:positionH>
            <wp:positionV relativeFrom="paragraph">
              <wp:posOffset>1445895</wp:posOffset>
            </wp:positionV>
            <wp:extent cx="2127885" cy="2227580"/>
            <wp:effectExtent l="0" t="0" r="5715" b="1270"/>
            <wp:wrapSquare wrapText="bothSides"/>
            <wp:docPr id="2482" name="Imag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88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36736" behindDoc="0" locked="0" layoutInCell="1" allowOverlap="1" wp14:anchorId="1EE89868" wp14:editId="5C2B8886">
                <wp:simplePos x="0" y="0"/>
                <wp:positionH relativeFrom="column">
                  <wp:posOffset>3933624</wp:posOffset>
                </wp:positionH>
                <wp:positionV relativeFrom="paragraph">
                  <wp:posOffset>235586</wp:posOffset>
                </wp:positionV>
                <wp:extent cx="1899920" cy="1176454"/>
                <wp:effectExtent l="0" t="0" r="5080" b="5080"/>
                <wp:wrapNone/>
                <wp:docPr id="2446"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11764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pPr>
                            <w:r>
                              <w:t xml:space="preserve">Apparition d'une zone </w:t>
                            </w:r>
                            <w:r>
                              <w:br/>
                              <w:t>"</w:t>
                            </w:r>
                            <w:r>
                              <w:rPr>
                                <w:rFonts w:ascii="Arial" w:hAnsi="Arial" w:cs="Arial"/>
                                <w:b/>
                              </w:rPr>
                              <w:t>Description de l'ordinateur</w:t>
                            </w:r>
                            <w:r>
                              <w:t>"</w:t>
                            </w:r>
                          </w:p>
                          <w:p w:rsidR="00DC4D54" w:rsidRDefault="00DC4D54">
                            <w:pPr>
                              <w:ind w:left="0"/>
                            </w:pPr>
                            <w:r>
                              <w:t>A ne pas confondre avec le nom de l'ordinateur</w:t>
                            </w:r>
                          </w:p>
                          <w:p w:rsidR="00DC4D54" w:rsidRDefault="00DC4D54">
                            <w:pPr>
                              <w:ind w:left="0"/>
                            </w:pPr>
                            <w:r>
                              <w:t xml:space="preserve">Accessible par </w:t>
                            </w:r>
                            <w:r>
                              <w:rPr>
                                <w:rFonts w:ascii="Arial" w:hAnsi="Arial" w:cs="Arial"/>
                                <w:b/>
                                <w:bCs/>
                              </w:rPr>
                              <w:t>Modifier…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0" o:spid="_x0000_s1026" style="position:absolute;left:0;text-align:left;margin-left:309.75pt;margin-top:18.55pt;width:149.6pt;height:9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" filled="f" stroked="f">
                <v:textbox inset="1pt,1pt,1pt,1pt">
                  <w:txbxContent>
                    <w:p w:rsidR="00DC4D54" w:rsidRDefault="00DC4D54">
                      <w:pPr>
                        <w:ind w:left="0"/>
                      </w:pPr>
                      <w:r>
                        <w:t xml:space="preserve">Apparition d'une zone </w:t>
                      </w:r>
                      <w:r>
                        <w:br/>
                        <w:t>"</w:t>
                      </w:r>
                      <w:r>
                        <w:rPr>
                          <w:rFonts w:ascii="Arial" w:hAnsi="Arial" w:cs="Arial"/>
                          <w:b/>
                        </w:rPr>
                        <w:t>Description de l'ordinateur</w:t>
                      </w:r>
                      <w:r>
                        <w:t>"</w:t>
                      </w:r>
                    </w:p>
                    <w:p w:rsidR="00DC4D54" w:rsidRDefault="00DC4D54">
                      <w:pPr>
                        <w:ind w:left="0"/>
                      </w:pPr>
                      <w:r>
                        <w:t>A ne pas confondre avec le nom de l'ordinateur</w:t>
                      </w:r>
                    </w:p>
                    <w:p w:rsidR="00DC4D54" w:rsidRDefault="00DC4D54">
                      <w:pPr>
                        <w:ind w:left="0"/>
                      </w:pPr>
                      <w:r>
                        <w:t xml:space="preserve">Accessible par </w:t>
                      </w:r>
                      <w:r>
                        <w:rPr>
                          <w:rFonts w:ascii="Arial" w:hAnsi="Arial" w:cs="Arial"/>
                          <w:b/>
                          <w:bCs/>
                        </w:rPr>
                        <w:t>Modifier…</w:t>
                      </w:r>
                    </w:p>
                  </w:txbxContent>
                </v:textbox>
              </v:rect>
            </w:pict>
          </mc:Fallback>
        </mc:AlternateContent>
      </w:r>
      <w:r w:rsidR="0092008B">
        <w:rPr>
          <w:noProof/>
          <w:sz w:val="20"/>
        </w:rPr>
        <mc:AlternateContent>
          <mc:Choice Requires="wps">
            <w:drawing>
              <wp:anchor distT="0" distB="0" distL="114300" distR="114300" simplePos="0" relativeHeight="251637760" behindDoc="0" locked="0" layoutInCell="1" allowOverlap="1" wp14:anchorId="0D21661B" wp14:editId="5556E316">
                <wp:simplePos x="0" y="0"/>
                <wp:positionH relativeFrom="column">
                  <wp:posOffset>3151505</wp:posOffset>
                </wp:positionH>
                <wp:positionV relativeFrom="paragraph">
                  <wp:posOffset>295275</wp:posOffset>
                </wp:positionV>
                <wp:extent cx="685800" cy="680085"/>
                <wp:effectExtent l="0" t="0" r="0" b="0"/>
                <wp:wrapNone/>
                <wp:docPr id="2445" name="Lin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0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1"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3.25pt" to="302.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">
                <v:stroke endarrow="block"/>
              </v:line>
            </w:pict>
          </mc:Fallback>
        </mc:AlternateContent>
      </w:r>
      <w:r w:rsidR="0092008B">
        <w:rPr>
          <w:noProof/>
          <w:sz w:val="20"/>
        </w:rPr>
        <mc:AlternateContent>
          <mc:Choice Requires="wps">
            <w:drawing>
              <wp:anchor distT="0" distB="0" distL="114300" distR="114300" simplePos="0" relativeHeight="251639808" behindDoc="0" locked="0" layoutInCell="1" allowOverlap="1" wp14:anchorId="0152B590" wp14:editId="5D0BFE5F">
                <wp:simplePos x="0" y="0"/>
                <wp:positionH relativeFrom="column">
                  <wp:posOffset>3265805</wp:posOffset>
                </wp:positionH>
                <wp:positionV relativeFrom="paragraph">
                  <wp:posOffset>2145030</wp:posOffset>
                </wp:positionV>
                <wp:extent cx="571500" cy="0"/>
                <wp:effectExtent l="0" t="0" r="0" b="0"/>
                <wp:wrapNone/>
                <wp:docPr id="2442"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68.9pt" to="302.15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ql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ihwj&#10;RXro0kYojvJi9hDqMxhXglmttjZkSE/q2Ww0/eaQ0nVH1J5Hni9nA55Z8EjeuISLMxBlN3zSDGzI&#10;wetYrFNr+wAJZUCn2JPzvSf85BGFj5PHbJJC5+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">
                <v:stroke endarrow="block"/>
              </v:line>
            </w:pict>
          </mc:Fallback>
        </mc:AlternateContent>
      </w:r>
      <w:r w:rsidR="0092008B">
        <w:rPr>
          <w:noProof/>
        </w:rPr>
        <w:drawing>
          <wp:inline distT="0" distB="0" distL="0" distR="0" wp14:anchorId="302A7109" wp14:editId="673F2223">
            <wp:extent cx="3002915" cy="217170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915" cy="2171700"/>
                    </a:xfrm>
                    <a:prstGeom prst="rect">
                      <a:avLst/>
                    </a:prstGeom>
                    <a:noFill/>
                    <a:ln>
                      <a:noFill/>
                    </a:ln>
                  </pic:spPr>
                </pic:pic>
              </a:graphicData>
            </a:graphic>
          </wp:inline>
        </w:drawing>
      </w:r>
    </w:p>
    <w:p w:rsidR="00A96667" w:rsidRDefault="00A96667">
      <w:pPr>
        <w:rPr>
          <w:lang w:val="en-GB"/>
        </w:rPr>
      </w:pPr>
    </w:p>
    <w:p w:rsidR="00A96667" w:rsidRDefault="00A96667">
      <w:r>
        <w:rPr>
          <w:b/>
          <w:bCs/>
        </w:rPr>
        <w:t>N.B:</w:t>
      </w:r>
      <w:r>
        <w:t xml:space="preserve"> ne jamais rentrer une </w:t>
      </w:r>
      <w:r>
        <w:rPr>
          <w:rFonts w:ascii="Arial" w:hAnsi="Arial" w:cs="Arial"/>
          <w:b/>
          <w:bCs/>
        </w:rPr>
        <w:t>Description de l'ordinateur</w:t>
      </w:r>
      <w:r>
        <w:t xml:space="preserve"> différente du </w:t>
      </w:r>
      <w:r>
        <w:rPr>
          <w:rFonts w:ascii="Arial" w:hAnsi="Arial" w:cs="Arial"/>
          <w:b/>
          <w:bCs/>
        </w:rPr>
        <w:t>Nom de l'ordinateur</w:t>
      </w:r>
    </w:p>
    <w:p w:rsidR="00A96667" w:rsidRDefault="00A96667">
      <w:r>
        <w:rPr>
          <w:b/>
          <w:bCs/>
        </w:rPr>
        <w:t>N.B:</w:t>
      </w:r>
      <w:r>
        <w:t xml:space="preserve"> ne jamais suivre l'exemple, mais utiliser les règles classiques (- de 15 caractères… etc…)</w:t>
      </w:r>
    </w:p>
    <w:p w:rsidR="0047583F" w:rsidRDefault="0047583F"/>
    <w:p w:rsidR="001E0A49" w:rsidRPr="001E0A49" w:rsidRDefault="00EF3EF2" w:rsidP="001E0A49">
      <w:pPr>
        <w:rPr>
          <w:b/>
          <w:bCs/>
        </w:rPr>
      </w:pPr>
      <w:proofErr w:type="gramStart"/>
      <w:r>
        <w:rPr>
          <w:b/>
          <w:bCs/>
        </w:rPr>
        <w:t>idem</w:t>
      </w:r>
      <w:proofErr w:type="gramEnd"/>
      <w:r w:rsidR="001E0A49" w:rsidRPr="001E0A49">
        <w:rPr>
          <w:b/>
          <w:bCs/>
        </w:rPr>
        <w:t xml:space="preserve"> </w:t>
      </w:r>
      <w:proofErr w:type="spellStart"/>
      <w:r w:rsidR="001E0A49" w:rsidRPr="001E0A49">
        <w:rPr>
          <w:b/>
          <w:bCs/>
        </w:rPr>
        <w:t>windows</w:t>
      </w:r>
      <w:proofErr w:type="spellEnd"/>
      <w:r w:rsidR="001E0A49" w:rsidRPr="001E0A49">
        <w:rPr>
          <w:b/>
          <w:bCs/>
        </w:rPr>
        <w:t xml:space="preserve"> </w:t>
      </w:r>
      <w:r w:rsidR="00D823EB">
        <w:rPr>
          <w:b/>
          <w:bCs/>
        </w:rPr>
        <w:t>SEVEN</w:t>
      </w:r>
      <w:r w:rsidR="001E0A49" w:rsidRPr="001E0A49">
        <w:rPr>
          <w:b/>
          <w:bCs/>
        </w:rPr>
        <w:t xml:space="preserve"> :</w:t>
      </w:r>
    </w:p>
    <w:p w:rsidR="001E0A49" w:rsidRDefault="001E0A49">
      <w:r>
        <w:tab/>
      </w:r>
      <w:r w:rsidR="0092008B">
        <w:rPr>
          <w:noProof/>
        </w:rPr>
        <w:drawing>
          <wp:inline distT="0" distB="0" distL="0" distR="0">
            <wp:extent cx="4073525" cy="2223770"/>
            <wp:effectExtent l="0" t="0" r="317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525" cy="2223770"/>
                    </a:xfrm>
                    <a:prstGeom prst="rect">
                      <a:avLst/>
                    </a:prstGeom>
                    <a:noFill/>
                    <a:ln>
                      <a:noFill/>
                    </a:ln>
                  </pic:spPr>
                </pic:pic>
              </a:graphicData>
            </a:graphic>
          </wp:inline>
        </w:drawing>
      </w:r>
    </w:p>
    <w:p w:rsidR="00EF3EF2" w:rsidRPr="001E0A49" w:rsidRDefault="00EF3EF2" w:rsidP="00EF3EF2">
      <w:pPr>
        <w:rPr>
          <w:b/>
          <w:bCs/>
        </w:rPr>
      </w:pPr>
      <w:proofErr w:type="gramStart"/>
      <w:r>
        <w:rPr>
          <w:b/>
          <w:bCs/>
        </w:rPr>
        <w:t>idem</w:t>
      </w:r>
      <w:proofErr w:type="gramEnd"/>
      <w:r w:rsidRPr="001E0A49">
        <w:rPr>
          <w:b/>
          <w:bCs/>
        </w:rPr>
        <w:t xml:space="preserve"> </w:t>
      </w:r>
      <w:proofErr w:type="spellStart"/>
      <w:r w:rsidRPr="001E0A49">
        <w:rPr>
          <w:b/>
          <w:bCs/>
        </w:rPr>
        <w:t>windows</w:t>
      </w:r>
      <w:proofErr w:type="spellEnd"/>
      <w:r w:rsidRPr="001E0A49">
        <w:rPr>
          <w:b/>
          <w:bCs/>
        </w:rPr>
        <w:t xml:space="preserve"> </w:t>
      </w:r>
      <w:r>
        <w:rPr>
          <w:b/>
          <w:bCs/>
        </w:rPr>
        <w:t>10</w:t>
      </w:r>
      <w:r w:rsidRPr="001E0A49">
        <w:rPr>
          <w:b/>
          <w:bCs/>
        </w:rPr>
        <w:t xml:space="preserve"> :</w:t>
      </w:r>
    </w:p>
    <w:p w:rsidR="001806FD" w:rsidRDefault="0092008B" w:rsidP="00EF3EF2">
      <w:pPr>
        <w:ind w:left="1418"/>
        <w:rPr>
          <w:noProof/>
        </w:rPr>
      </w:pPr>
      <w:r>
        <w:rPr>
          <w:noProof/>
        </w:rPr>
        <w:drawing>
          <wp:inline distT="0" distB="0" distL="0" distR="0">
            <wp:extent cx="3117215" cy="2597785"/>
            <wp:effectExtent l="0" t="0" r="698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215" cy="2597785"/>
                    </a:xfrm>
                    <a:prstGeom prst="rect">
                      <a:avLst/>
                    </a:prstGeom>
                    <a:noFill/>
                    <a:ln>
                      <a:noFill/>
                    </a:ln>
                  </pic:spPr>
                </pic:pic>
              </a:graphicData>
            </a:graphic>
          </wp:inline>
        </w:drawing>
      </w:r>
    </w:p>
    <w:p w:rsidR="00A96667" w:rsidRDefault="00A96667">
      <w:pPr>
        <w:pStyle w:val="Titre1"/>
      </w:pPr>
      <w:bookmarkStart w:id="22" w:name="_Toc519353365"/>
      <w:r>
        <w:lastRenderedPageBreak/>
        <w:tab/>
      </w:r>
      <w:bookmarkStart w:id="23" w:name="_Toc527051355"/>
      <w:r>
        <w:t>Recherche</w:t>
      </w:r>
      <w:r w:rsidR="00A85E3C">
        <w:t>r</w:t>
      </w:r>
      <w:r>
        <w:t xml:space="preserve"> </w:t>
      </w:r>
      <w:bookmarkEnd w:id="22"/>
      <w:r>
        <w:t>un poste</w:t>
      </w:r>
      <w:bookmarkEnd w:id="23"/>
    </w:p>
    <w:p w:rsidR="00A96667" w:rsidRDefault="00A96667">
      <w:pPr>
        <w:pStyle w:val="Titre2"/>
      </w:pPr>
      <w:bookmarkStart w:id="24" w:name="_Toc53509914"/>
      <w:bookmarkStart w:id="25" w:name="_Toc69632826"/>
      <w:bookmarkStart w:id="26" w:name="_Toc527051356"/>
      <w:bookmarkStart w:id="27" w:name="_Toc519353366"/>
      <w:r>
        <w:t>Pourquoi je ne vois pas tel ou tel poste </w:t>
      </w:r>
      <w:proofErr w:type="gramStart"/>
      <w:r>
        <w:t>?:</w:t>
      </w:r>
      <w:bookmarkEnd w:id="24"/>
      <w:bookmarkEnd w:id="25"/>
      <w:bookmarkEnd w:id="26"/>
      <w:proofErr w:type="gramEnd"/>
    </w:p>
    <w:p w:rsidR="00A96667" w:rsidRDefault="00A96667">
      <w:pPr>
        <w:pStyle w:val="Retraitcorpsdetexte"/>
      </w:pPr>
      <w:r>
        <w:t>Souvent, un poste est long à apparaître, puis il apparaît comme par « magie » au bout d’un délai qui semble interminable. Il faut bien penser que les postes font autre chose de temps en temps que d’envoyer des trames sur le réseau dans le seul but de mettre à jour l’affichage !</w:t>
      </w:r>
    </w:p>
    <w:p w:rsidR="005B33BD" w:rsidRDefault="005B33BD">
      <w:pPr>
        <w:pStyle w:val="Retraitcorpsdetexte"/>
      </w:pPr>
    </w:p>
    <w:p w:rsidR="000739F4" w:rsidRDefault="000739F4" w:rsidP="000739F4">
      <w:pPr>
        <w:pStyle w:val="Titre3"/>
        <w:rPr>
          <w:lang w:val="fr-FR"/>
        </w:rPr>
      </w:pPr>
      <w:bookmarkStart w:id="28" w:name="_Toc527051357"/>
      <w:r>
        <w:rPr>
          <w:lang w:val="fr-FR"/>
        </w:rPr>
        <w:t>S’assurer alors qu’un poste est bien présent:</w:t>
      </w:r>
      <w:bookmarkEnd w:id="28"/>
    </w:p>
    <w:p w:rsidR="00B20400" w:rsidRPr="00CF4976" w:rsidRDefault="00B20400" w:rsidP="00B20400">
      <w:r>
        <w:t xml:space="preserve">On peut lorsque l’on demande de voir le réseau, demander alors </w:t>
      </w:r>
      <w:r w:rsidRPr="00CF4976">
        <w:t>d'atteindre une machine particulière</w:t>
      </w:r>
    </w:p>
    <w:p w:rsidR="00B20400" w:rsidRDefault="00B20400">
      <w:proofErr w:type="gramStart"/>
      <w:r>
        <w:t>il</w:t>
      </w:r>
      <w:proofErr w:type="gramEnd"/>
      <w:r>
        <w:t xml:space="preserve"> suffit de taper le nom </w:t>
      </w:r>
      <w:proofErr w:type="spellStart"/>
      <w:r>
        <w:t>netbios</w:t>
      </w:r>
      <w:proofErr w:type="spellEnd"/>
      <w:r>
        <w:t xml:space="preserve"> UNC</w:t>
      </w:r>
      <w:r w:rsidR="00C457FD">
        <w:t xml:space="preserve">, sous la forme </w:t>
      </w:r>
      <w:r>
        <w:t xml:space="preserve"> </w:t>
      </w:r>
      <w:r w:rsidRPr="00031ED2">
        <w:rPr>
          <w:rFonts w:ascii="Arial" w:hAnsi="Arial" w:cs="Arial"/>
          <w:b/>
        </w:rPr>
        <w:t>\\nom-machine</w:t>
      </w:r>
      <w:r>
        <w:t xml:space="preserve"> dans la barre de titre</w:t>
      </w:r>
    </w:p>
    <w:p w:rsidR="000739F4" w:rsidRDefault="0092008B">
      <w:r>
        <w:rPr>
          <w:noProof/>
        </w:rPr>
        <mc:AlternateContent>
          <mc:Choice Requires="wps">
            <w:drawing>
              <wp:anchor distT="0" distB="0" distL="114300" distR="114300" simplePos="0" relativeHeight="251678720" behindDoc="0" locked="0" layoutInCell="1" allowOverlap="1">
                <wp:simplePos x="0" y="0"/>
                <wp:positionH relativeFrom="column">
                  <wp:posOffset>408305</wp:posOffset>
                </wp:positionH>
                <wp:positionV relativeFrom="paragraph">
                  <wp:posOffset>409575</wp:posOffset>
                </wp:positionV>
                <wp:extent cx="228600" cy="156845"/>
                <wp:effectExtent l="0" t="0" r="0" b="0"/>
                <wp:wrapNone/>
                <wp:docPr id="2440"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2.25pt" to="50.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408305</wp:posOffset>
                </wp:positionH>
                <wp:positionV relativeFrom="paragraph">
                  <wp:posOffset>566420</wp:posOffset>
                </wp:positionV>
                <wp:extent cx="0" cy="2057400"/>
                <wp:effectExtent l="0" t="0" r="0" b="0"/>
                <wp:wrapNone/>
                <wp:docPr id="2439" name="Line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4.6pt" to="32.1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02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"/>
            </w:pict>
          </mc:Fallback>
        </mc:AlternateContent>
      </w:r>
      <w:r>
        <w:rPr>
          <w:noProof/>
        </w:rPr>
        <w:drawing>
          <wp:inline distT="0" distB="0" distL="0" distR="0">
            <wp:extent cx="5112385" cy="19329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2385" cy="1932940"/>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1" allowOverlap="1">
                <wp:simplePos x="0" y="0"/>
                <wp:positionH relativeFrom="column">
                  <wp:posOffset>3037205</wp:posOffset>
                </wp:positionH>
                <wp:positionV relativeFrom="paragraph">
                  <wp:posOffset>14605</wp:posOffset>
                </wp:positionV>
                <wp:extent cx="114300" cy="342900"/>
                <wp:effectExtent l="0" t="0" r="0" b="0"/>
                <wp:wrapNone/>
                <wp:docPr id="2438"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15pt" to="248.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1894205</wp:posOffset>
                </wp:positionH>
                <wp:positionV relativeFrom="paragraph">
                  <wp:posOffset>357505</wp:posOffset>
                </wp:positionV>
                <wp:extent cx="1143000" cy="0"/>
                <wp:effectExtent l="0" t="0" r="0" b="0"/>
                <wp:wrapNone/>
                <wp:docPr id="2437" name="Lin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28.15pt" to="239.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">
                <v:stroke endarrow="block"/>
              </v:line>
            </w:pict>
          </mc:Fallback>
        </mc:AlternateContent>
      </w:r>
    </w:p>
    <w:p w:rsidR="00B20400" w:rsidRDefault="00B20400">
      <w:r>
        <w:t>Si le nom n'existe pas (ou ne peut être trouvé) alors on obtient un message</w:t>
      </w:r>
    </w:p>
    <w:p w:rsidR="00B20400" w:rsidRDefault="0092008B" w:rsidP="00B20400">
      <w:pPr>
        <w:ind w:left="1418"/>
      </w:pPr>
      <w:r>
        <w:rPr>
          <w:noProof/>
        </w:rPr>
        <mc:AlternateContent>
          <mc:Choice Requires="wps">
            <w:drawing>
              <wp:anchor distT="0" distB="0" distL="114300" distR="114300" simplePos="0" relativeHeight="251676672" behindDoc="0" locked="0" layoutInCell="1" allowOverlap="1">
                <wp:simplePos x="0" y="0"/>
                <wp:positionH relativeFrom="column">
                  <wp:posOffset>408305</wp:posOffset>
                </wp:positionH>
                <wp:positionV relativeFrom="paragraph">
                  <wp:posOffset>420370</wp:posOffset>
                </wp:positionV>
                <wp:extent cx="457200" cy="0"/>
                <wp:effectExtent l="0" t="0" r="0" b="0"/>
                <wp:wrapNone/>
                <wp:docPr id="2436"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3.1pt" to="68.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Ow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HqYY&#10;KdJDlzZCcZRP88d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">
                <v:stroke endarrow="block"/>
              </v:line>
            </w:pict>
          </mc:Fallback>
        </mc:AlternateContent>
      </w:r>
      <w:r>
        <w:rPr>
          <w:noProof/>
        </w:rPr>
        <w:drawing>
          <wp:inline distT="0" distB="0" distL="0" distR="0">
            <wp:extent cx="3979545" cy="1195070"/>
            <wp:effectExtent l="0" t="0" r="190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9545" cy="1195070"/>
                    </a:xfrm>
                    <a:prstGeom prst="rect">
                      <a:avLst/>
                    </a:prstGeom>
                    <a:noFill/>
                    <a:ln>
                      <a:noFill/>
                    </a:ln>
                  </pic:spPr>
                </pic:pic>
              </a:graphicData>
            </a:graphic>
          </wp:inline>
        </w:drawing>
      </w:r>
    </w:p>
    <w:p w:rsidR="00B20400" w:rsidRDefault="00C457FD">
      <w:proofErr w:type="gramStart"/>
      <w:r>
        <w:t>si</w:t>
      </w:r>
      <w:proofErr w:type="gramEnd"/>
      <w:r>
        <w:t xml:space="preserve"> le nom est correct, le poste s'affiche…</w:t>
      </w:r>
    </w:p>
    <w:p w:rsidR="00B20400" w:rsidRDefault="00B20400"/>
    <w:p w:rsidR="00031ED2" w:rsidRDefault="00031ED2">
      <w:r w:rsidRPr="00031ED2">
        <w:rPr>
          <w:b/>
        </w:rPr>
        <w:t>N.B</w:t>
      </w:r>
      <w:r>
        <w:t xml:space="preserve">: on peut aussi taper une adresse </w:t>
      </w:r>
      <w:proofErr w:type="spellStart"/>
      <w:r>
        <w:t>ip</w:t>
      </w:r>
      <w:proofErr w:type="spellEnd"/>
    </w:p>
    <w:p w:rsidR="00031ED2" w:rsidRDefault="0092008B" w:rsidP="00031ED2">
      <w:pPr>
        <w:ind w:left="1418"/>
      </w:pPr>
      <w:r>
        <w:rPr>
          <w:noProof/>
        </w:rPr>
        <w:drawing>
          <wp:inline distT="0" distB="0" distL="0" distR="0">
            <wp:extent cx="5299075" cy="6337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9075" cy="633730"/>
                    </a:xfrm>
                    <a:prstGeom prst="rect">
                      <a:avLst/>
                    </a:prstGeom>
                    <a:noFill/>
                    <a:ln>
                      <a:noFill/>
                    </a:ln>
                  </pic:spPr>
                </pic:pic>
              </a:graphicData>
            </a:graphic>
          </wp:inline>
        </w:drawing>
      </w:r>
    </w:p>
    <w:p w:rsidR="005B33BD" w:rsidRDefault="005B33BD" w:rsidP="005B33BD">
      <w:pPr>
        <w:pStyle w:val="Retraitcorpsdetexte"/>
      </w:pPr>
    </w:p>
    <w:p w:rsidR="0024450F" w:rsidRDefault="0024450F" w:rsidP="005B33BD">
      <w:pPr>
        <w:pStyle w:val="Retraitcorpsdetexte"/>
      </w:pPr>
    </w:p>
    <w:p w:rsidR="00CD562C" w:rsidRDefault="00A96667" w:rsidP="00A85E3C">
      <w:r>
        <w:br w:type="page"/>
      </w:r>
    </w:p>
    <w:p w:rsidR="00CD562C" w:rsidRDefault="001806FD" w:rsidP="00CD562C">
      <w:pPr>
        <w:pStyle w:val="Titre1"/>
        <w:jc w:val="right"/>
      </w:pPr>
      <w:bookmarkStart w:id="29" w:name="_Toc527051358"/>
      <w:bookmarkStart w:id="30" w:name="_Toc355011046"/>
      <w:r>
        <w:lastRenderedPageBreak/>
        <w:t>le</w:t>
      </w:r>
      <w:r w:rsidR="003B09CD">
        <w:t>s</w:t>
      </w:r>
      <w:r>
        <w:t xml:space="preserve"> </w:t>
      </w:r>
      <w:r w:rsidR="003B09CD">
        <w:t>Cartes réseau</w:t>
      </w:r>
      <w:bookmarkEnd w:id="29"/>
      <w:r w:rsidR="00CD562C">
        <w:t xml:space="preserve"> </w:t>
      </w:r>
      <w:bookmarkEnd w:id="30"/>
    </w:p>
    <w:p w:rsidR="00CD562C" w:rsidRDefault="00B13F45" w:rsidP="00CD562C">
      <w:pPr>
        <w:pStyle w:val="Titre2"/>
      </w:pPr>
      <w:bookmarkStart w:id="31" w:name="_Toc355011047"/>
      <w:bookmarkStart w:id="32" w:name="_Toc527051359"/>
      <w:r>
        <w:rPr>
          <w:noProof/>
        </w:rPr>
        <w:t xml:space="preserve">Carte réseau &amp; </w:t>
      </w:r>
      <w:r w:rsidR="003B09CD">
        <w:rPr>
          <w:noProof/>
        </w:rPr>
        <w:t xml:space="preserve">Driver Certifié </w:t>
      </w:r>
      <w:r w:rsidR="00CD562C">
        <w:t>:</w:t>
      </w:r>
      <w:bookmarkEnd w:id="31"/>
      <w:bookmarkEnd w:id="32"/>
    </w:p>
    <w:p w:rsidR="00CD562C" w:rsidRDefault="0092008B" w:rsidP="00CD562C">
      <w:r>
        <w:rPr>
          <w:noProof/>
        </w:rPr>
        <mc:AlternateContent>
          <mc:Choice Requires="wps">
            <w:drawing>
              <wp:anchor distT="0" distB="0" distL="114300" distR="114300" simplePos="0" relativeHeight="251797504" behindDoc="0" locked="0" layoutInCell="1" allowOverlap="1">
                <wp:simplePos x="0" y="0"/>
                <wp:positionH relativeFrom="column">
                  <wp:posOffset>6042660</wp:posOffset>
                </wp:positionH>
                <wp:positionV relativeFrom="paragraph">
                  <wp:posOffset>200025</wp:posOffset>
                </wp:positionV>
                <wp:extent cx="0" cy="1852930"/>
                <wp:effectExtent l="0" t="0" r="0" b="0"/>
                <wp:wrapNone/>
                <wp:docPr id="2435" name="AutoShap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2" o:spid="_x0000_s1026" type="#_x0000_t32" style="position:absolute;margin-left:475.8pt;margin-top:15.75pt;width:0;height:145.9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"/>
            </w:pict>
          </mc:Fallback>
        </mc:AlternateContent>
      </w:r>
      <w:r w:rsidR="00CD562C">
        <w:t>Si aucune carte réseau n'est détectée, il faut installer un driver certifié …</w:t>
      </w:r>
    </w:p>
    <w:p w:rsidR="00CD562C" w:rsidRDefault="0092008B" w:rsidP="00CD562C">
      <w:r>
        <w:rPr>
          <w:noProof/>
        </w:rPr>
        <mc:AlternateContent>
          <mc:Choice Requires="wps">
            <w:drawing>
              <wp:anchor distT="0" distB="0" distL="114300" distR="114300" simplePos="0" relativeHeight="251796480" behindDoc="0" locked="0" layoutInCell="1" allowOverlap="1">
                <wp:simplePos x="0" y="0"/>
                <wp:positionH relativeFrom="column">
                  <wp:posOffset>5144135</wp:posOffset>
                </wp:positionH>
                <wp:positionV relativeFrom="paragraph">
                  <wp:posOffset>1631950</wp:posOffset>
                </wp:positionV>
                <wp:extent cx="898525" cy="0"/>
                <wp:effectExtent l="0" t="0" r="0" b="0"/>
                <wp:wrapNone/>
                <wp:docPr id="2434" name="AutoShap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8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1" o:spid="_x0000_s1026" type="#_x0000_t32" style="position:absolute;margin-left:405.05pt;margin-top:128.5pt;width:70.7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">
                <v:stroke endarrow="block"/>
              </v:shape>
            </w:pict>
          </mc:Fallback>
        </mc:AlternateContent>
      </w:r>
      <w:r>
        <w:rPr>
          <w:noProof/>
        </w:rPr>
        <w:drawing>
          <wp:inline distT="0" distB="0" distL="0" distR="0">
            <wp:extent cx="5247640" cy="19329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7640" cy="1932940"/>
                    </a:xfrm>
                    <a:prstGeom prst="rect">
                      <a:avLst/>
                    </a:prstGeom>
                    <a:noFill/>
                    <a:ln>
                      <a:noFill/>
                    </a:ln>
                  </pic:spPr>
                </pic:pic>
              </a:graphicData>
            </a:graphic>
          </wp:inline>
        </w:drawing>
      </w:r>
    </w:p>
    <w:p w:rsidR="00CD562C" w:rsidRDefault="00CD562C" w:rsidP="00CD562C"/>
    <w:p w:rsidR="00CD562C" w:rsidRDefault="00CD562C" w:rsidP="00CD562C">
      <w:r>
        <w:t>En cas de problème "physiques", on peut vérifier que le driver gère correctement nos flux Ethernet selon notre connectique</w:t>
      </w:r>
    </w:p>
    <w:p w:rsidR="00CD562C" w:rsidRDefault="0092008B" w:rsidP="00CD562C">
      <w:pPr>
        <w:ind w:left="1418"/>
      </w:pPr>
      <w:r>
        <w:rPr>
          <w:noProof/>
        </w:rPr>
        <w:drawing>
          <wp:inline distT="0" distB="0" distL="0" distR="0">
            <wp:extent cx="3345815" cy="170434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5815" cy="1704340"/>
                    </a:xfrm>
                    <a:prstGeom prst="rect">
                      <a:avLst/>
                    </a:prstGeom>
                    <a:noFill/>
                    <a:ln>
                      <a:noFill/>
                    </a:ln>
                  </pic:spPr>
                </pic:pic>
              </a:graphicData>
            </a:graphic>
          </wp:inline>
        </w:drawing>
      </w:r>
    </w:p>
    <w:p w:rsidR="00CD562C" w:rsidRDefault="00CD562C" w:rsidP="00CD562C">
      <w:r w:rsidRPr="00D466B7">
        <w:rPr>
          <w:b/>
        </w:rPr>
        <w:t>N.B</w:t>
      </w:r>
      <w:r>
        <w:t>: ces réglages sont parfois difficiles à trouver, ils dépendent des drivers …</w:t>
      </w:r>
    </w:p>
    <w:p w:rsidR="00CD562C" w:rsidRDefault="00CD562C" w:rsidP="00CD562C"/>
    <w:p w:rsidR="00CD562C" w:rsidRDefault="00CD562C" w:rsidP="00CD562C">
      <w:r>
        <w:t>On peut aussi éviter pour des raisons ACPI d'éteindre la carte réseau…</w:t>
      </w:r>
    </w:p>
    <w:p w:rsidR="00CD562C" w:rsidRDefault="0092008B" w:rsidP="00CD562C">
      <w:pPr>
        <w:ind w:left="1418"/>
      </w:pPr>
      <w:r>
        <w:rPr>
          <w:noProof/>
        </w:rPr>
        <mc:AlternateContent>
          <mc:Choice Requires="wps">
            <w:drawing>
              <wp:anchor distT="0" distB="0" distL="114300" distR="114300" simplePos="0" relativeHeight="251799552" behindDoc="0" locked="0" layoutInCell="1" allowOverlap="1">
                <wp:simplePos x="0" y="0"/>
                <wp:positionH relativeFrom="column">
                  <wp:posOffset>709930</wp:posOffset>
                </wp:positionH>
                <wp:positionV relativeFrom="paragraph">
                  <wp:posOffset>37465</wp:posOffset>
                </wp:positionV>
                <wp:extent cx="0" cy="979170"/>
                <wp:effectExtent l="0" t="0" r="0" b="0"/>
                <wp:wrapNone/>
                <wp:docPr id="2433" name="AutoShap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9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4" o:spid="_x0000_s1026" type="#_x0000_t32" style="position:absolute;margin-left:55.9pt;margin-top:2.95pt;width:0;height:77.1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5IKAIAAEo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"/>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709930</wp:posOffset>
                </wp:positionH>
                <wp:positionV relativeFrom="paragraph">
                  <wp:posOffset>1016635</wp:posOffset>
                </wp:positionV>
                <wp:extent cx="299085" cy="0"/>
                <wp:effectExtent l="0" t="0" r="0" b="0"/>
                <wp:wrapNone/>
                <wp:docPr id="2432" name="AutoShap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3" o:spid="_x0000_s1026" type="#_x0000_t32" style="position:absolute;margin-left:55.9pt;margin-top:80.05pt;width:23.5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GkOAIAAGI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">
                <v:stroke endarrow="block"/>
              </v:shape>
            </w:pict>
          </mc:Fallback>
        </mc:AlternateContent>
      </w:r>
      <w:r>
        <w:rPr>
          <w:noProof/>
        </w:rPr>
        <w:drawing>
          <wp:inline distT="0" distB="0" distL="0" distR="0">
            <wp:extent cx="3086100" cy="14338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1433830"/>
                    </a:xfrm>
                    <a:prstGeom prst="rect">
                      <a:avLst/>
                    </a:prstGeom>
                    <a:noFill/>
                    <a:ln>
                      <a:noFill/>
                    </a:ln>
                  </pic:spPr>
                </pic:pic>
              </a:graphicData>
            </a:graphic>
          </wp:inline>
        </w:drawing>
      </w: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CD562C" w:rsidRDefault="00CD562C" w:rsidP="00CD562C">
      <w:pPr>
        <w:pStyle w:val="Titre2"/>
      </w:pPr>
      <w:bookmarkStart w:id="33" w:name="_Toc355011050"/>
      <w:bookmarkStart w:id="34" w:name="_Toc527051360"/>
      <w:r>
        <w:rPr>
          <w:noProof/>
        </w:rPr>
        <w:lastRenderedPageBreak/>
        <w:t>Accès au Centre Réseau</w:t>
      </w:r>
      <w:r>
        <w:t xml:space="preserve"> et partage :</w:t>
      </w:r>
      <w:bookmarkEnd w:id="33"/>
      <w:bookmarkEnd w:id="34"/>
    </w:p>
    <w:p w:rsidR="00CD562C" w:rsidRDefault="00CD562C" w:rsidP="00CD562C">
      <w:r>
        <w:t xml:space="preserve">Si une carte réseau (minimum) est installée correctement, une icône "réseau" devrait apparaître en bas à droite… </w:t>
      </w:r>
      <w:r w:rsidR="0092008B">
        <w:rPr>
          <w:noProof/>
        </w:rPr>
        <w:drawing>
          <wp:inline distT="0" distB="0" distL="0" distR="0">
            <wp:extent cx="1964055" cy="3530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4055" cy="353060"/>
                    </a:xfrm>
                    <a:prstGeom prst="rect">
                      <a:avLst/>
                    </a:prstGeom>
                    <a:noFill/>
                    <a:ln>
                      <a:noFill/>
                    </a:ln>
                  </pic:spPr>
                </pic:pic>
              </a:graphicData>
            </a:graphic>
          </wp:inline>
        </w:drawing>
      </w:r>
    </w:p>
    <w:p w:rsidR="00CD562C" w:rsidRDefault="00CD562C" w:rsidP="00CD562C"/>
    <w:p w:rsidR="00CD562C" w:rsidRDefault="00CD562C" w:rsidP="00CD562C">
      <w:r>
        <w:t xml:space="preserve">Quel que soit </w:t>
      </w:r>
      <w:proofErr w:type="spellStart"/>
      <w:r>
        <w:t>sont</w:t>
      </w:r>
      <w:proofErr w:type="spellEnd"/>
      <w:r>
        <w:t xml:space="preserve"> aspect…</w:t>
      </w:r>
      <w:r w:rsidRPr="00AC430D">
        <w:t xml:space="preserve"> </w:t>
      </w:r>
      <w:r w:rsidR="0092008B">
        <w:rPr>
          <w:noProof/>
        </w:rPr>
        <w:drawing>
          <wp:inline distT="0" distB="0" distL="0" distR="0">
            <wp:extent cx="269875" cy="2698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t="24387"/>
                    <a:stretch>
                      <a:fillRect/>
                    </a:stretch>
                  </pic:blipFill>
                  <pic:spPr bwMode="auto">
                    <a:xfrm>
                      <a:off x="0" y="0"/>
                      <a:ext cx="269875" cy="269875"/>
                    </a:xfrm>
                    <a:prstGeom prst="rect">
                      <a:avLst/>
                    </a:prstGeom>
                    <a:noFill/>
                    <a:ln>
                      <a:noFill/>
                    </a:ln>
                  </pic:spPr>
                </pic:pic>
              </a:graphicData>
            </a:graphic>
          </wp:inline>
        </w:drawing>
      </w:r>
      <w:r>
        <w:tab/>
        <w:t xml:space="preserve"> </w:t>
      </w:r>
      <w:r w:rsidR="0092008B">
        <w:rPr>
          <w:noProof/>
        </w:rPr>
        <w:drawing>
          <wp:inline distT="0" distB="0" distL="0" distR="0">
            <wp:extent cx="280670" cy="280670"/>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r>
      <w:r w:rsidR="0092008B">
        <w:rPr>
          <w:noProof/>
        </w:rPr>
        <w:drawing>
          <wp:inline distT="0" distB="0" distL="0" distR="0">
            <wp:extent cx="280670" cy="301625"/>
            <wp:effectExtent l="0" t="0" r="508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 cy="301625"/>
                    </a:xfrm>
                    <a:prstGeom prst="rect">
                      <a:avLst/>
                    </a:prstGeom>
                    <a:noFill/>
                    <a:ln>
                      <a:noFill/>
                    </a:ln>
                  </pic:spPr>
                </pic:pic>
              </a:graphicData>
            </a:graphic>
          </wp:inline>
        </w:drawing>
      </w:r>
      <w:r>
        <w:tab/>
      </w:r>
      <w:r>
        <w:tab/>
      </w:r>
      <w:r w:rsidR="0092008B">
        <w:rPr>
          <w:noProof/>
        </w:rPr>
        <w:drawing>
          <wp:inline distT="0" distB="0" distL="0" distR="0">
            <wp:extent cx="259715" cy="301625"/>
            <wp:effectExtent l="0" t="0" r="6985"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715" cy="301625"/>
                    </a:xfrm>
                    <a:prstGeom prst="rect">
                      <a:avLst/>
                    </a:prstGeom>
                    <a:noFill/>
                    <a:ln>
                      <a:noFill/>
                    </a:ln>
                  </pic:spPr>
                </pic:pic>
              </a:graphicData>
            </a:graphic>
          </wp:inline>
        </w:drawing>
      </w:r>
    </w:p>
    <w:p w:rsidR="00CD562C" w:rsidRDefault="00CD562C" w:rsidP="00CD562C">
      <w:r>
        <w:t>Un clic dessus puis "</w:t>
      </w:r>
      <w:r w:rsidRPr="00AC430D">
        <w:rPr>
          <w:rFonts w:ascii="Arial" w:hAnsi="Arial" w:cs="Arial"/>
          <w:b/>
        </w:rPr>
        <w:t>Ouvrir le Centre Réseau et partage</w:t>
      </w:r>
      <w:r>
        <w:t>"</w:t>
      </w:r>
    </w:p>
    <w:p w:rsidR="00CD562C" w:rsidRDefault="0092008B" w:rsidP="00CD562C">
      <w:pPr>
        <w:ind w:left="2127"/>
      </w:pPr>
      <w:r>
        <w:rPr>
          <w:noProof/>
        </w:rPr>
        <w:drawing>
          <wp:inline distT="0" distB="0" distL="0" distR="0">
            <wp:extent cx="2161540" cy="75882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1540" cy="758825"/>
                    </a:xfrm>
                    <a:prstGeom prst="rect">
                      <a:avLst/>
                    </a:prstGeom>
                    <a:noFill/>
                    <a:ln>
                      <a:noFill/>
                    </a:ln>
                  </pic:spPr>
                </pic:pic>
              </a:graphicData>
            </a:graphic>
          </wp:inline>
        </w:drawing>
      </w:r>
    </w:p>
    <w:p w:rsidR="00CD562C" w:rsidRDefault="00CD562C" w:rsidP="00CD562C">
      <w:pPr>
        <w:ind w:left="1985"/>
      </w:pPr>
      <w:r>
        <w:t>On peut aller aussi aux réglages du pare-feu</w:t>
      </w:r>
    </w:p>
    <w:p w:rsidR="00CD562C" w:rsidRDefault="00CD562C" w:rsidP="00CD562C"/>
    <w:p w:rsidR="00CD562C" w:rsidRDefault="00CD562C" w:rsidP="00CD562C">
      <w:pPr>
        <w:pStyle w:val="Titre2"/>
      </w:pPr>
      <w:bookmarkStart w:id="35" w:name="_Toc355011048"/>
      <w:bookmarkStart w:id="36" w:name="_Toc527051361"/>
      <w:r>
        <w:rPr>
          <w:noProof/>
        </w:rPr>
        <w:t xml:space="preserve">Désactivation Carte Excédentaire </w:t>
      </w:r>
      <w:r>
        <w:t>:</w:t>
      </w:r>
      <w:bookmarkEnd w:id="35"/>
      <w:bookmarkEnd w:id="36"/>
    </w:p>
    <w:p w:rsidR="00CD562C" w:rsidRDefault="0092008B" w:rsidP="00CD562C">
      <w:pPr>
        <w:ind w:left="709"/>
      </w:pPr>
      <w:r>
        <w:rPr>
          <w:noProof/>
        </w:rPr>
        <mc:AlternateContent>
          <mc:Choice Requires="wps">
            <w:drawing>
              <wp:anchor distT="0" distB="0" distL="114300" distR="114300" simplePos="0" relativeHeight="251801600" behindDoc="0" locked="0" layoutInCell="1" allowOverlap="1">
                <wp:simplePos x="0" y="0"/>
                <wp:positionH relativeFrom="column">
                  <wp:posOffset>297180</wp:posOffset>
                </wp:positionH>
                <wp:positionV relativeFrom="paragraph">
                  <wp:posOffset>1158240</wp:posOffset>
                </wp:positionV>
                <wp:extent cx="0" cy="598805"/>
                <wp:effectExtent l="0" t="0" r="0" b="0"/>
                <wp:wrapNone/>
                <wp:docPr id="2879" name="AutoShap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8" o:spid="_x0000_s1026" type="#_x0000_t32" style="position:absolute;margin-left:23.4pt;margin-top:91.2pt;width:0;height:4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ppIQIAAEAEAAAOAAAAZHJzL2Uyb0RvYy54bWysU02P2yAQvVfqf0DcE3/UyT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"/>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297180</wp:posOffset>
                </wp:positionH>
                <wp:positionV relativeFrom="paragraph">
                  <wp:posOffset>1158240</wp:posOffset>
                </wp:positionV>
                <wp:extent cx="299720" cy="0"/>
                <wp:effectExtent l="0" t="0" r="0" b="0"/>
                <wp:wrapNone/>
                <wp:docPr id="2878" name="AutoShape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7" o:spid="_x0000_s1026" type="#_x0000_t32" style="position:absolute;margin-left:23.4pt;margin-top:91.2pt;width:23.6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oKNw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">
                <v:stroke endarrow="block"/>
              </v:shape>
            </w:pict>
          </mc:Fallback>
        </mc:AlternateContent>
      </w:r>
      <w:r>
        <w:rPr>
          <w:noProof/>
        </w:rPr>
        <w:drawing>
          <wp:inline distT="0" distB="0" distL="0" distR="0">
            <wp:extent cx="5756275" cy="151701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275" cy="1517015"/>
                    </a:xfrm>
                    <a:prstGeom prst="rect">
                      <a:avLst/>
                    </a:prstGeom>
                    <a:noFill/>
                    <a:ln>
                      <a:noFill/>
                    </a:ln>
                  </pic:spPr>
                </pic:pic>
              </a:graphicData>
            </a:graphic>
          </wp:inline>
        </w:drawing>
      </w:r>
    </w:p>
    <w:p w:rsidR="00CD562C" w:rsidRDefault="00CD562C" w:rsidP="00CD562C">
      <w:pPr>
        <w:ind w:left="709"/>
      </w:pPr>
      <w:r w:rsidRPr="005F632B">
        <w:rPr>
          <w:rFonts w:ascii="Arial" w:hAnsi="Arial" w:cs="Arial"/>
          <w:b/>
        </w:rPr>
        <w:t>Modifier les paramètres de la carte</w:t>
      </w:r>
      <w:r>
        <w:t xml:space="preserve"> donne accès en fait</w:t>
      </w:r>
      <w:r w:rsidR="003B09CD">
        <w:t xml:space="preserve"> </w:t>
      </w:r>
      <w:r>
        <w:t>à toutes les cartes physiques… Si plusieurs cartes réseaux sont présentes, il est plus judicieux de désactiver celle que l'on n'utilise pas.</w:t>
      </w:r>
    </w:p>
    <w:p w:rsidR="00CD562C" w:rsidRDefault="0092008B" w:rsidP="00CD562C">
      <w:pPr>
        <w:ind w:left="1418"/>
      </w:pPr>
      <w:r>
        <w:rPr>
          <w:noProof/>
        </w:rPr>
        <w:drawing>
          <wp:inline distT="0" distB="0" distL="0" distR="0">
            <wp:extent cx="3959225" cy="498475"/>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225" cy="498475"/>
                    </a:xfrm>
                    <a:prstGeom prst="rect">
                      <a:avLst/>
                    </a:prstGeom>
                    <a:noFill/>
                    <a:ln>
                      <a:noFill/>
                    </a:ln>
                  </pic:spPr>
                </pic:pic>
              </a:graphicData>
            </a:graphic>
          </wp:inline>
        </w:drawing>
      </w:r>
    </w:p>
    <w:p w:rsidR="00CD562C" w:rsidRDefault="00CD562C" w:rsidP="00CD562C">
      <w:pPr>
        <w:ind w:left="709"/>
      </w:pPr>
      <w:r>
        <w:t xml:space="preserve">Clic droit </w:t>
      </w:r>
      <w:r w:rsidRPr="00432F70">
        <w:rPr>
          <w:rFonts w:ascii="Arial" w:hAnsi="Arial" w:cs="Arial"/>
          <w:b/>
        </w:rPr>
        <w:t>Désactiver</w:t>
      </w:r>
    </w:p>
    <w:p w:rsidR="00CD562C" w:rsidRDefault="0092008B" w:rsidP="00CD562C">
      <w:pPr>
        <w:ind w:left="1418"/>
      </w:pPr>
      <w:r>
        <w:rPr>
          <w:noProof/>
        </w:rPr>
        <w:drawing>
          <wp:inline distT="0" distB="0" distL="0" distR="0">
            <wp:extent cx="3823970" cy="70675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3970" cy="706755"/>
                    </a:xfrm>
                    <a:prstGeom prst="rect">
                      <a:avLst/>
                    </a:prstGeom>
                    <a:noFill/>
                    <a:ln>
                      <a:noFill/>
                    </a:ln>
                  </pic:spPr>
                </pic:pic>
              </a:graphicData>
            </a:graphic>
          </wp:inline>
        </w:drawing>
      </w:r>
    </w:p>
    <w:p w:rsidR="003B09CD" w:rsidRDefault="003B09CD" w:rsidP="00CD562C">
      <w:pPr>
        <w:ind w:left="1418"/>
      </w:pPr>
    </w:p>
    <w:p w:rsidR="003B09CD" w:rsidRDefault="003B09CD" w:rsidP="003B09CD">
      <w:pPr>
        <w:pStyle w:val="Titre2"/>
      </w:pPr>
      <w:r>
        <w:rPr>
          <w:noProof/>
        </w:rPr>
        <w:br w:type="page"/>
      </w:r>
      <w:bookmarkStart w:id="37" w:name="_Toc527051362"/>
      <w:r>
        <w:rPr>
          <w:noProof/>
        </w:rPr>
        <w:lastRenderedPageBreak/>
        <w:t xml:space="preserve">Connexion Wifi sur Serveur </w:t>
      </w:r>
      <w:r>
        <w:t>:</w:t>
      </w:r>
      <w:bookmarkEnd w:id="37"/>
    </w:p>
    <w:p w:rsidR="003B09CD" w:rsidRDefault="003B09CD" w:rsidP="003B09CD">
      <w:pPr>
        <w:ind w:left="709"/>
      </w:pPr>
      <w:r>
        <w:t>Bien évidement cela ne peut être qu'une connexion de secours ou temporaire. On privilégiera toujours du Filaires ou de la Fibre</w:t>
      </w:r>
    </w:p>
    <w:p w:rsidR="003B09CD" w:rsidRDefault="002D5265" w:rsidP="003B09CD">
      <w:pPr>
        <w:ind w:left="709"/>
      </w:pPr>
      <w:r>
        <w:t xml:space="preserve">A ce propos, une carte Wifi présente sur un serveur, même avec son driver certifié installée ne sera pas </w:t>
      </w:r>
      <w:r w:rsidR="008679C4">
        <w:t>opérationnelle</w:t>
      </w:r>
      <w:r>
        <w:t xml:space="preserve"> tant que l'on n'aura pas </w:t>
      </w:r>
      <w:proofErr w:type="gramStart"/>
      <w:r>
        <w:t>ajouter</w:t>
      </w:r>
      <w:proofErr w:type="gramEnd"/>
      <w:r>
        <w:t xml:space="preserve"> une fonctionnalité précise, et activer le service correspondant.</w:t>
      </w:r>
    </w:p>
    <w:p w:rsidR="005F29A4" w:rsidRDefault="005F29A4" w:rsidP="003B09CD">
      <w:pPr>
        <w:ind w:left="709"/>
      </w:pPr>
    </w:p>
    <w:p w:rsidR="002D5265" w:rsidRDefault="002D5265" w:rsidP="003B09CD">
      <w:pPr>
        <w:ind w:left="709"/>
      </w:pPr>
      <w:r w:rsidRPr="005F29A4">
        <w:rPr>
          <w:rFonts w:ascii="Arial" w:hAnsi="Arial" w:cs="Arial"/>
          <w:b/>
        </w:rPr>
        <w:t>Fonctionnalité</w:t>
      </w:r>
      <w:r>
        <w:t xml:space="preserve"> </w:t>
      </w:r>
      <w:r w:rsidR="005F29A4">
        <w:t>à Ajouter</w:t>
      </w:r>
    </w:p>
    <w:p w:rsidR="002D5265" w:rsidRDefault="0092008B" w:rsidP="005F29A4">
      <w:pPr>
        <w:ind w:left="1418"/>
        <w:rPr>
          <w:noProof/>
        </w:rPr>
      </w:pPr>
      <w:r>
        <w:rPr>
          <w:noProof/>
        </w:rPr>
        <w:drawing>
          <wp:inline distT="0" distB="0" distL="0" distR="0">
            <wp:extent cx="2016125" cy="561340"/>
            <wp:effectExtent l="0" t="0" r="3175"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6125" cy="561340"/>
                    </a:xfrm>
                    <a:prstGeom prst="rect">
                      <a:avLst/>
                    </a:prstGeom>
                    <a:noFill/>
                    <a:ln>
                      <a:noFill/>
                    </a:ln>
                  </pic:spPr>
                </pic:pic>
              </a:graphicData>
            </a:graphic>
          </wp:inline>
        </w:drawing>
      </w:r>
    </w:p>
    <w:p w:rsidR="005F29A4" w:rsidRPr="005F29A4" w:rsidRDefault="005F29A4" w:rsidP="005F29A4">
      <w:pPr>
        <w:ind w:left="1418"/>
        <w:rPr>
          <w:rFonts w:ascii="Arial" w:hAnsi="Arial" w:cs="Arial"/>
          <w:b/>
          <w:noProof/>
        </w:rPr>
      </w:pPr>
      <w:r w:rsidRPr="005F29A4">
        <w:rPr>
          <w:rFonts w:ascii="Arial" w:hAnsi="Arial" w:cs="Arial"/>
          <w:b/>
          <w:noProof/>
        </w:rPr>
        <w:t>Service de réseau local sans fil</w:t>
      </w:r>
    </w:p>
    <w:p w:rsidR="005F29A4" w:rsidRDefault="0092008B" w:rsidP="005F29A4">
      <w:pPr>
        <w:ind w:left="1418"/>
      </w:pPr>
      <w:r>
        <w:rPr>
          <w:noProof/>
        </w:rPr>
        <w:drawing>
          <wp:inline distT="0" distB="0" distL="0" distR="0">
            <wp:extent cx="5393055" cy="2212975"/>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055" cy="2212975"/>
                    </a:xfrm>
                    <a:prstGeom prst="rect">
                      <a:avLst/>
                    </a:prstGeom>
                    <a:noFill/>
                    <a:ln>
                      <a:noFill/>
                    </a:ln>
                  </pic:spPr>
                </pic:pic>
              </a:graphicData>
            </a:graphic>
          </wp:inline>
        </w:drawing>
      </w:r>
    </w:p>
    <w:p w:rsidR="002D5265" w:rsidRPr="005F29A4" w:rsidRDefault="002D5265" w:rsidP="003B09CD">
      <w:pPr>
        <w:ind w:left="709"/>
        <w:rPr>
          <w:rFonts w:ascii="Arial" w:hAnsi="Arial" w:cs="Arial"/>
          <w:b/>
        </w:rPr>
      </w:pPr>
      <w:r w:rsidRPr="005F29A4">
        <w:rPr>
          <w:rFonts w:ascii="Arial" w:hAnsi="Arial" w:cs="Arial"/>
          <w:b/>
        </w:rPr>
        <w:t xml:space="preserve">Service </w:t>
      </w:r>
      <w:r w:rsidR="00F15F44">
        <w:rPr>
          <w:rFonts w:ascii="Arial" w:hAnsi="Arial" w:cs="Arial"/>
          <w:b/>
        </w:rPr>
        <w:t xml:space="preserve">de configuration automatique </w:t>
      </w:r>
      <w:r w:rsidRPr="005F29A4">
        <w:rPr>
          <w:rFonts w:ascii="Arial" w:hAnsi="Arial" w:cs="Arial"/>
          <w:b/>
        </w:rPr>
        <w:t>WLAN</w:t>
      </w:r>
    </w:p>
    <w:p w:rsidR="002D5265" w:rsidRDefault="00F15F44" w:rsidP="003B09CD">
      <w:pPr>
        <w:ind w:left="709"/>
      </w:pPr>
      <w:r>
        <w:t>Qu'il faut démarrer bien sûr</w:t>
      </w:r>
    </w:p>
    <w:p w:rsidR="002D5265" w:rsidRDefault="0092008B" w:rsidP="003B09CD">
      <w:pPr>
        <w:ind w:left="709"/>
      </w:pPr>
      <w:r>
        <w:rPr>
          <w:noProof/>
        </w:rPr>
        <w:drawing>
          <wp:inline distT="0" distB="0" distL="0" distR="0">
            <wp:extent cx="5195570" cy="3449955"/>
            <wp:effectExtent l="0" t="0" r="508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5570" cy="3449955"/>
                    </a:xfrm>
                    <a:prstGeom prst="rect">
                      <a:avLst/>
                    </a:prstGeom>
                    <a:noFill/>
                    <a:ln>
                      <a:noFill/>
                    </a:ln>
                  </pic:spPr>
                </pic:pic>
              </a:graphicData>
            </a:graphic>
          </wp:inline>
        </w:drawing>
      </w:r>
    </w:p>
    <w:p w:rsidR="00A96667" w:rsidRDefault="003B09CD" w:rsidP="007428CC">
      <w:r>
        <w:br w:type="page"/>
      </w:r>
    </w:p>
    <w:p w:rsidR="00A96667" w:rsidRDefault="00F453CD">
      <w:pPr>
        <w:pStyle w:val="Titre1"/>
        <w:jc w:val="right"/>
      </w:pPr>
      <w:bookmarkStart w:id="38" w:name="_Toc81654983"/>
      <w:bookmarkStart w:id="39" w:name="_Toc92679694"/>
      <w:bookmarkStart w:id="40" w:name="_Toc130186759"/>
      <w:bookmarkStart w:id="41" w:name="_Toc527051363"/>
      <w:r>
        <w:lastRenderedPageBreak/>
        <w:t>A</w:t>
      </w:r>
      <w:r w:rsidR="00A96667">
        <w:t>utorisations de partage - Permissions d'accès (ntfs)</w:t>
      </w:r>
      <w:bookmarkEnd w:id="38"/>
      <w:bookmarkEnd w:id="39"/>
      <w:bookmarkEnd w:id="40"/>
      <w:bookmarkEnd w:id="41"/>
    </w:p>
    <w:p w:rsidR="00A96667" w:rsidRDefault="00A96667">
      <w:pPr>
        <w:pStyle w:val="Titre2"/>
      </w:pPr>
      <w:bookmarkStart w:id="42" w:name="_Toc81654984"/>
      <w:bookmarkStart w:id="43" w:name="_Toc92679695"/>
      <w:bookmarkStart w:id="44" w:name="_Toc130186760"/>
      <w:bookmarkStart w:id="45" w:name="_Toc527051364"/>
      <w:r>
        <w:t>Autorisation de Partage :</w:t>
      </w:r>
      <w:bookmarkEnd w:id="42"/>
      <w:bookmarkEnd w:id="43"/>
      <w:bookmarkEnd w:id="44"/>
      <w:bookmarkEnd w:id="45"/>
    </w:p>
    <w:p w:rsidR="00A96667" w:rsidRDefault="00A96667">
      <w:r>
        <w:t>Toute personne connectée sur le réseau est un utilisateur qui peut accéder à des ressources qui ont été au préalable partagée.</w:t>
      </w:r>
    </w:p>
    <w:p w:rsidR="00A96667" w:rsidRDefault="00A96667">
      <w:r>
        <w:t>Que le disque soit en FAT, FAT32 ou NTFS on doit forcément le partager pour pouvoir y accéder depuis le réseau</w:t>
      </w:r>
    </w:p>
    <w:p w:rsidR="00A96667" w:rsidRDefault="00A96667">
      <w:r>
        <w:t>Les autorisation</w:t>
      </w:r>
      <w:r w:rsidR="00583FE5">
        <w:t>s</w:t>
      </w:r>
      <w:r>
        <w:t xml:space="preserve"> de partages s'appliquent également sur des ressources qui ne sont pas des espaces de stockage, comme des imprimantes ou des lecteurs de CDROM....</w:t>
      </w:r>
    </w:p>
    <w:p w:rsidR="00A96667" w:rsidRDefault="00A96667"/>
    <w:p w:rsidR="00A96667" w:rsidRDefault="00A96667">
      <w:pPr>
        <w:pStyle w:val="Titre2"/>
      </w:pPr>
      <w:bookmarkStart w:id="46" w:name="_Toc81654985"/>
      <w:bookmarkStart w:id="47" w:name="_Toc92679696"/>
      <w:bookmarkStart w:id="48" w:name="_Toc130186761"/>
      <w:bookmarkStart w:id="49" w:name="_Toc527051365"/>
      <w:r>
        <w:t>Partage et Sécurité:</w:t>
      </w:r>
      <w:bookmarkEnd w:id="46"/>
      <w:bookmarkEnd w:id="47"/>
      <w:bookmarkEnd w:id="48"/>
      <w:bookmarkEnd w:id="49"/>
    </w:p>
    <w:p w:rsidR="00A96667" w:rsidRDefault="00A96667">
      <w:r>
        <w:t xml:space="preserve">C'est à ce </w:t>
      </w:r>
      <w:r w:rsidR="00767198">
        <w:t>niveau-là</w:t>
      </w:r>
      <w:r>
        <w:t xml:space="preserve"> qu'il va y avoir une différence entre des </w:t>
      </w:r>
      <w:r w:rsidR="00583FE5">
        <w:t>systèmes</w:t>
      </w:r>
      <w:r>
        <w:t xml:space="preserve"> disques montés en FAT</w:t>
      </w:r>
      <w:r w:rsidR="00F453CD">
        <w:t>32</w:t>
      </w:r>
      <w:r>
        <w:t>, ou des systèmes disques montés en NTFS....</w:t>
      </w:r>
    </w:p>
    <w:p w:rsidR="00A96667" w:rsidRDefault="00A96667"/>
    <w:p w:rsidR="00A96667" w:rsidRDefault="00A96667">
      <w:pPr>
        <w:pStyle w:val="Titre3"/>
        <w:rPr>
          <w:lang w:val="fr-FR"/>
        </w:rPr>
      </w:pPr>
      <w:bookmarkStart w:id="50" w:name="_Toc487294205"/>
      <w:bookmarkStart w:id="51" w:name="_Toc493669479"/>
      <w:bookmarkStart w:id="52" w:name="_Toc81654986"/>
      <w:bookmarkStart w:id="53" w:name="_Toc92679697"/>
      <w:bookmarkStart w:id="54" w:name="_Toc130186762"/>
      <w:bookmarkStart w:id="55" w:name="_Toc527051366"/>
      <w:r>
        <w:rPr>
          <w:lang w:val="fr-FR"/>
        </w:rPr>
        <w:t>En système FAT</w:t>
      </w:r>
      <w:r w:rsidR="00F453CD">
        <w:rPr>
          <w:lang w:val="fr-FR"/>
        </w:rPr>
        <w:t>32</w:t>
      </w:r>
      <w:r>
        <w:rPr>
          <w:lang w:val="fr-FR"/>
        </w:rPr>
        <w:t>:</w:t>
      </w:r>
      <w:bookmarkEnd w:id="50"/>
      <w:bookmarkEnd w:id="51"/>
      <w:bookmarkEnd w:id="52"/>
      <w:bookmarkEnd w:id="53"/>
      <w:bookmarkEnd w:id="54"/>
      <w:bookmarkEnd w:id="55"/>
    </w:p>
    <w:p w:rsidR="00A96667" w:rsidRDefault="00A96667" w:rsidP="00386DEC">
      <w:pPr>
        <w:numPr>
          <w:ilvl w:val="0"/>
          <w:numId w:val="13"/>
        </w:numPr>
        <w:spacing w:before="0"/>
        <w:ind w:left="1211"/>
      </w:pPr>
      <w:r>
        <w:t>La seule sécurité possible sur une partition FAT</w:t>
      </w:r>
      <w:r w:rsidR="00F453CD">
        <w:t>32</w:t>
      </w:r>
      <w:r>
        <w:t xml:space="preserve"> est celle apportée par les mécanismes de partage de répertoire</w:t>
      </w:r>
    </w:p>
    <w:p w:rsidR="00A96667" w:rsidRDefault="00A96667" w:rsidP="00386DEC">
      <w:pPr>
        <w:numPr>
          <w:ilvl w:val="0"/>
          <w:numId w:val="13"/>
        </w:numPr>
        <w:spacing w:before="0"/>
        <w:ind w:left="1211"/>
      </w:pPr>
      <w:r>
        <w:t>Par conséquent rien n'est prévu pour limiter les accès depuis une session locale</w:t>
      </w:r>
    </w:p>
    <w:p w:rsidR="00A96667" w:rsidRDefault="00A96667">
      <w:pPr>
        <w:spacing w:before="0"/>
      </w:pPr>
    </w:p>
    <w:p w:rsidR="00A96667" w:rsidRDefault="00A96667">
      <w:pPr>
        <w:pStyle w:val="Titre3"/>
        <w:rPr>
          <w:lang w:val="fr-FR"/>
        </w:rPr>
      </w:pPr>
      <w:bookmarkStart w:id="56" w:name="_Toc487294206"/>
      <w:bookmarkStart w:id="57" w:name="_Toc493669480"/>
      <w:bookmarkStart w:id="58" w:name="_Toc81654987"/>
      <w:bookmarkStart w:id="59" w:name="_Toc92679698"/>
      <w:bookmarkStart w:id="60" w:name="_Toc130186763"/>
      <w:bookmarkStart w:id="61" w:name="_Toc527051367"/>
      <w:r>
        <w:rPr>
          <w:lang w:val="fr-FR"/>
        </w:rPr>
        <w:t>En système NTFS :</w:t>
      </w:r>
      <w:bookmarkEnd w:id="56"/>
      <w:bookmarkEnd w:id="57"/>
      <w:bookmarkEnd w:id="58"/>
      <w:bookmarkEnd w:id="59"/>
      <w:bookmarkEnd w:id="60"/>
      <w:bookmarkEnd w:id="61"/>
    </w:p>
    <w:p w:rsidR="00A96667" w:rsidRDefault="00A96667" w:rsidP="00386DEC">
      <w:pPr>
        <w:numPr>
          <w:ilvl w:val="0"/>
          <w:numId w:val="13"/>
        </w:numPr>
        <w:spacing w:before="0"/>
        <w:ind w:left="1211"/>
      </w:pPr>
      <w:r>
        <w:t>Les mécanismes de partage de répertoire existent sur un système NTFS pour réguler les tentatives d'accès depuis le réseau</w:t>
      </w:r>
    </w:p>
    <w:p w:rsidR="00A96667" w:rsidRDefault="00A96667" w:rsidP="00386DEC">
      <w:pPr>
        <w:numPr>
          <w:ilvl w:val="0"/>
          <w:numId w:val="13"/>
        </w:numPr>
        <w:spacing w:before="0"/>
        <w:ind w:left="1211"/>
      </w:pPr>
      <w:r>
        <w:t xml:space="preserve">Mais les fichiers et les dossiers sur une partition NTFS peuvent se voir attribuer des permissions d'accès </w:t>
      </w:r>
      <w:r>
        <w:rPr>
          <w:b/>
          <w:bCs/>
        </w:rPr>
        <w:t>indépendamment de leurs partages</w:t>
      </w:r>
      <w:r>
        <w:t>, par conséquent NTFS est prévu pour limiter les accès aussi depuis une session locale</w:t>
      </w:r>
    </w:p>
    <w:p w:rsidR="00A96667" w:rsidRDefault="00A96667">
      <w:pPr>
        <w:spacing w:before="0"/>
      </w:pPr>
    </w:p>
    <w:p w:rsidR="00A96667" w:rsidRDefault="009949C7">
      <w:r w:rsidRPr="009949C7">
        <w:rPr>
          <w:b/>
        </w:rPr>
        <w:t>N.B</w:t>
      </w:r>
      <w:r>
        <w:t xml:space="preserve">: </w:t>
      </w:r>
      <w:r w:rsidR="00A96667">
        <w:t xml:space="preserve">Sans refaire un chapitre en NTFS, il est clair que si la sécurité NTFS est disponible, alors au niveau des partages on laissera systématiquement </w:t>
      </w:r>
      <w:r w:rsidR="00A96667" w:rsidRPr="009949C7">
        <w:rPr>
          <w:rFonts w:ascii="Arial" w:hAnsi="Arial" w:cs="Arial"/>
          <w:b/>
        </w:rPr>
        <w:t>Tout le Monde</w:t>
      </w:r>
      <w:r w:rsidR="00A96667">
        <w:t xml:space="preserve"> en </w:t>
      </w:r>
      <w:r w:rsidR="00A96667" w:rsidRPr="009949C7">
        <w:rPr>
          <w:rFonts w:ascii="Arial" w:hAnsi="Arial" w:cs="Arial"/>
          <w:b/>
        </w:rPr>
        <w:t>Contrôle Total</w:t>
      </w:r>
      <w:r w:rsidR="00A96667">
        <w:t xml:space="preserve"> (ou en Lecture seule à la limite)</w:t>
      </w:r>
    </w:p>
    <w:p w:rsidR="00A96667" w:rsidRDefault="00A96667">
      <w:r>
        <w:t>Et le chapitre suivant est … inutile !</w:t>
      </w:r>
    </w:p>
    <w:p w:rsidR="00A96667" w:rsidRDefault="00A96667"/>
    <w:p w:rsidR="00A8020C" w:rsidRDefault="00A8020C" w:rsidP="00F453CD"/>
    <w:p w:rsidR="00A96667" w:rsidRDefault="00A96667" w:rsidP="00F453CD">
      <w:r>
        <w:br w:type="page"/>
      </w:r>
    </w:p>
    <w:p w:rsidR="00A96667" w:rsidRDefault="00A96667">
      <w:pPr>
        <w:pStyle w:val="Titre1"/>
        <w:spacing w:before="120"/>
        <w:jc w:val="right"/>
      </w:pPr>
      <w:bookmarkStart w:id="62" w:name="_Toc487294208"/>
      <w:bookmarkStart w:id="63" w:name="_Toc493669482"/>
      <w:bookmarkStart w:id="64" w:name="_Toc81654988"/>
      <w:bookmarkStart w:id="65" w:name="_Toc92679699"/>
      <w:bookmarkStart w:id="66" w:name="_Toc130186764"/>
      <w:bookmarkStart w:id="67" w:name="_Toc527051368"/>
      <w:r>
        <w:lastRenderedPageBreak/>
        <w:t>Autorisations de Partage</w:t>
      </w:r>
      <w:bookmarkEnd w:id="62"/>
      <w:bookmarkEnd w:id="63"/>
      <w:bookmarkEnd w:id="64"/>
      <w:bookmarkEnd w:id="65"/>
      <w:bookmarkEnd w:id="66"/>
      <w:bookmarkEnd w:id="67"/>
    </w:p>
    <w:p w:rsidR="00FA5D0F" w:rsidRDefault="00B27EF5" w:rsidP="00A93E9E">
      <w:pPr>
        <w:pStyle w:val="Titre2"/>
      </w:pPr>
      <w:bookmarkStart w:id="68" w:name="_Toc527051369"/>
      <w:r>
        <w:t>Assistant partage</w:t>
      </w:r>
      <w:r w:rsidR="0036306C">
        <w:t xml:space="preserve"> </w:t>
      </w:r>
      <w:r w:rsidR="00A93E9E">
        <w:t>simplifiés</w:t>
      </w:r>
      <w:bookmarkEnd w:id="68"/>
    </w:p>
    <w:p w:rsidR="00B27EF5" w:rsidRDefault="00B27EF5" w:rsidP="00B27EF5">
      <w:pPr>
        <w:ind w:left="709"/>
      </w:pPr>
      <w:r>
        <w:t xml:space="preserve">Disponible </w:t>
      </w:r>
      <w:r w:rsidR="001F1611">
        <w:t xml:space="preserve">soit avec les propriétés du dossier, </w:t>
      </w:r>
      <w:r>
        <w:t>soit avec un clic droit sur le dossier à partager</w:t>
      </w:r>
    </w:p>
    <w:p w:rsidR="00B27EF5" w:rsidRDefault="00B27EF5" w:rsidP="00B27EF5">
      <w:pPr>
        <w:ind w:left="1418"/>
      </w:pPr>
      <w:r>
        <w:rPr>
          <w:noProof/>
        </w:rPr>
        <w:drawing>
          <wp:inline distT="0" distB="0" distL="0" distR="0" wp14:anchorId="7544EA6B" wp14:editId="6FE1F006">
            <wp:extent cx="4377600" cy="112680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77600" cy="1126800"/>
                    </a:xfrm>
                    <a:prstGeom prst="rect">
                      <a:avLst/>
                    </a:prstGeom>
                  </pic:spPr>
                </pic:pic>
              </a:graphicData>
            </a:graphic>
          </wp:inline>
        </w:drawing>
      </w:r>
    </w:p>
    <w:p w:rsidR="00A8020C" w:rsidRDefault="00A8020C" w:rsidP="00B27EF5">
      <w:pPr>
        <w:ind w:left="1418"/>
      </w:pPr>
    </w:p>
    <w:p w:rsidR="00A8020C" w:rsidRDefault="00A8020C" w:rsidP="00A8020C">
      <w:pPr>
        <w:ind w:left="709"/>
      </w:pPr>
      <w:r>
        <w:t xml:space="preserve">Lorsque l’on ajoute un utilisateur, par exemple ici </w:t>
      </w:r>
      <w:proofErr w:type="spellStart"/>
      <w:r w:rsidRPr="00A8020C">
        <w:rPr>
          <w:b/>
          <w:i/>
        </w:rPr>
        <w:t>Util</w:t>
      </w:r>
      <w:proofErr w:type="spellEnd"/>
    </w:p>
    <w:p w:rsidR="001F1611" w:rsidRDefault="00A8020C" w:rsidP="00B27EF5">
      <w:pPr>
        <w:ind w:left="1418"/>
      </w:pPr>
      <w:r>
        <w:rPr>
          <w:noProof/>
        </w:rPr>
        <mc:AlternateContent>
          <mc:Choice Requires="wps">
            <w:drawing>
              <wp:anchor distT="0" distB="0" distL="114300" distR="114300" simplePos="0" relativeHeight="251834368" behindDoc="0" locked="0" layoutInCell="1" allowOverlap="1">
                <wp:simplePos x="0" y="0"/>
                <wp:positionH relativeFrom="column">
                  <wp:posOffset>833120</wp:posOffset>
                </wp:positionH>
                <wp:positionV relativeFrom="paragraph">
                  <wp:posOffset>73660</wp:posOffset>
                </wp:positionV>
                <wp:extent cx="0" cy="2133600"/>
                <wp:effectExtent l="0" t="0" r="19050" b="19050"/>
                <wp:wrapNone/>
                <wp:docPr id="2784" name="Connecteur droit 2784"/>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84"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65.6pt,5.8pt" to="65.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" strokecolor="black [3040]"/>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833120</wp:posOffset>
                </wp:positionH>
                <wp:positionV relativeFrom="paragraph">
                  <wp:posOffset>2207260</wp:posOffset>
                </wp:positionV>
                <wp:extent cx="314325" cy="0"/>
                <wp:effectExtent l="0" t="76200" r="28575" b="95250"/>
                <wp:wrapNone/>
                <wp:docPr id="21" name="Connecteur droit avec flèche 21"/>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65.6pt;margin-top:173.8pt;width:24.7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" strokecolor="black [3040]">
                <v:stroke endarrow="block"/>
              </v:shape>
            </w:pict>
          </mc:Fallback>
        </mc:AlternateContent>
      </w:r>
      <w:r w:rsidR="001F1611">
        <w:rPr>
          <w:noProof/>
        </w:rPr>
        <w:drawing>
          <wp:inline distT="0" distB="0" distL="0" distR="0" wp14:anchorId="5FAAC9E4" wp14:editId="23FBAC81">
            <wp:extent cx="4210050" cy="3219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6371" r="-24"/>
                    <a:stretch/>
                  </pic:blipFill>
                  <pic:spPr bwMode="auto">
                    <a:xfrm>
                      <a:off x="0" y="0"/>
                      <a:ext cx="4209407" cy="3218958"/>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B27EF5">
      <w:pPr>
        <w:ind w:left="1418"/>
      </w:pPr>
    </w:p>
    <w:p w:rsidR="001F1611" w:rsidRDefault="001F1611" w:rsidP="00E60FAB">
      <w:pPr>
        <w:ind w:left="709"/>
      </w:pPr>
      <w:r>
        <w:t xml:space="preserve">Cela a posé de la </w:t>
      </w:r>
      <w:r w:rsidRPr="00B54EAC">
        <w:rPr>
          <w:rFonts w:ascii="Arial" w:hAnsi="Arial" w:cs="Arial"/>
          <w:b/>
        </w:rPr>
        <w:t>sécurité NTFS</w:t>
      </w:r>
      <w:r>
        <w:t xml:space="preserve"> sur le dossier pour </w:t>
      </w:r>
      <w:proofErr w:type="spellStart"/>
      <w:r>
        <w:t>Util</w:t>
      </w:r>
      <w:proofErr w:type="spellEnd"/>
    </w:p>
    <w:p w:rsidR="001F1611" w:rsidRDefault="001F1611" w:rsidP="00DE3D4D">
      <w:pPr>
        <w:ind w:left="1418"/>
      </w:pPr>
      <w:r>
        <w:rPr>
          <w:noProof/>
        </w:rPr>
        <w:drawing>
          <wp:inline distT="0" distB="0" distL="0" distR="0" wp14:anchorId="55C29F49" wp14:editId="250EA481">
            <wp:extent cx="3590925" cy="25622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 r="-200" b="20178"/>
                    <a:stretch/>
                  </pic:blipFill>
                  <pic:spPr bwMode="auto">
                    <a:xfrm>
                      <a:off x="0" y="0"/>
                      <a:ext cx="3596379" cy="2566117"/>
                    </a:xfrm>
                    <a:prstGeom prst="rect">
                      <a:avLst/>
                    </a:prstGeom>
                    <a:ln>
                      <a:noFill/>
                    </a:ln>
                    <a:extLst>
                      <a:ext uri="{53640926-AAD7-44D8-BBD7-CCE9431645EC}">
                        <a14:shadowObscured xmlns:a14="http://schemas.microsoft.com/office/drawing/2010/main"/>
                      </a:ext>
                    </a:extLst>
                  </pic:spPr>
                </pic:pic>
              </a:graphicData>
            </a:graphic>
          </wp:inline>
        </w:drawing>
      </w:r>
    </w:p>
    <w:p w:rsidR="0058440F" w:rsidRDefault="0058440F" w:rsidP="00DE3D4D">
      <w:pPr>
        <w:ind w:left="1418"/>
      </w:pPr>
    </w:p>
    <w:p w:rsidR="00E60FAB" w:rsidRDefault="00E60FAB" w:rsidP="00E60FAB">
      <w:pPr>
        <w:ind w:left="709"/>
      </w:pPr>
      <w:r>
        <w:lastRenderedPageBreak/>
        <w:t xml:space="preserve">Mais pas une </w:t>
      </w:r>
      <w:r w:rsidRPr="00B54EAC">
        <w:rPr>
          <w:rFonts w:ascii="Arial" w:hAnsi="Arial" w:cs="Arial"/>
          <w:b/>
        </w:rPr>
        <w:t>autorisation de partage</w:t>
      </w:r>
      <w:r w:rsidR="00DE3D4D">
        <w:rPr>
          <w:rFonts w:ascii="Arial" w:hAnsi="Arial" w:cs="Arial"/>
          <w:b/>
        </w:rPr>
        <w:t xml:space="preserve"> </w:t>
      </w:r>
      <w:r w:rsidR="00DE3D4D" w:rsidRPr="00DE3D4D">
        <w:t>(visible dans partage avancé)</w:t>
      </w:r>
    </w:p>
    <w:p w:rsidR="00A8020C" w:rsidRDefault="00A8020C" w:rsidP="00DE3D4D">
      <w:pPr>
        <w:ind w:left="1418"/>
      </w:pPr>
      <w:r>
        <w:rPr>
          <w:noProof/>
        </w:rPr>
        <w:drawing>
          <wp:inline distT="0" distB="0" distL="0" distR="0" wp14:anchorId="1A8A5AD1" wp14:editId="618017B7">
            <wp:extent cx="5095875" cy="2676525"/>
            <wp:effectExtent l="0" t="0" r="9525" b="9525"/>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6" b="12188"/>
                    <a:stretch/>
                  </pic:blipFill>
                  <pic:spPr bwMode="auto">
                    <a:xfrm>
                      <a:off x="0" y="0"/>
                      <a:ext cx="5097882" cy="2677579"/>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36306C">
      <w:pPr>
        <w:ind w:left="709"/>
      </w:pPr>
    </w:p>
    <w:p w:rsidR="0036306C" w:rsidRDefault="0036306C" w:rsidP="0036306C">
      <w:pPr>
        <w:ind w:left="709"/>
      </w:pPr>
      <w:r>
        <w:t>Pour supprimer le partage, il</w:t>
      </w:r>
      <w:r w:rsidR="00190A80">
        <w:t xml:space="preserve"> </w:t>
      </w:r>
      <w:r>
        <w:t xml:space="preserve">faut alors demander sur le dossier, via un clic droit </w:t>
      </w:r>
      <w:r w:rsidRPr="0036306C">
        <w:rPr>
          <w:rFonts w:ascii="Arial" w:hAnsi="Arial" w:cs="Arial"/>
          <w:b/>
        </w:rPr>
        <w:t>Cesser de partager</w:t>
      </w:r>
    </w:p>
    <w:p w:rsidR="0036306C" w:rsidRDefault="0036306C" w:rsidP="00190A80">
      <w:pPr>
        <w:ind w:left="1418"/>
      </w:pPr>
      <w:r>
        <w:rPr>
          <w:noProof/>
        </w:rPr>
        <w:drawing>
          <wp:inline distT="0" distB="0" distL="0" distR="0" wp14:anchorId="4EAF9C6F" wp14:editId="2AEA9AA4">
            <wp:extent cx="4345200" cy="1180800"/>
            <wp:effectExtent l="0" t="0" r="0" b="635"/>
            <wp:docPr id="2800" name="Imag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45200" cy="1180800"/>
                    </a:xfrm>
                    <a:prstGeom prst="rect">
                      <a:avLst/>
                    </a:prstGeom>
                  </pic:spPr>
                </pic:pic>
              </a:graphicData>
            </a:graphic>
          </wp:inline>
        </w:drawing>
      </w:r>
    </w:p>
    <w:p w:rsidR="00327B2A" w:rsidRDefault="00327B2A" w:rsidP="00190A80">
      <w:pPr>
        <w:ind w:left="1418"/>
      </w:pPr>
    </w:p>
    <w:p w:rsidR="00327B2A" w:rsidRDefault="00327B2A" w:rsidP="00190A80">
      <w:pPr>
        <w:ind w:left="1418"/>
      </w:pPr>
      <w:r w:rsidRPr="00327B2A">
        <w:rPr>
          <w:rFonts w:ascii="Arial" w:hAnsi="Arial" w:cs="Arial"/>
          <w:b/>
        </w:rPr>
        <w:t>N.B</w:t>
      </w:r>
      <w:r>
        <w:t> : cela modifie la sécurité NTFS concernant les éventuels utilisateurs associés !!!!!</w:t>
      </w:r>
    </w:p>
    <w:p w:rsidR="00A93E9E" w:rsidRDefault="00A93E9E" w:rsidP="00190A80">
      <w:pPr>
        <w:ind w:left="1418"/>
      </w:pPr>
    </w:p>
    <w:p w:rsidR="0058440F" w:rsidRDefault="0058440F">
      <w:pPr>
        <w:spacing w:before="0"/>
        <w:ind w:left="0"/>
        <w:jc w:val="left"/>
        <w:rPr>
          <w:rFonts w:ascii="Arial Rounded MT Bold" w:hAnsi="Arial Rounded MT Bold"/>
          <w:b/>
        </w:rPr>
      </w:pPr>
      <w:bookmarkStart w:id="69" w:name="_Toc485572587"/>
      <w:bookmarkStart w:id="70" w:name="_Toc487294209"/>
      <w:bookmarkStart w:id="71" w:name="_Toc493669483"/>
      <w:bookmarkStart w:id="72" w:name="_Toc81654989"/>
      <w:bookmarkStart w:id="73" w:name="_Toc92679700"/>
      <w:bookmarkStart w:id="74" w:name="_Toc130186765"/>
      <w:bookmarkStart w:id="75" w:name="_Toc527051370"/>
      <w:r>
        <w:br w:type="page"/>
      </w:r>
    </w:p>
    <w:p w:rsidR="00A93E9E" w:rsidRDefault="00A93E9E" w:rsidP="00A93E9E">
      <w:pPr>
        <w:pStyle w:val="Titre2"/>
      </w:pPr>
      <w:r>
        <w:lastRenderedPageBreak/>
        <w:t>Désactiver les partages simplifiés:</w:t>
      </w:r>
      <w:bookmarkEnd w:id="69"/>
      <w:bookmarkEnd w:id="70"/>
      <w:bookmarkEnd w:id="71"/>
      <w:bookmarkEnd w:id="72"/>
      <w:bookmarkEnd w:id="73"/>
      <w:bookmarkEnd w:id="74"/>
      <w:bookmarkEnd w:id="75"/>
    </w:p>
    <w:p w:rsidR="00A93E9E" w:rsidRDefault="00A93E9E" w:rsidP="00A93E9E">
      <w:r w:rsidRPr="00E61746">
        <w:t xml:space="preserve">Afin de pouvoir travailler </w:t>
      </w:r>
      <w:r>
        <w:t>correctement, il faut désactiver la gestion simplifiée des partages, pour ne plus risquer d'avoir accès à l'assistant…</w:t>
      </w:r>
    </w:p>
    <w:p w:rsidR="00A93E9E" w:rsidRDefault="00A93E9E" w:rsidP="00A93E9E"/>
    <w:p w:rsidR="00A93E9E" w:rsidRDefault="00A93E9E" w:rsidP="00A93E9E">
      <w:r>
        <w:t xml:space="preserve">Dans le </w:t>
      </w:r>
      <w:r w:rsidRPr="00392D99">
        <w:rPr>
          <w:rFonts w:ascii="Arial" w:hAnsi="Arial" w:cs="Arial"/>
          <w:b/>
        </w:rPr>
        <w:t>Gestionnaire de fichier</w:t>
      </w:r>
      <w:r>
        <w:t xml:space="preserve">, on demande dans l'onglet </w:t>
      </w:r>
      <w:r w:rsidRPr="00392D99">
        <w:rPr>
          <w:rFonts w:ascii="Arial" w:hAnsi="Arial" w:cs="Arial"/>
          <w:b/>
        </w:rPr>
        <w:t>Affichage</w:t>
      </w:r>
      <w:r>
        <w:t xml:space="preserve">, </w:t>
      </w:r>
      <w:r w:rsidRPr="00392D99">
        <w:rPr>
          <w:rFonts w:ascii="Arial" w:hAnsi="Arial" w:cs="Arial"/>
          <w:b/>
        </w:rPr>
        <w:t>Options / modifier les options des dossiers et de recherche</w:t>
      </w:r>
    </w:p>
    <w:p w:rsidR="00A93E9E" w:rsidRDefault="00A93E9E" w:rsidP="00A93E9E">
      <w:pPr>
        <w:rPr>
          <w:noProof/>
        </w:rPr>
      </w:pPr>
      <w:r>
        <w:rPr>
          <w:noProof/>
        </w:rPr>
        <w:drawing>
          <wp:inline distT="0" distB="0" distL="0" distR="0" wp14:anchorId="7B17F83B" wp14:editId="619AE61F">
            <wp:extent cx="5974715" cy="1018540"/>
            <wp:effectExtent l="0" t="0" r="6985"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4715" cy="1018540"/>
                    </a:xfrm>
                    <a:prstGeom prst="rect">
                      <a:avLst/>
                    </a:prstGeom>
                    <a:noFill/>
                    <a:ln>
                      <a:noFill/>
                    </a:ln>
                  </pic:spPr>
                </pic:pic>
              </a:graphicData>
            </a:graphic>
          </wp:inline>
        </w:drawing>
      </w:r>
    </w:p>
    <w:p w:rsidR="00A93E9E" w:rsidRDefault="00A93E9E" w:rsidP="00A93E9E">
      <w:pPr>
        <w:rPr>
          <w:noProof/>
        </w:rPr>
      </w:pPr>
    </w:p>
    <w:p w:rsidR="00A93E9E" w:rsidRDefault="00A93E9E" w:rsidP="00A93E9E">
      <w:r>
        <w:rPr>
          <w:noProof/>
        </w:rPr>
        <w:t xml:space="preserve">Et on décoche </w:t>
      </w:r>
      <w:r w:rsidRPr="00605B30">
        <w:rPr>
          <w:rFonts w:ascii="Arial" w:hAnsi="Arial" w:cs="Arial"/>
          <w:b/>
          <w:noProof/>
        </w:rPr>
        <w:t>Utiliser l'Assistant de Partage (recommandé)</w:t>
      </w:r>
    </w:p>
    <w:p w:rsidR="00A93E9E" w:rsidRDefault="00A93E9E" w:rsidP="00A93E9E">
      <w:pPr>
        <w:ind w:left="1418"/>
        <w:rPr>
          <w:noProof/>
        </w:rPr>
      </w:pPr>
      <w:r>
        <w:rPr>
          <w:noProof/>
        </w:rPr>
        <mc:AlternateContent>
          <mc:Choice Requires="wps">
            <w:drawing>
              <wp:anchor distT="0" distB="0" distL="114300" distR="114300" simplePos="0" relativeHeight="251836416" behindDoc="0" locked="0" layoutInCell="1" allowOverlap="1" wp14:anchorId="2DF7E99B" wp14:editId="1AC9ACC9">
                <wp:simplePos x="0" y="0"/>
                <wp:positionH relativeFrom="column">
                  <wp:posOffset>604520</wp:posOffset>
                </wp:positionH>
                <wp:positionV relativeFrom="paragraph">
                  <wp:posOffset>2519045</wp:posOffset>
                </wp:positionV>
                <wp:extent cx="600075" cy="0"/>
                <wp:effectExtent l="0" t="0" r="0" b="0"/>
                <wp:wrapNone/>
                <wp:docPr id="2876" name="AutoShap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6" o:spid="_x0000_s1026" type="#_x0000_t32" style="position:absolute;margin-left:47.6pt;margin-top:198.35pt;width:47.2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">
                <v:stroke endarrow="block"/>
              </v:shape>
            </w:pict>
          </mc:Fallback>
        </mc:AlternateContent>
      </w:r>
    </w:p>
    <w:p w:rsidR="00190A80" w:rsidRDefault="00A82840" w:rsidP="00672833">
      <w:pPr>
        <w:ind w:left="1418"/>
      </w:pPr>
      <w:r>
        <w:rPr>
          <w:noProof/>
        </w:rPr>
        <mc:AlternateContent>
          <mc:Choice Requires="wps">
            <w:drawing>
              <wp:anchor distT="0" distB="0" distL="114300" distR="114300" simplePos="0" relativeHeight="251837440" behindDoc="0" locked="0" layoutInCell="1" allowOverlap="1" wp14:anchorId="1B19E5F4" wp14:editId="4B97709F">
                <wp:simplePos x="0" y="0"/>
                <wp:positionH relativeFrom="column">
                  <wp:posOffset>537845</wp:posOffset>
                </wp:positionH>
                <wp:positionV relativeFrom="paragraph">
                  <wp:posOffset>201295</wp:posOffset>
                </wp:positionV>
                <wp:extent cx="0" cy="2438400"/>
                <wp:effectExtent l="0" t="0" r="19050" b="19050"/>
                <wp:wrapNone/>
                <wp:docPr id="2877" name="AutoShap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7" o:spid="_x0000_s1026" type="#_x0000_t32" style="position:absolute;margin-left:42.35pt;margin-top:15.85pt;width:0;height:1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"/>
            </w:pict>
          </mc:Fallback>
        </mc:AlternateContent>
      </w:r>
      <w:r>
        <w:rPr>
          <w:rFonts w:ascii="Arial" w:hAnsi="Arial" w:cs="Arial"/>
          <w:noProof/>
          <w:sz w:val="20"/>
        </w:rPr>
        <mc:AlternateContent>
          <mc:Choice Requires="wps">
            <w:drawing>
              <wp:anchor distT="0" distB="0" distL="114300" distR="114300" simplePos="0" relativeHeight="251839488" behindDoc="0" locked="0" layoutInCell="1" allowOverlap="1" wp14:anchorId="0BC85955" wp14:editId="2017D5FE">
                <wp:simplePos x="0" y="0"/>
                <wp:positionH relativeFrom="column">
                  <wp:posOffset>537845</wp:posOffset>
                </wp:positionH>
                <wp:positionV relativeFrom="paragraph">
                  <wp:posOffset>2635885</wp:posOffset>
                </wp:positionV>
                <wp:extent cx="695325" cy="0"/>
                <wp:effectExtent l="0" t="76200" r="28575" b="95250"/>
                <wp:wrapNone/>
                <wp:docPr id="2814"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207.55pt" to="97.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aKwIAAE8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">
                <v:stroke endarrow="block"/>
              </v:line>
            </w:pict>
          </mc:Fallback>
        </mc:AlternateContent>
      </w:r>
      <w:r>
        <w:rPr>
          <w:noProof/>
        </w:rPr>
        <w:drawing>
          <wp:inline distT="0" distB="0" distL="0" distR="0" wp14:anchorId="4D792905" wp14:editId="3C27840D">
            <wp:extent cx="3619500" cy="4095750"/>
            <wp:effectExtent l="0" t="0" r="0" b="0"/>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15187"/>
                    <a:stretch/>
                  </pic:blipFill>
                  <pic:spPr bwMode="auto">
                    <a:xfrm>
                      <a:off x="0" y="0"/>
                      <a:ext cx="3619048" cy="4095239"/>
                    </a:xfrm>
                    <a:prstGeom prst="rect">
                      <a:avLst/>
                    </a:prstGeom>
                    <a:ln>
                      <a:noFill/>
                    </a:ln>
                    <a:extLst>
                      <a:ext uri="{53640926-AAD7-44D8-BBD7-CCE9431645EC}">
                        <a14:shadowObscured xmlns:a14="http://schemas.microsoft.com/office/drawing/2010/main"/>
                      </a:ext>
                    </a:extLst>
                  </pic:spPr>
                </pic:pic>
              </a:graphicData>
            </a:graphic>
          </wp:inline>
        </w:drawing>
      </w:r>
    </w:p>
    <w:p w:rsidR="00E61746" w:rsidRDefault="00B27EF5" w:rsidP="00E61746">
      <w:pPr>
        <w:pStyle w:val="Titre2"/>
      </w:pPr>
      <w:bookmarkStart w:id="76" w:name="_Toc527051371"/>
      <w:r>
        <w:t>P</w:t>
      </w:r>
      <w:r w:rsidR="00E61746">
        <w:t>artage</w:t>
      </w:r>
      <w:r>
        <w:t xml:space="preserve"> Avancé</w:t>
      </w:r>
      <w:r w:rsidR="00E61746">
        <w:t>:</w:t>
      </w:r>
      <w:bookmarkEnd w:id="76"/>
    </w:p>
    <w:p w:rsidR="00A96667" w:rsidRDefault="002028AA">
      <w:pPr>
        <w:rPr>
          <w:rFonts w:ascii="Arial" w:hAnsi="Arial"/>
          <w:b/>
        </w:rPr>
      </w:pPr>
      <w:r>
        <w:t>Toujours disponible via les propriété</w:t>
      </w:r>
      <w:r w:rsidR="0036306C">
        <w:t>s</w:t>
      </w:r>
      <w:r>
        <w:t xml:space="preserve"> du dossier, </w:t>
      </w:r>
      <w:r w:rsidR="00A96667">
        <w:t xml:space="preserve">Il suffit de se placer sur la ressource à partager, puis de demander le menu contextuel </w:t>
      </w:r>
      <w:r w:rsidR="0036306C" w:rsidRPr="0036306C">
        <w:rPr>
          <w:rFonts w:ascii="Arial" w:hAnsi="Arial"/>
          <w:b/>
        </w:rPr>
        <w:t>Propriétés</w:t>
      </w:r>
      <w:r w:rsidR="0036306C">
        <w:t>, onglet</w:t>
      </w:r>
      <w:r w:rsidR="00A96667">
        <w:t xml:space="preserve"> </w:t>
      </w:r>
      <w:r w:rsidR="00E61746">
        <w:rPr>
          <w:rFonts w:ascii="Arial" w:hAnsi="Arial"/>
          <w:b/>
        </w:rPr>
        <w:t>P</w:t>
      </w:r>
      <w:r w:rsidR="00A96667">
        <w:rPr>
          <w:rFonts w:ascii="Arial" w:hAnsi="Arial"/>
          <w:b/>
        </w:rPr>
        <w:t>artage…</w:t>
      </w:r>
    </w:p>
    <w:p w:rsidR="00672833" w:rsidRDefault="00A93E9E" w:rsidP="00E61746">
      <w:pPr>
        <w:ind w:left="1418"/>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79744" behindDoc="0" locked="0" layoutInCell="1" allowOverlap="1" wp14:anchorId="619FDA19" wp14:editId="4C7EDF4D">
                <wp:simplePos x="0" y="0"/>
                <wp:positionH relativeFrom="column">
                  <wp:posOffset>-386080</wp:posOffset>
                </wp:positionH>
                <wp:positionV relativeFrom="paragraph">
                  <wp:posOffset>367665</wp:posOffset>
                </wp:positionV>
                <wp:extent cx="1247775" cy="1257300"/>
                <wp:effectExtent l="0" t="0" r="9525" b="0"/>
                <wp:wrapNone/>
                <wp:docPr id="2874"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proofErr w:type="gramStart"/>
                            <w:r>
                              <w:t>l'assistant</w:t>
                            </w:r>
                            <w:proofErr w:type="gramEnd"/>
                            <w:r>
                              <w:t xml:space="preserve"> est </w:t>
                            </w:r>
                            <w:proofErr w:type="spellStart"/>
                            <w:r>
                              <w:t>dévalidé</w:t>
                            </w:r>
                            <w:proofErr w:type="spellEnd"/>
                            <w:r>
                              <w:t>, cela tombe bien, il ne faut pas s'en servir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1" o:spid="_x0000_s1027" type="#_x0000_t202" style="position:absolute;left:0;text-align:left;margin-left:-30.4pt;margin-top:28.95pt;width:98.2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" stroked="f">
                <v:textbox>
                  <w:txbxContent>
                    <w:p w:rsidR="00DC4D54" w:rsidRDefault="00DC4D54">
                      <w:pPr>
                        <w:ind w:left="0"/>
                      </w:pPr>
                      <w:proofErr w:type="gramStart"/>
                      <w:r>
                        <w:t>l'assistant</w:t>
                      </w:r>
                      <w:proofErr w:type="gramEnd"/>
                      <w:r>
                        <w:t xml:space="preserve"> est </w:t>
                      </w:r>
                      <w:proofErr w:type="spellStart"/>
                      <w:r>
                        <w:t>dévalidé</w:t>
                      </w:r>
                      <w:proofErr w:type="spellEnd"/>
                      <w:r>
                        <w:t>, cela tombe bien, il ne faut pas s'en servir !</w:t>
                      </w:r>
                    </w:p>
                  </w:txbxContent>
                </v:textbox>
              </v:shape>
            </w:pict>
          </mc:Fallback>
        </mc:AlternateContent>
      </w:r>
      <w:r w:rsidR="0092008B">
        <w:rPr>
          <w:rFonts w:ascii="Arial" w:hAnsi="Arial" w:cs="Arial"/>
          <w:noProof/>
          <w:sz w:val="20"/>
        </w:rPr>
        <mc:AlternateContent>
          <mc:Choice Requires="wps">
            <w:drawing>
              <wp:anchor distT="0" distB="0" distL="114300" distR="114300" simplePos="0" relativeHeight="251680768" behindDoc="0" locked="0" layoutInCell="1" allowOverlap="1" wp14:anchorId="531F0027" wp14:editId="6755CCD4">
                <wp:simplePos x="0" y="0"/>
                <wp:positionH relativeFrom="column">
                  <wp:posOffset>636905</wp:posOffset>
                </wp:positionH>
                <wp:positionV relativeFrom="paragraph">
                  <wp:posOffset>1395730</wp:posOffset>
                </wp:positionV>
                <wp:extent cx="457200" cy="0"/>
                <wp:effectExtent l="0" t="0" r="0" b="0"/>
                <wp:wrapNone/>
                <wp:docPr id="2875"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9pt" to="86.1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oa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PU4w&#10;UqSHLm2E4iifPuS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">
                <v:stroke endarrow="block"/>
              </v:line>
            </w:pict>
          </mc:Fallback>
        </mc:AlternateContent>
      </w:r>
      <w:r w:rsidR="00672833">
        <w:rPr>
          <w:noProof/>
        </w:rPr>
        <w:drawing>
          <wp:inline distT="0" distB="0" distL="0" distR="0" wp14:anchorId="5B3AAF04" wp14:editId="7559155A">
            <wp:extent cx="3800475" cy="2552700"/>
            <wp:effectExtent l="0" t="0" r="9525"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176" b="34635"/>
                    <a:stretch/>
                  </pic:blipFill>
                  <pic:spPr bwMode="auto">
                    <a:xfrm>
                      <a:off x="0" y="0"/>
                      <a:ext cx="3804709" cy="2555544"/>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A93E9E">
      <w:r>
        <w:t xml:space="preserve">Ou clic droit sur le dossier à partager </w:t>
      </w:r>
      <w:r w:rsidRPr="00A93E9E">
        <w:rPr>
          <w:rFonts w:ascii="Arial" w:hAnsi="Arial" w:cs="Arial"/>
          <w:b/>
        </w:rPr>
        <w:t>/ partage avancé</w:t>
      </w:r>
    </w:p>
    <w:p w:rsidR="00A93E9E" w:rsidRDefault="00A93E9E" w:rsidP="00E61746">
      <w:pPr>
        <w:ind w:left="1418"/>
        <w:rPr>
          <w:rFonts w:ascii="Arial" w:hAnsi="Arial" w:cs="Arial"/>
          <w:sz w:val="20"/>
        </w:rPr>
      </w:pPr>
      <w:r>
        <w:rPr>
          <w:noProof/>
        </w:rPr>
        <w:drawing>
          <wp:inline distT="0" distB="0" distL="0" distR="0" wp14:anchorId="5F30CB38" wp14:editId="55B151C2">
            <wp:extent cx="3790800" cy="1011600"/>
            <wp:effectExtent l="0" t="0" r="635" b="0"/>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90800" cy="1011600"/>
                    </a:xfrm>
                    <a:prstGeom prst="rect">
                      <a:avLst/>
                    </a:prstGeom>
                  </pic:spPr>
                </pic:pic>
              </a:graphicData>
            </a:graphic>
          </wp:inline>
        </w:drawing>
      </w:r>
    </w:p>
    <w:p w:rsidR="002028AA" w:rsidRDefault="002028AA" w:rsidP="00E61746">
      <w:pPr>
        <w:ind w:left="1418"/>
        <w:rPr>
          <w:rFonts w:ascii="Arial" w:hAnsi="Arial" w:cs="Arial"/>
          <w:sz w:val="20"/>
        </w:rPr>
      </w:pPr>
    </w:p>
    <w:p w:rsidR="00E61746" w:rsidRPr="00E61746" w:rsidRDefault="00E61746" w:rsidP="00E61746">
      <w:proofErr w:type="gramStart"/>
      <w:r w:rsidRPr="00E61746">
        <w:t>on</w:t>
      </w:r>
      <w:proofErr w:type="gramEnd"/>
      <w:r w:rsidRPr="00E61746">
        <w:t xml:space="preserve"> demande </w:t>
      </w:r>
      <w:r w:rsidRPr="009D4E5D">
        <w:rPr>
          <w:rFonts w:ascii="Arial" w:hAnsi="Arial" w:cs="Arial"/>
          <w:b/>
        </w:rPr>
        <w:t>Partage avancé</w:t>
      </w:r>
      <w:r w:rsidRPr="00E61746">
        <w:t>…</w:t>
      </w:r>
    </w:p>
    <w:p w:rsidR="008922BD" w:rsidRPr="008922BD" w:rsidRDefault="008922BD" w:rsidP="008922BD">
      <w:pPr>
        <w:widowControl w:val="0"/>
        <w:autoSpaceDE w:val="0"/>
        <w:autoSpaceDN w:val="0"/>
        <w:adjustRightInd w:val="0"/>
      </w:pPr>
      <w:r w:rsidRPr="008922BD">
        <w:t>On obtient</w:t>
      </w:r>
    </w:p>
    <w:p w:rsidR="008922BD" w:rsidRDefault="0092008B" w:rsidP="008922BD">
      <w:pPr>
        <w:widowControl w:val="0"/>
        <w:autoSpaceDE w:val="0"/>
        <w:autoSpaceDN w:val="0"/>
        <w:adjustRightInd w:val="0"/>
        <w:rPr>
          <w:rFonts w:ascii="Arial" w:hAnsi="Arial" w:cs="Arial"/>
          <w:sz w:val="20"/>
        </w:rPr>
      </w:pPr>
      <w:r>
        <w:rPr>
          <w:noProof/>
          <w:sz w:val="20"/>
        </w:rPr>
        <mc:AlternateContent>
          <mc:Choice Requires="wps">
            <w:drawing>
              <wp:anchor distT="0" distB="0" distL="114300" distR="114300" simplePos="0" relativeHeight="251681792" behindDoc="0" locked="0" layoutInCell="1" allowOverlap="1">
                <wp:simplePos x="0" y="0"/>
                <wp:positionH relativeFrom="column">
                  <wp:posOffset>1094105</wp:posOffset>
                </wp:positionH>
                <wp:positionV relativeFrom="paragraph">
                  <wp:posOffset>2296160</wp:posOffset>
                </wp:positionV>
                <wp:extent cx="0" cy="571500"/>
                <wp:effectExtent l="0" t="0" r="0" b="0"/>
                <wp:wrapNone/>
                <wp:docPr id="2873" name="Line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80.8pt" to="86.1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yFLQ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">
                <v:stroke endarrow="block"/>
              </v:line>
            </w:pict>
          </mc:Fallback>
        </mc:AlternateContent>
      </w:r>
      <w:r>
        <w:rPr>
          <w:noProof/>
          <w:sz w:val="20"/>
        </w:rPr>
        <mc:AlternateContent>
          <mc:Choice Requires="wps">
            <w:drawing>
              <wp:anchor distT="0" distB="0" distL="114300" distR="114300" simplePos="0" relativeHeight="251626496" behindDoc="0" locked="0" layoutInCell="1" allowOverlap="1">
                <wp:simplePos x="0" y="0"/>
                <wp:positionH relativeFrom="column">
                  <wp:posOffset>3837305</wp:posOffset>
                </wp:positionH>
                <wp:positionV relativeFrom="paragraph">
                  <wp:posOffset>10160</wp:posOffset>
                </wp:positionV>
                <wp:extent cx="2286000" cy="3314700"/>
                <wp:effectExtent l="0" t="0" r="0" b="0"/>
                <wp:wrapNone/>
                <wp:docPr id="28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DC4D54" w:rsidRDefault="00DC4D54">
                            <w:pPr>
                              <w:ind w:left="0"/>
                            </w:pPr>
                          </w:p>
                          <w:p w:rsidR="00DC4D54" w:rsidRDefault="00DC4D54">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DC4D54" w:rsidRDefault="00DC4D54">
                            <w:pPr>
                              <w:ind w:left="0"/>
                            </w:pPr>
                          </w:p>
                          <w:p w:rsidR="00DC4D54" w:rsidRDefault="00DC4D54">
                            <w:pPr>
                              <w:ind w:left="0"/>
                            </w:pPr>
                            <w:r w:rsidRPr="001A4E6E">
                              <w:rPr>
                                <w:b/>
                              </w:rPr>
                              <w:t>Dans un premier temps partagez une ressource que sous un seul 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028" type="#_x0000_t202" style="position:absolute;left:0;text-align:left;margin-left:302.15pt;margin-top:.8pt;width:180pt;height:2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IkiwIAAB0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" stroked="f">
                <v:textbox>
                  <w:txbxContent>
                    <w:p w:rsidR="00DC4D54" w:rsidRDefault="00DC4D54">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DC4D54" w:rsidRDefault="00DC4D54">
                      <w:pPr>
                        <w:ind w:left="0"/>
                      </w:pPr>
                    </w:p>
                    <w:p w:rsidR="00DC4D54" w:rsidRDefault="00DC4D54">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DC4D54" w:rsidRDefault="00DC4D54">
                      <w:pPr>
                        <w:ind w:left="0"/>
                      </w:pPr>
                    </w:p>
                    <w:p w:rsidR="00DC4D54" w:rsidRDefault="00DC4D54">
                      <w:pPr>
                        <w:ind w:left="0"/>
                      </w:pPr>
                      <w:r w:rsidRPr="001A4E6E">
                        <w:rPr>
                          <w:b/>
                        </w:rPr>
                        <w:t>Dans un premier temps partagez une ressource que sous un seul nom !</w:t>
                      </w:r>
                    </w:p>
                  </w:txbxContent>
                </v:textbox>
              </v:shape>
            </w:pict>
          </mc:Fallback>
        </mc:AlternateContent>
      </w:r>
      <w:r>
        <w:rPr>
          <w:rFonts w:ascii="Arial" w:hAnsi="Arial" w:cs="Arial"/>
          <w:noProof/>
          <w:sz w:val="20"/>
        </w:rPr>
        <w:drawing>
          <wp:inline distT="0" distB="0" distL="0" distR="0">
            <wp:extent cx="2701925" cy="259778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1925" cy="2597785"/>
                    </a:xfrm>
                    <a:prstGeom prst="rect">
                      <a:avLst/>
                    </a:prstGeom>
                    <a:noFill/>
                    <a:ln>
                      <a:noFill/>
                    </a:ln>
                  </pic:spPr>
                </pic:pic>
              </a:graphicData>
            </a:graphic>
          </wp:inline>
        </w:drawing>
      </w:r>
    </w:p>
    <w:p w:rsidR="008922BD" w:rsidRDefault="008922BD" w:rsidP="008922BD">
      <w:pPr>
        <w:widowControl w:val="0"/>
        <w:autoSpaceDE w:val="0"/>
        <w:autoSpaceDN w:val="0"/>
        <w:adjustRightInd w:val="0"/>
        <w:rPr>
          <w:rFonts w:ascii="Arial" w:hAnsi="Arial" w:cs="Arial"/>
          <w:sz w:val="20"/>
        </w:rPr>
      </w:pPr>
    </w:p>
    <w:p w:rsidR="008922BD" w:rsidRDefault="0092008B" w:rsidP="008922BD">
      <w:pPr>
        <w:widowControl w:val="0"/>
        <w:autoSpaceDE w:val="0"/>
        <w:autoSpaceDN w:val="0"/>
        <w:adjustRightInd w:val="0"/>
        <w:rPr>
          <w:rFonts w:ascii="Arial" w:hAnsi="Arial" w:cs="Arial"/>
          <w:sz w:val="20"/>
        </w:rPr>
      </w:pPr>
      <w:r>
        <w:rPr>
          <w:noProof/>
          <w:sz w:val="20"/>
        </w:rPr>
        <w:lastRenderedPageBreak/>
        <w:drawing>
          <wp:anchor distT="0" distB="0" distL="114300" distR="114300" simplePos="0" relativeHeight="251627520" behindDoc="0" locked="0" layoutInCell="1" allowOverlap="1">
            <wp:simplePos x="0" y="0"/>
            <wp:positionH relativeFrom="column">
              <wp:posOffset>3723005</wp:posOffset>
            </wp:positionH>
            <wp:positionV relativeFrom="paragraph">
              <wp:posOffset>627380</wp:posOffset>
            </wp:positionV>
            <wp:extent cx="2700020" cy="1134110"/>
            <wp:effectExtent l="0" t="0" r="5080" b="8890"/>
            <wp:wrapSquare wrapText="bothSides"/>
            <wp:docPr id="2455" name="Imag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00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inline distT="0" distB="0" distL="0" distR="0">
            <wp:extent cx="2701925" cy="2275840"/>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A96667" w:rsidRDefault="00A96667" w:rsidP="001A4E6E">
      <w:pPr>
        <w:rPr>
          <w:b/>
          <w:bCs/>
        </w:rPr>
      </w:pPr>
    </w:p>
    <w:p w:rsidR="00A96667" w:rsidRDefault="00A96667">
      <w:pPr>
        <w:pStyle w:val="Titre2"/>
      </w:pPr>
      <w:bookmarkStart w:id="77" w:name="_Toc81654990"/>
      <w:bookmarkStart w:id="78" w:name="_Toc92679701"/>
      <w:bookmarkStart w:id="79" w:name="_Toc130186766"/>
      <w:bookmarkStart w:id="80" w:name="_Toc527051372"/>
      <w:r>
        <w:t>Donner une Autorisation de Partage:</w:t>
      </w:r>
      <w:bookmarkEnd w:id="77"/>
      <w:bookmarkEnd w:id="78"/>
      <w:bookmarkEnd w:id="79"/>
      <w:bookmarkEnd w:id="80"/>
    </w:p>
    <w:p w:rsidR="00A96667" w:rsidRDefault="00A96667">
      <w:r>
        <w:t xml:space="preserve">Ce sont les </w:t>
      </w:r>
      <w:r w:rsidRPr="001A4E6E">
        <w:rPr>
          <w:rFonts w:ascii="Arial" w:hAnsi="Arial" w:cs="Arial"/>
          <w:b/>
        </w:rPr>
        <w:t>Autorisations</w:t>
      </w:r>
      <w:r>
        <w:t xml:space="preserve"> que l’on doit donner pour filtrer qui peut accéder à cette ressource depuis le réseau</w:t>
      </w:r>
    </w:p>
    <w:p w:rsidR="001A4E6E" w:rsidRDefault="0092008B" w:rsidP="002F576C">
      <w:pPr>
        <w:ind w:left="1418"/>
        <w:rPr>
          <w:rFonts w:ascii="Arial" w:hAnsi="Arial" w:cs="Arial"/>
          <w:sz w:val="20"/>
        </w:rPr>
      </w:pPr>
      <w:r>
        <w:rPr>
          <w:noProof/>
        </w:rPr>
        <mc:AlternateContent>
          <mc:Choice Requires="wps">
            <w:drawing>
              <wp:anchor distT="0" distB="0" distL="114300" distR="114300" simplePos="0" relativeHeight="251682816" behindDoc="0" locked="0" layoutInCell="1" allowOverlap="1">
                <wp:simplePos x="0" y="0"/>
                <wp:positionH relativeFrom="column">
                  <wp:posOffset>2808605</wp:posOffset>
                </wp:positionH>
                <wp:positionV relativeFrom="paragraph">
                  <wp:posOffset>892810</wp:posOffset>
                </wp:positionV>
                <wp:extent cx="457200" cy="457200"/>
                <wp:effectExtent l="0" t="0" r="0" b="0"/>
                <wp:wrapNone/>
                <wp:docPr id="2868"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70.3pt" to="257.1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3380105</wp:posOffset>
                </wp:positionH>
                <wp:positionV relativeFrom="paragraph">
                  <wp:posOffset>1464310</wp:posOffset>
                </wp:positionV>
                <wp:extent cx="457200" cy="342900"/>
                <wp:effectExtent l="0" t="0" r="0" b="0"/>
                <wp:wrapNone/>
                <wp:docPr id="2867"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7"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115.3pt" to="302.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631616" behindDoc="0" locked="0" layoutInCell="1" allowOverlap="1">
                <wp:simplePos x="0" y="0"/>
                <wp:positionH relativeFrom="column">
                  <wp:posOffset>3951605</wp:posOffset>
                </wp:positionH>
                <wp:positionV relativeFrom="paragraph">
                  <wp:posOffset>92710</wp:posOffset>
                </wp:positionV>
                <wp:extent cx="1280795" cy="2171700"/>
                <wp:effectExtent l="0" t="0" r="0" b="0"/>
                <wp:wrapNone/>
                <wp:docPr id="2866"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jc w:val="left"/>
                              <w:rPr>
                                <w:rFonts w:ascii="Arial" w:hAnsi="Arial"/>
                                <w:b/>
                              </w:rPr>
                            </w:pPr>
                            <w:r>
                              <w:t xml:space="preserve">On peut Ajouter d’autres Groupes ou Utilisateurs par le bouton </w:t>
                            </w:r>
                            <w:r>
                              <w:rPr>
                                <w:rFonts w:ascii="Arial" w:hAnsi="Arial"/>
                                <w:b/>
                              </w:rPr>
                              <w:t>Ajouter</w:t>
                            </w:r>
                          </w:p>
                          <w:p w:rsidR="00DC4D54" w:rsidRDefault="00DC4D54">
                            <w:pPr>
                              <w:ind w:left="0"/>
                              <w:jc w:val="left"/>
                            </w:pPr>
                          </w:p>
                          <w:p w:rsidR="00DC4D54" w:rsidRDefault="00DC4D54">
                            <w:pPr>
                              <w:ind w:left="0"/>
                              <w:jc w:val="left"/>
                            </w:pPr>
                            <w:r>
                              <w:t>Sur lequel on appliquerait ensuite des Autorisations</w:t>
                            </w:r>
                          </w:p>
                          <w:p w:rsidR="00DC4D54" w:rsidRDefault="00DC4D54">
                            <w:pPr>
                              <w:ind w:left="0"/>
                              <w:jc w:val="left"/>
                            </w:pPr>
                            <w:r>
                              <w:t xml:space="preserve"> (</w:t>
                            </w:r>
                            <w:proofErr w:type="gramStart"/>
                            <w:r>
                              <w:t>ou</w:t>
                            </w:r>
                            <w:proofErr w:type="gramEnd"/>
                            <w:r>
                              <w:t xml:space="preserve"> des Refus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1" o:spid="_x0000_s1029" style="position:absolute;left:0;text-align:left;margin-left:311.15pt;margin-top:7.3pt;width:100.85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" filled="f" stroked="f">
                <v:textbox inset="1pt,1pt,1pt,1pt">
                  <w:txbxContent>
                    <w:p w:rsidR="00DC4D54" w:rsidRDefault="00DC4D54">
                      <w:pPr>
                        <w:ind w:left="0"/>
                        <w:jc w:val="left"/>
                        <w:rPr>
                          <w:rFonts w:ascii="Arial" w:hAnsi="Arial"/>
                          <w:b/>
                        </w:rPr>
                      </w:pPr>
                      <w:r>
                        <w:t xml:space="preserve">On peut Ajouter d’autres Groupes ou Utilisateurs par le bouton </w:t>
                      </w:r>
                      <w:r>
                        <w:rPr>
                          <w:rFonts w:ascii="Arial" w:hAnsi="Arial"/>
                          <w:b/>
                        </w:rPr>
                        <w:t>Ajouter</w:t>
                      </w:r>
                    </w:p>
                    <w:p w:rsidR="00DC4D54" w:rsidRDefault="00DC4D54">
                      <w:pPr>
                        <w:ind w:left="0"/>
                        <w:jc w:val="left"/>
                      </w:pPr>
                    </w:p>
                    <w:p w:rsidR="00DC4D54" w:rsidRDefault="00DC4D54">
                      <w:pPr>
                        <w:ind w:left="0"/>
                        <w:jc w:val="left"/>
                      </w:pPr>
                      <w:r>
                        <w:t>Sur lequel on appliquerait ensuite des Autorisations</w:t>
                      </w:r>
                    </w:p>
                    <w:p w:rsidR="00DC4D54" w:rsidRDefault="00DC4D54">
                      <w:pPr>
                        <w:ind w:left="0"/>
                        <w:jc w:val="left"/>
                      </w:pPr>
                      <w:r>
                        <w:t xml:space="preserve"> (</w:t>
                      </w:r>
                      <w:proofErr w:type="gramStart"/>
                      <w:r>
                        <w:t>ou</w:t>
                      </w:r>
                      <w:proofErr w:type="gramEnd"/>
                      <w:r>
                        <w:t xml:space="preserve"> des Refus !)</w:t>
                      </w: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3265805</wp:posOffset>
                </wp:positionH>
                <wp:positionV relativeFrom="paragraph">
                  <wp:posOffset>892810</wp:posOffset>
                </wp:positionV>
                <wp:extent cx="571500" cy="0"/>
                <wp:effectExtent l="0" t="0" r="0" b="0"/>
                <wp:wrapNone/>
                <wp:docPr id="2865"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70.3pt" to="302.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ZfLAIAAE8EAAAOAAAAZHJzL2Uyb0RvYy54bWysVNuO2jAQfa/Uf7D8Drk0YS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">
                <v:stroke endarrow="block"/>
              </v:line>
            </w:pict>
          </mc:Fallback>
        </mc:AlternateContent>
      </w:r>
      <w:r>
        <w:rPr>
          <w:rFonts w:ascii="Arial" w:hAnsi="Arial" w:cs="Arial"/>
          <w:noProof/>
          <w:sz w:val="20"/>
        </w:rPr>
        <w:drawing>
          <wp:inline distT="0" distB="0" distL="0" distR="0">
            <wp:extent cx="2701925" cy="2275840"/>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B11DAD" w:rsidRDefault="00B11DAD" w:rsidP="002F576C">
      <w:pPr>
        <w:ind w:left="1418"/>
        <w:rPr>
          <w:rFonts w:ascii="Arial" w:hAnsi="Arial" w:cs="Arial"/>
          <w:sz w:val="20"/>
        </w:rPr>
      </w:pPr>
    </w:p>
    <w:p w:rsidR="002F576C" w:rsidRDefault="002F576C" w:rsidP="002F576C">
      <w:pPr>
        <w:ind w:left="709"/>
        <w:jc w:val="left"/>
      </w:pPr>
      <w:r>
        <w:t>Le</w:t>
      </w:r>
      <w:r>
        <w:rPr>
          <w:rFonts w:ascii="Arial" w:hAnsi="Arial"/>
          <w:b/>
        </w:rPr>
        <w:t xml:space="preserve"> Groupe Spécial Tout le Monde</w:t>
      </w:r>
      <w:r>
        <w:t xml:space="preserve"> est inclus par défaut ...en </w:t>
      </w:r>
      <w:r>
        <w:rPr>
          <w:rFonts w:ascii="Arial" w:hAnsi="Arial"/>
          <w:b/>
        </w:rPr>
        <w:t>Lecture</w:t>
      </w:r>
    </w:p>
    <w:p w:rsidR="00A35128" w:rsidRDefault="00A35128">
      <w:pPr>
        <w:ind w:left="1701"/>
      </w:pPr>
    </w:p>
    <w:p w:rsidR="00B11DAD" w:rsidRDefault="00B11DAD">
      <w:pPr>
        <w:ind w:left="1701"/>
      </w:pPr>
    </w:p>
    <w:p w:rsidR="009229EA" w:rsidRDefault="009229EA" w:rsidP="009229EA">
      <w:pPr>
        <w:ind w:left="709"/>
      </w:pPr>
      <w:r>
        <w:t>Mais on peut aussi donner</w:t>
      </w:r>
    </w:p>
    <w:p w:rsidR="00456152" w:rsidRDefault="0092008B" w:rsidP="00A50814">
      <w:pPr>
        <w:ind w:left="709"/>
      </w:pPr>
      <w:r>
        <w:rPr>
          <w:noProof/>
        </w:rPr>
        <w:drawing>
          <wp:inline distT="0" distB="0" distL="0" distR="0">
            <wp:extent cx="2524760" cy="612775"/>
            <wp:effectExtent l="0" t="0" r="889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4760" cy="612775"/>
                    </a:xfrm>
                    <a:prstGeom prst="rect">
                      <a:avLst/>
                    </a:prstGeom>
                    <a:noFill/>
                    <a:ln>
                      <a:noFill/>
                    </a:ln>
                  </pic:spPr>
                </pic:pic>
              </a:graphicData>
            </a:graphic>
          </wp:inline>
        </w:drawing>
      </w:r>
      <w:proofErr w:type="gramStart"/>
      <w:r w:rsidR="009229EA">
        <w:t>ou</w:t>
      </w:r>
      <w:proofErr w:type="gramEnd"/>
      <w:r w:rsidR="009229EA">
        <w:t xml:space="preserve"> </w:t>
      </w:r>
      <w:r>
        <w:rPr>
          <w:noProof/>
        </w:rPr>
        <w:drawing>
          <wp:inline distT="0" distB="0" distL="0" distR="0">
            <wp:extent cx="2483485" cy="63373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3485" cy="633730"/>
                    </a:xfrm>
                    <a:prstGeom prst="rect">
                      <a:avLst/>
                    </a:prstGeom>
                    <a:noFill/>
                    <a:ln>
                      <a:noFill/>
                    </a:ln>
                  </pic:spPr>
                </pic:pic>
              </a:graphicData>
            </a:graphic>
          </wp:inline>
        </w:drawing>
      </w:r>
    </w:p>
    <w:p w:rsidR="00A50814" w:rsidRDefault="00A50814" w:rsidP="00A50814">
      <w:pPr>
        <w:pStyle w:val="Retraitcorpsdetexte"/>
      </w:pPr>
    </w:p>
    <w:p w:rsidR="00A50814" w:rsidRDefault="00A50814" w:rsidP="00A50814">
      <w:pPr>
        <w:pStyle w:val="Retraitcorpsdetexte"/>
      </w:pPr>
      <w:r>
        <w:t>Attention aux valeurs des partages par défaut:</w:t>
      </w:r>
    </w:p>
    <w:p w:rsidR="00A50814" w:rsidRDefault="00A50814" w:rsidP="000A5D7C">
      <w:pPr>
        <w:numPr>
          <w:ilvl w:val="0"/>
          <w:numId w:val="40"/>
        </w:numPr>
      </w:pPr>
      <w:r>
        <w:t>Sous 20</w:t>
      </w:r>
      <w:r w:rsidR="00E5107F">
        <w:t>12 et 02016</w:t>
      </w:r>
      <w:r>
        <w:t xml:space="preserve"> Serveur un partage par défaut sera de type </w:t>
      </w:r>
      <w:r>
        <w:rPr>
          <w:rFonts w:ascii="Arial" w:hAnsi="Arial" w:cs="Arial"/>
          <w:b/>
          <w:bCs/>
        </w:rPr>
        <w:t>Tout le Monde</w:t>
      </w:r>
      <w:r>
        <w:t xml:space="preserve"> en </w:t>
      </w:r>
      <w:r>
        <w:rPr>
          <w:rFonts w:ascii="Arial" w:hAnsi="Arial" w:cs="Arial"/>
          <w:b/>
          <w:bCs/>
        </w:rPr>
        <w:t>Lecture Seule</w:t>
      </w:r>
    </w:p>
    <w:p w:rsidR="00A50814" w:rsidRDefault="00A50814" w:rsidP="00A50814">
      <w:pPr>
        <w:ind w:left="709"/>
      </w:pPr>
    </w:p>
    <w:p w:rsidR="00A50814" w:rsidRPr="00456152" w:rsidRDefault="00A50814" w:rsidP="00A50814">
      <w:pPr>
        <w:ind w:left="709"/>
      </w:pPr>
    </w:p>
    <w:p w:rsidR="00A96667" w:rsidRDefault="00A96667">
      <w:pPr>
        <w:pStyle w:val="Titre3"/>
        <w:rPr>
          <w:lang w:val="fr-FR"/>
        </w:rPr>
      </w:pPr>
      <w:bookmarkStart w:id="81" w:name="_Toc81654991"/>
      <w:bookmarkStart w:id="82" w:name="_Toc92679702"/>
      <w:bookmarkStart w:id="83" w:name="_Toc130186767"/>
      <w:bookmarkStart w:id="84" w:name="_Toc527051373"/>
      <w:r>
        <w:rPr>
          <w:lang w:val="fr-FR"/>
        </w:rPr>
        <w:lastRenderedPageBreak/>
        <w:t xml:space="preserve">Les 3 </w:t>
      </w:r>
      <w:r w:rsidR="00A50814">
        <w:rPr>
          <w:lang w:val="fr-FR"/>
        </w:rPr>
        <w:t xml:space="preserve">"faux </w:t>
      </w:r>
      <w:r>
        <w:rPr>
          <w:lang w:val="fr-FR"/>
        </w:rPr>
        <w:t>types</w:t>
      </w:r>
      <w:r w:rsidR="00A50814">
        <w:rPr>
          <w:lang w:val="fr-FR"/>
        </w:rPr>
        <w:t>"</w:t>
      </w:r>
      <w:r>
        <w:rPr>
          <w:lang w:val="fr-FR"/>
        </w:rPr>
        <w:t xml:space="preserve"> </w:t>
      </w:r>
      <w:r w:rsidR="00A50814">
        <w:rPr>
          <w:lang w:val="fr-FR"/>
        </w:rPr>
        <w:t xml:space="preserve">et 2 "vraies" </w:t>
      </w:r>
      <w:r>
        <w:rPr>
          <w:lang w:val="fr-FR"/>
        </w:rPr>
        <w:t>Autorisations de Partage</w:t>
      </w:r>
      <w:bookmarkEnd w:id="81"/>
      <w:bookmarkEnd w:id="82"/>
      <w:bookmarkEnd w:id="83"/>
      <w:bookmarkEnd w:id="84"/>
      <w:r>
        <w:rPr>
          <w:lang w:val="fr-FR"/>
        </w:rPr>
        <w:t xml:space="preserve"> </w:t>
      </w:r>
    </w:p>
    <w:p w:rsidR="00A96667" w:rsidRDefault="0092008B">
      <w:pPr>
        <w:rPr>
          <w:rFonts w:ascii="Times New Roman" w:hAnsi="Times New Roman"/>
        </w:rPr>
      </w:pPr>
      <w:r>
        <w:rPr>
          <w:b/>
          <w:noProof/>
          <w:sz w:val="20"/>
        </w:rPr>
        <mc:AlternateContent>
          <mc:Choice Requires="wps">
            <w:drawing>
              <wp:anchor distT="0" distB="0" distL="114300" distR="114300" simplePos="0" relativeHeight="251630592" behindDoc="0" locked="0" layoutInCell="1" allowOverlap="1">
                <wp:simplePos x="0" y="0"/>
                <wp:positionH relativeFrom="column">
                  <wp:posOffset>1322705</wp:posOffset>
                </wp:positionH>
                <wp:positionV relativeFrom="paragraph">
                  <wp:posOffset>283210</wp:posOffset>
                </wp:positionV>
                <wp:extent cx="685800" cy="0"/>
                <wp:effectExtent l="0" t="0" r="0" b="0"/>
                <wp:wrapNone/>
                <wp:docPr id="2864"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9"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2.3pt" to="158.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"/>
            </w:pict>
          </mc:Fallback>
        </mc:AlternateContent>
      </w:r>
      <w:r>
        <w:rPr>
          <w:rFonts w:ascii="Times New Roman" w:hAnsi="Times New Roman"/>
          <w:noProof/>
        </w:rPr>
        <w:drawing>
          <wp:inline distT="0" distB="0" distL="0" distR="0">
            <wp:extent cx="3740785" cy="893445"/>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0785" cy="89344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87936" behindDoc="0" locked="0" layoutInCell="1" allowOverlap="1">
                <wp:simplePos x="0" y="0"/>
                <wp:positionH relativeFrom="column">
                  <wp:posOffset>2008505</wp:posOffset>
                </wp:positionH>
                <wp:positionV relativeFrom="paragraph">
                  <wp:posOffset>226695</wp:posOffset>
                </wp:positionV>
                <wp:extent cx="2400300" cy="0"/>
                <wp:effectExtent l="0" t="0" r="0" b="0"/>
                <wp:wrapNone/>
                <wp:docPr id="2863"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7.85pt" to="347.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">
                <v:stroke endarrow="block"/>
              </v:lin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4408805</wp:posOffset>
                </wp:positionH>
                <wp:positionV relativeFrom="paragraph">
                  <wp:posOffset>128905</wp:posOffset>
                </wp:positionV>
                <wp:extent cx="0" cy="2971800"/>
                <wp:effectExtent l="0" t="0" r="0" b="0"/>
                <wp:wrapNone/>
                <wp:docPr id="2862"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0.15pt" to="347.1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rY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"/>
            </w:pict>
          </mc:Fallback>
        </mc:AlternateContent>
      </w:r>
      <w:r>
        <w:rPr>
          <w:noProof/>
          <w:sz w:val="20"/>
        </w:rPr>
        <mc:AlternateContent>
          <mc:Choice Requires="wps">
            <w:drawing>
              <wp:anchor distT="0" distB="0" distL="114300" distR="114300" simplePos="0" relativeHeight="251635712" behindDoc="0" locked="0" layoutInCell="1" allowOverlap="1">
                <wp:simplePos x="0" y="0"/>
                <wp:positionH relativeFrom="column">
                  <wp:posOffset>4523105</wp:posOffset>
                </wp:positionH>
                <wp:positionV relativeFrom="paragraph">
                  <wp:posOffset>1205230</wp:posOffset>
                </wp:positionV>
                <wp:extent cx="228600" cy="0"/>
                <wp:effectExtent l="0" t="0" r="0" b="0"/>
                <wp:wrapNone/>
                <wp:docPr id="2861"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94.9pt" to="374.1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UKw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4866005</wp:posOffset>
                </wp:positionH>
                <wp:positionV relativeFrom="paragraph">
                  <wp:posOffset>633730</wp:posOffset>
                </wp:positionV>
                <wp:extent cx="1166495" cy="1257300"/>
                <wp:effectExtent l="0" t="0" r="0" b="0"/>
                <wp:wrapNone/>
                <wp:docPr id="2860"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jc w:val="left"/>
                            </w:pPr>
                            <w:r>
                              <w:rPr>
                                <w:b/>
                                <w:bCs/>
                              </w:rPr>
                              <w:t>Modifier</w:t>
                            </w:r>
                            <w:r>
                              <w:t xml:space="preserve"> et </w:t>
                            </w:r>
                            <w:r>
                              <w:rPr>
                                <w:b/>
                                <w:bCs/>
                              </w:rPr>
                              <w:t>Contrôle Total</w:t>
                            </w:r>
                            <w:r>
                              <w:t xml:space="preserve"> sont équivalent en partage…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4" o:spid="_x0000_s1030" style="position:absolute;left:0;text-align:left;margin-left:383.15pt;margin-top:49.9pt;width:91.8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" filled="f" stroked="f">
                <v:textbox inset="1pt,1pt,1pt,1pt">
                  <w:txbxContent>
                    <w:p w:rsidR="00DC4D54" w:rsidRDefault="00DC4D54">
                      <w:pPr>
                        <w:ind w:left="0"/>
                        <w:jc w:val="left"/>
                      </w:pPr>
                      <w:r>
                        <w:rPr>
                          <w:b/>
                          <w:bCs/>
                        </w:rPr>
                        <w:t>Modifier</w:t>
                      </w:r>
                      <w:r>
                        <w:t xml:space="preserve"> et </w:t>
                      </w:r>
                      <w:r>
                        <w:rPr>
                          <w:b/>
                          <w:bCs/>
                        </w:rPr>
                        <w:t>Contrôle Total</w:t>
                      </w:r>
                      <w:r>
                        <w:t xml:space="preserve"> sont équivalent en partage…</w:t>
                      </w:r>
                    </w:p>
                  </w:txbxContent>
                </v:textbox>
              </v:rect>
            </w:pict>
          </mc:Fallback>
        </mc:AlternateContent>
      </w:r>
      <w:r>
        <w:rPr>
          <w:noProof/>
        </w:rPr>
        <w:drawing>
          <wp:inline distT="0" distB="0" distL="0" distR="0">
            <wp:extent cx="3750945" cy="1423670"/>
            <wp:effectExtent l="0" t="0" r="1905"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0945" cy="1423670"/>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32640" behindDoc="0" locked="0" layoutInCell="1" allowOverlap="1">
                <wp:simplePos x="0" y="0"/>
                <wp:positionH relativeFrom="column">
                  <wp:posOffset>2008505</wp:posOffset>
                </wp:positionH>
                <wp:positionV relativeFrom="paragraph">
                  <wp:posOffset>208280</wp:posOffset>
                </wp:positionV>
                <wp:extent cx="2400300" cy="0"/>
                <wp:effectExtent l="0" t="0" r="0" b="0"/>
                <wp:wrapNone/>
                <wp:docPr id="2859" name="Lin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2"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6.4pt" to="347.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qb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9lk&#10;jpEiPUzpQSiO8mKah/4MxpUQVquNDRXSo3oyD5p+d0jpuiNqxyPP55OBzCxkJG9SwsYZOGU7fNEM&#10;Ysje69isY2t71EphPofEAA4NQcc4ndNtOvzoEYWPeZGmdykMkV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">
                <v:stroke endarrow="block"/>
              </v:line>
            </w:pict>
          </mc:Fallback>
        </mc:AlternateContent>
      </w:r>
      <w:r>
        <w:rPr>
          <w:noProof/>
        </w:rPr>
        <w:drawing>
          <wp:inline distT="0" distB="0" distL="0" distR="0">
            <wp:extent cx="3771900" cy="146494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1900" cy="1464945"/>
                    </a:xfrm>
                    <a:prstGeom prst="rect">
                      <a:avLst/>
                    </a:prstGeom>
                    <a:noFill/>
                    <a:ln>
                      <a:noFill/>
                    </a:ln>
                  </pic:spPr>
                </pic:pic>
              </a:graphicData>
            </a:graphic>
          </wp:inline>
        </w:drawing>
      </w:r>
    </w:p>
    <w:p w:rsidR="00A96667" w:rsidRDefault="00A96667"/>
    <w:p w:rsidR="00A50814" w:rsidRDefault="00A50814"/>
    <w:p w:rsidR="00A96667" w:rsidRDefault="00A96667">
      <w:pPr>
        <w:pStyle w:val="Titre3"/>
        <w:rPr>
          <w:lang w:val="fr-FR"/>
        </w:rPr>
      </w:pPr>
      <w:bookmarkStart w:id="85" w:name="_Toc81654992"/>
      <w:bookmarkStart w:id="86" w:name="_Toc92679703"/>
      <w:bookmarkStart w:id="87" w:name="_Toc130186768"/>
      <w:bookmarkStart w:id="88" w:name="_Toc527051374"/>
      <w:r>
        <w:rPr>
          <w:lang w:val="fr-FR"/>
        </w:rPr>
        <w:t>Le refus de Partage</w:t>
      </w:r>
      <w:bookmarkEnd w:id="85"/>
      <w:bookmarkEnd w:id="86"/>
      <w:bookmarkEnd w:id="87"/>
      <w:bookmarkEnd w:id="88"/>
      <w:r>
        <w:rPr>
          <w:lang w:val="fr-FR"/>
        </w:rPr>
        <w:t xml:space="preserve"> </w:t>
      </w:r>
    </w:p>
    <w:p w:rsidR="006C154D" w:rsidRDefault="00A96667">
      <w:pPr>
        <w:pStyle w:val="En-tte"/>
        <w:tabs>
          <w:tab w:val="clear" w:pos="4536"/>
          <w:tab w:val="clear" w:pos="9072"/>
        </w:tabs>
      </w:pPr>
      <w:r>
        <w:t xml:space="preserve">Le refus de partage « passe avant toute autre autorisation ». </w:t>
      </w:r>
    </w:p>
    <w:p w:rsidR="006C154D" w:rsidRDefault="006C154D">
      <w:pPr>
        <w:pStyle w:val="En-tte"/>
        <w:tabs>
          <w:tab w:val="clear" w:pos="4536"/>
          <w:tab w:val="clear" w:pos="9072"/>
        </w:tabs>
      </w:pPr>
    </w:p>
    <w:p w:rsidR="00A96667" w:rsidRDefault="00A96667">
      <w:pPr>
        <w:pStyle w:val="En-tte"/>
        <w:tabs>
          <w:tab w:val="clear" w:pos="4536"/>
          <w:tab w:val="clear" w:pos="9072"/>
        </w:tabs>
      </w:pPr>
      <w:r>
        <w:t>Par exemple si un individu isolé dans un groupe ne doit pas faire une action, on lui appliquera un refus de partage juste à lui…, le fait que son groupe ait l’autorisation n’est pas gênant.</w:t>
      </w:r>
    </w:p>
    <w:p w:rsidR="006C154D" w:rsidRDefault="006C154D">
      <w:pPr>
        <w:pStyle w:val="En-tte"/>
        <w:tabs>
          <w:tab w:val="clear" w:pos="4536"/>
          <w:tab w:val="clear" w:pos="9072"/>
        </w:tabs>
      </w:pPr>
    </w:p>
    <w:p w:rsidR="00A50814" w:rsidRDefault="00A50814">
      <w:pPr>
        <w:pStyle w:val="En-tte"/>
        <w:tabs>
          <w:tab w:val="clear" w:pos="4536"/>
          <w:tab w:val="clear" w:pos="9072"/>
        </w:tabs>
      </w:pPr>
    </w:p>
    <w:p w:rsidR="00A96667" w:rsidRDefault="00A96667">
      <w:pPr>
        <w:pStyle w:val="Titre2"/>
      </w:pPr>
      <w:bookmarkStart w:id="89" w:name="_Toc487294210"/>
      <w:bookmarkStart w:id="90" w:name="_Toc493669484"/>
      <w:bookmarkStart w:id="91" w:name="_Toc81654993"/>
      <w:bookmarkStart w:id="92" w:name="_Toc92679704"/>
      <w:bookmarkStart w:id="93" w:name="_Toc130186769"/>
      <w:bookmarkStart w:id="94" w:name="_Toc527051375"/>
      <w:r>
        <w:t>Combinaison d'autorisations de partage :</w:t>
      </w:r>
      <w:bookmarkEnd w:id="89"/>
      <w:bookmarkEnd w:id="90"/>
      <w:bookmarkEnd w:id="91"/>
      <w:bookmarkEnd w:id="92"/>
      <w:bookmarkEnd w:id="93"/>
      <w:bookmarkEnd w:id="94"/>
    </w:p>
    <w:p w:rsidR="00A96667" w:rsidRDefault="00A96667">
      <w:proofErr w:type="gramStart"/>
      <w:r>
        <w:t>deux</w:t>
      </w:r>
      <w:proofErr w:type="gramEnd"/>
      <w:r>
        <w:t xml:space="preserve"> règles régissent les combinaisons de permission</w:t>
      </w:r>
    </w:p>
    <w:p w:rsidR="00A96667" w:rsidRDefault="00A96667" w:rsidP="00386DEC">
      <w:pPr>
        <w:numPr>
          <w:ilvl w:val="0"/>
          <w:numId w:val="14"/>
        </w:numPr>
        <w:ind w:left="1778"/>
      </w:pPr>
      <w:r>
        <w:t>la permission effective de l'utilisateur est la permission la moins restrictive obtenue par la combinaison des différentes permissions</w:t>
      </w:r>
    </w:p>
    <w:p w:rsidR="00A96667" w:rsidRDefault="00A96667" w:rsidP="00386DEC">
      <w:pPr>
        <w:numPr>
          <w:ilvl w:val="0"/>
          <w:numId w:val="14"/>
        </w:numPr>
        <w:ind w:left="1778"/>
      </w:pPr>
      <w:r>
        <w:t>si une permission "refuser » est donnée, cette dernière masque toutes les autres permissions, et la permissions effective résultantes est donc "aucun accès"</w:t>
      </w:r>
    </w:p>
    <w:p w:rsidR="00A96667" w:rsidRDefault="00A96667">
      <w:pPr>
        <w:rPr>
          <w:b/>
        </w:rPr>
      </w:pPr>
      <w:r>
        <w:rPr>
          <w:b/>
        </w:rPr>
        <w:t>Donc si l'utilisateur est membre de plusieurs groupes, il hérite de toutes les permissions définies à travers chacun des groupes, sauf si la permission "refuser" est spécifiée pour au moins un groupe !</w:t>
      </w:r>
    </w:p>
    <w:p w:rsidR="00A96667" w:rsidRDefault="00A96667">
      <w:pPr>
        <w:rPr>
          <w:b/>
        </w:rPr>
      </w:pPr>
    </w:p>
    <w:p w:rsidR="00A96667" w:rsidRDefault="006A3CA8">
      <w:pPr>
        <w:pStyle w:val="Titre2"/>
      </w:pPr>
      <w:bookmarkStart w:id="95" w:name="_Toc487294211"/>
      <w:bookmarkStart w:id="96" w:name="_Toc493669485"/>
      <w:bookmarkStart w:id="97" w:name="_Toc81654994"/>
      <w:bookmarkStart w:id="98" w:name="_Toc92679705"/>
      <w:bookmarkStart w:id="99" w:name="_Toc130186770"/>
      <w:bookmarkStart w:id="100" w:name="_Toc527051376"/>
      <w:r>
        <w:lastRenderedPageBreak/>
        <w:t>P</w:t>
      </w:r>
      <w:r w:rsidR="00A96667">
        <w:t>lanification des autorisations de partages:</w:t>
      </w:r>
      <w:bookmarkEnd w:id="95"/>
      <w:bookmarkEnd w:id="96"/>
      <w:bookmarkEnd w:id="97"/>
      <w:bookmarkEnd w:id="98"/>
      <w:bookmarkEnd w:id="99"/>
      <w:bookmarkEnd w:id="100"/>
    </w:p>
    <w:p w:rsidR="00A96667" w:rsidRDefault="00A96667">
      <w:pPr>
        <w:rPr>
          <w:rFonts w:ascii="Arial" w:hAnsi="Arial"/>
          <w:b/>
        </w:rPr>
      </w:pPr>
      <w:r>
        <w:t xml:space="preserve">Il est capital que au niveau de l'arborescence, les dossiers nécessitant d'un </w:t>
      </w:r>
      <w:r>
        <w:rPr>
          <w:b/>
        </w:rPr>
        <w:t>niveau de sécurité identique</w:t>
      </w:r>
      <w:r>
        <w:t xml:space="preserve">, soit </w:t>
      </w:r>
      <w:r w:rsidR="00FA5D0F">
        <w:rPr>
          <w:b/>
        </w:rPr>
        <w:t>créés</w:t>
      </w:r>
      <w:r>
        <w:rPr>
          <w:b/>
        </w:rPr>
        <w:t xml:space="preserve"> à un niveau identique</w:t>
      </w:r>
      <w:r w:rsidR="00FA5D0F">
        <w:rPr>
          <w:b/>
        </w:rPr>
        <w:t xml:space="preserve">. </w:t>
      </w:r>
      <w:r w:rsidR="00FA5D0F">
        <w:t>L</w:t>
      </w:r>
      <w:r>
        <w:t>e dossier partagé apparaît en tant que "racine", et si on peut voir la totalité de ce dossier, et de ses éventuels sous-dossiers, on ne peut pas en "sortir"</w:t>
      </w:r>
      <w:r w:rsidR="006A3CA8">
        <w:t xml:space="preserve">. </w:t>
      </w:r>
      <w:r>
        <w:rPr>
          <w:rFonts w:ascii="Arial" w:hAnsi="Arial"/>
          <w:b/>
        </w:rPr>
        <w:t>donc, on peut accéder au contenu d'un dossier partagé (et donc à la totalité des sous-dossiers</w:t>
      </w:r>
      <w:proofErr w:type="gramStart"/>
      <w:r>
        <w:rPr>
          <w:rFonts w:ascii="Arial" w:hAnsi="Arial"/>
          <w:b/>
        </w:rPr>
        <w:t>) ,</w:t>
      </w:r>
      <w:proofErr w:type="gramEnd"/>
      <w:r>
        <w:rPr>
          <w:rFonts w:ascii="Arial" w:hAnsi="Arial"/>
          <w:b/>
        </w:rPr>
        <w:t xml:space="preserve"> mais on ne peut pas accéder aux dossiers situés à un niveau plus élevé, ni aux dossiers de même niveau </w:t>
      </w:r>
    </w:p>
    <w:p w:rsidR="00A96667" w:rsidRDefault="00A96667">
      <w:pPr>
        <w:rPr>
          <w:rFonts w:ascii="Arial" w:hAnsi="Arial"/>
          <w:b/>
        </w:rPr>
      </w:pPr>
    </w:p>
    <w:p w:rsidR="00A96667" w:rsidRDefault="00A96667">
      <w:pPr>
        <w:ind w:left="1418" w:hanging="567"/>
      </w:pPr>
      <w:r>
        <w:rPr>
          <w:b/>
          <w:bCs/>
        </w:rPr>
        <w:t xml:space="preserve">N.B: </w:t>
      </w:r>
      <w:r>
        <w:t xml:space="preserve">Il ne faut donc </w:t>
      </w:r>
      <w:r>
        <w:rPr>
          <w:u w:val="single"/>
        </w:rPr>
        <w:t>jamais partager tous les dossiers individuellement</w:t>
      </w:r>
      <w:r>
        <w:t>, mais seulement le point d'entrée de la hiérarchie.</w:t>
      </w:r>
    </w:p>
    <w:p w:rsidR="00A96667" w:rsidRDefault="00A96667">
      <w:pPr>
        <w:ind w:left="1418" w:hanging="567"/>
      </w:pPr>
      <w:r>
        <w:rPr>
          <w:b/>
          <w:bCs/>
        </w:rPr>
        <w:t xml:space="preserve">N.B: </w:t>
      </w:r>
      <w:r>
        <w:t xml:space="preserve">Dans le cas on l'on ne dispose pas de volume NTFS on peut alors </w:t>
      </w:r>
      <w:r>
        <w:rPr>
          <w:u w:val="single"/>
        </w:rPr>
        <w:t>partager tous les dossiers individuellement</w:t>
      </w:r>
      <w:r>
        <w:t>, afin de construire une ébauche de sécurité…. MAIS CELA RESTE INCOMPLET ET PENIBLE.</w:t>
      </w:r>
    </w:p>
    <w:p w:rsidR="00A96667" w:rsidRDefault="00A96667">
      <w:pPr>
        <w:ind w:left="1418" w:hanging="567"/>
      </w:pPr>
    </w:p>
    <w:p w:rsidR="00A96667" w:rsidRDefault="00A96667">
      <w:pPr>
        <w:pStyle w:val="Titre3"/>
        <w:rPr>
          <w:lang w:val="fr-FR"/>
        </w:rPr>
      </w:pPr>
      <w:bookmarkStart w:id="101" w:name="_Toc487294212"/>
      <w:bookmarkStart w:id="102" w:name="_Toc493669486"/>
      <w:bookmarkStart w:id="103" w:name="_Toc81654995"/>
      <w:bookmarkStart w:id="104" w:name="_Toc92679706"/>
      <w:bookmarkStart w:id="105" w:name="_Toc130186771"/>
      <w:bookmarkStart w:id="106" w:name="_Toc527051377"/>
      <w:r>
        <w:rPr>
          <w:lang w:val="fr-FR"/>
        </w:rPr>
        <w:t>Exemple 1 :</w:t>
      </w:r>
      <w:bookmarkEnd w:id="101"/>
      <w:bookmarkEnd w:id="102"/>
      <w:bookmarkEnd w:id="103"/>
      <w:bookmarkEnd w:id="104"/>
      <w:bookmarkEnd w:id="105"/>
      <w:bookmarkEnd w:id="106"/>
    </w:p>
    <w:p w:rsidR="00A96667" w:rsidRDefault="0092008B">
      <w:r>
        <w:rPr>
          <w:noProof/>
        </w:rPr>
        <w:drawing>
          <wp:anchor distT="0" distB="0" distL="114300" distR="114300" simplePos="0" relativeHeight="251616256" behindDoc="0" locked="0" layoutInCell="0" allowOverlap="1">
            <wp:simplePos x="0" y="0"/>
            <wp:positionH relativeFrom="column">
              <wp:posOffset>1111250</wp:posOffset>
            </wp:positionH>
            <wp:positionV relativeFrom="paragraph">
              <wp:posOffset>481330</wp:posOffset>
            </wp:positionV>
            <wp:extent cx="1209675" cy="781050"/>
            <wp:effectExtent l="0" t="0" r="9525" b="0"/>
            <wp:wrapSquare wrapText="right"/>
            <wp:docPr id="2443" name="Imag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96667">
        <w:t>pierre</w:t>
      </w:r>
      <w:proofErr w:type="gramEnd"/>
      <w:r w:rsidR="00A96667">
        <w:t xml:space="preserve">, </w:t>
      </w:r>
      <w:proofErr w:type="spellStart"/>
      <w:r w:rsidR="00A96667">
        <w:t>paul</w:t>
      </w:r>
      <w:proofErr w:type="spellEnd"/>
      <w:r w:rsidR="00A96667">
        <w:t xml:space="preserve"> et jacques doivent avoir chacun un dossier personnel, sur lesquels l'administrateur à un droit de visite. </w:t>
      </w:r>
    </w:p>
    <w:p w:rsidR="00A96667" w:rsidRDefault="00A96667"/>
    <w:p w:rsidR="00A96667" w:rsidRDefault="0092008B">
      <w:r>
        <w:rPr>
          <w:noProof/>
        </w:rPr>
        <mc:AlternateContent>
          <mc:Choice Requires="wps">
            <w:drawing>
              <wp:anchor distT="0" distB="0" distL="114300" distR="114300" simplePos="0" relativeHeight="251618304" behindDoc="0" locked="0" layoutInCell="0" allowOverlap="1">
                <wp:simplePos x="0" y="0"/>
                <wp:positionH relativeFrom="column">
                  <wp:posOffset>-135890</wp:posOffset>
                </wp:positionH>
                <wp:positionV relativeFrom="paragraph">
                  <wp:posOffset>269875</wp:posOffset>
                </wp:positionV>
                <wp:extent cx="548640" cy="0"/>
                <wp:effectExtent l="0" t="0" r="0" b="0"/>
                <wp:wrapNone/>
                <wp:docPr id="2858"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5"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1.25pt" to="3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iT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" o:allowincell="f">
                <v:stroke endarrow="block"/>
              </v:line>
            </w:pict>
          </mc:Fallback>
        </mc:AlternateContent>
      </w:r>
      <w:proofErr w:type="gramStart"/>
      <w:r w:rsidR="00A96667">
        <w:t>on</w:t>
      </w:r>
      <w:proofErr w:type="gramEnd"/>
      <w:r w:rsidR="00A96667">
        <w:t xml:space="preserve"> commence par créer les dossiers personnels et les partages pour chacun</w:t>
      </w:r>
    </w:p>
    <w:p w:rsidR="00A96667" w:rsidRDefault="00A96667"/>
    <w:p w:rsidR="00A96667" w:rsidRDefault="0092008B">
      <w:r>
        <w:rPr>
          <w:noProof/>
        </w:rPr>
        <mc:AlternateContent>
          <mc:Choice Requires="wps">
            <w:drawing>
              <wp:anchor distT="0" distB="0" distL="114300" distR="114300" simplePos="0" relativeHeight="251619328" behindDoc="0" locked="0" layoutInCell="1" allowOverlap="1">
                <wp:simplePos x="0" y="0"/>
                <wp:positionH relativeFrom="column">
                  <wp:posOffset>4065905</wp:posOffset>
                </wp:positionH>
                <wp:positionV relativeFrom="paragraph">
                  <wp:posOffset>445770</wp:posOffset>
                </wp:positionV>
                <wp:extent cx="342900" cy="0"/>
                <wp:effectExtent l="0" t="0" r="0" b="0"/>
                <wp:wrapNone/>
                <wp:docPr id="2857"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35.1pt" to="347.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8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R4x&#10;UqSHLm2E4igvimmoz2BcCWa12tqQIT2pZ7PR9JtDStcdUXseeb6cDXhmwSN54xIuzkCU3fBJM7Ah&#10;B69jsU6t7QMklAGdYk/O957wk0cUPj4U+TyFzt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">
                <v:stroke endarrow="block"/>
              </v:line>
            </w:pict>
          </mc:Fallback>
        </mc:AlternateContent>
      </w:r>
      <w:r>
        <w:rPr>
          <w:noProof/>
        </w:rPr>
        <w:drawing>
          <wp:anchor distT="0" distB="0" distL="114300" distR="114300" simplePos="0" relativeHeight="251617280" behindDoc="0" locked="0" layoutInCell="0" allowOverlap="1">
            <wp:simplePos x="0" y="0"/>
            <wp:positionH relativeFrom="column">
              <wp:posOffset>4311650</wp:posOffset>
            </wp:positionH>
            <wp:positionV relativeFrom="paragraph">
              <wp:posOffset>149225</wp:posOffset>
            </wp:positionV>
            <wp:extent cx="1190625" cy="781050"/>
            <wp:effectExtent l="0" t="0" r="9525" b="0"/>
            <wp:wrapSquare wrapText="left"/>
            <wp:docPr id="2444" name="Imag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96667">
        <w:t>puis</w:t>
      </w:r>
      <w:proofErr w:type="gramEnd"/>
      <w:r w:rsidR="00A96667">
        <w:t xml:space="preserve"> on partage au niveau supérieur (ici perso) pour l'administrateur : il verra toute la </w:t>
      </w:r>
      <w:proofErr w:type="spellStart"/>
      <w:r w:rsidR="00A96667">
        <w:t>hierarchie</w:t>
      </w:r>
      <w:proofErr w:type="spellEnd"/>
      <w:r w:rsidR="00A96667">
        <w:t xml:space="preserve"> et y aura accès !</w:t>
      </w:r>
    </w:p>
    <w:p w:rsidR="00A96667" w:rsidRDefault="00A96667"/>
    <w:p w:rsidR="00BE2C8D" w:rsidRDefault="00BE2C8D"/>
    <w:p w:rsidR="00A96667" w:rsidRDefault="00A96667">
      <w:pPr>
        <w:pStyle w:val="Titre3"/>
        <w:rPr>
          <w:lang w:val="fr-FR"/>
        </w:rPr>
      </w:pPr>
      <w:bookmarkStart w:id="107" w:name="_Toc487294213"/>
      <w:bookmarkStart w:id="108" w:name="_Toc493669487"/>
      <w:bookmarkStart w:id="109" w:name="_Toc81654996"/>
      <w:bookmarkStart w:id="110" w:name="_Toc92679707"/>
      <w:bookmarkStart w:id="111" w:name="_Toc130186772"/>
      <w:bookmarkStart w:id="112" w:name="_Toc527051378"/>
      <w:r>
        <w:rPr>
          <w:lang w:val="fr-FR"/>
        </w:rPr>
        <w:t>Exemple 2 :</w:t>
      </w:r>
      <w:bookmarkEnd w:id="107"/>
      <w:bookmarkEnd w:id="108"/>
      <w:bookmarkEnd w:id="109"/>
      <w:bookmarkEnd w:id="110"/>
      <w:bookmarkEnd w:id="111"/>
      <w:bookmarkEnd w:id="112"/>
    </w:p>
    <w:p w:rsidR="00A96667" w:rsidRDefault="00A96667">
      <w:r>
        <w:t xml:space="preserve">pierre, </w:t>
      </w:r>
      <w:proofErr w:type="spellStart"/>
      <w:r>
        <w:t>paul</w:t>
      </w:r>
      <w:proofErr w:type="spellEnd"/>
      <w:r>
        <w:t xml:space="preserve">, jacques marie et </w:t>
      </w:r>
      <w:proofErr w:type="spellStart"/>
      <w:r>
        <w:t>josette</w:t>
      </w:r>
      <w:proofErr w:type="spellEnd"/>
      <w:r>
        <w:t xml:space="preserve"> doivent avoir chacun un dossier </w:t>
      </w:r>
      <w:proofErr w:type="gramStart"/>
      <w:r>
        <w:t>personnel .</w:t>
      </w:r>
      <w:proofErr w:type="gramEnd"/>
      <w:r>
        <w:t xml:space="preserve"> Pierre, </w:t>
      </w:r>
      <w:proofErr w:type="spellStart"/>
      <w:r>
        <w:t>paul</w:t>
      </w:r>
      <w:proofErr w:type="spellEnd"/>
      <w:r>
        <w:t xml:space="preserve"> et jacques commerciaux, doivent avoir chacun un dossier personnel, sur lesquels les administratifs marie et </w:t>
      </w:r>
      <w:proofErr w:type="spellStart"/>
      <w:r>
        <w:t>josette</w:t>
      </w:r>
      <w:proofErr w:type="spellEnd"/>
      <w:r>
        <w:t xml:space="preserve"> ont un droit de regard. </w:t>
      </w:r>
      <w:proofErr w:type="gramStart"/>
      <w:r>
        <w:t>l'administrateur</w:t>
      </w:r>
      <w:proofErr w:type="gramEnd"/>
      <w:r>
        <w:t xml:space="preserve"> à un droit total sur tout le monde, …. </w:t>
      </w:r>
    </w:p>
    <w:p w:rsidR="00A96667" w:rsidRDefault="0092008B">
      <w:r>
        <w:rPr>
          <w:noProof/>
        </w:rPr>
        <w:drawing>
          <wp:anchor distT="0" distB="0" distL="114300" distR="114300" simplePos="0" relativeHeight="251620352" behindDoc="0" locked="0" layoutInCell="1" allowOverlap="1">
            <wp:simplePos x="0" y="0"/>
            <wp:positionH relativeFrom="column">
              <wp:posOffset>1094105</wp:posOffset>
            </wp:positionH>
            <wp:positionV relativeFrom="paragraph">
              <wp:posOffset>13335</wp:posOffset>
            </wp:positionV>
            <wp:extent cx="1409700" cy="1381125"/>
            <wp:effectExtent l="0" t="0" r="0" b="9525"/>
            <wp:wrapSquare wrapText="right"/>
            <wp:docPr id="2447" name="Imag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92008B">
      <w:r>
        <w:rPr>
          <w:noProof/>
        </w:rPr>
        <mc:AlternateContent>
          <mc:Choice Requires="wps">
            <w:drawing>
              <wp:anchor distT="0" distB="0" distL="114300" distR="114300" simplePos="0" relativeHeight="251622400" behindDoc="0" locked="0" layoutInCell="1" allowOverlap="1">
                <wp:simplePos x="0" y="0"/>
                <wp:positionH relativeFrom="column">
                  <wp:posOffset>-153035</wp:posOffset>
                </wp:positionH>
                <wp:positionV relativeFrom="paragraph">
                  <wp:posOffset>441325</wp:posOffset>
                </wp:positionV>
                <wp:extent cx="457200" cy="274320"/>
                <wp:effectExtent l="0" t="0" r="0" b="0"/>
                <wp:wrapNone/>
                <wp:docPr id="2856" name="Lin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9"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4.75pt" to="23.9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r8OQIAAF4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-153035</wp:posOffset>
                </wp:positionH>
                <wp:positionV relativeFrom="paragraph">
                  <wp:posOffset>98425</wp:posOffset>
                </wp:positionV>
                <wp:extent cx="571500" cy="0"/>
                <wp:effectExtent l="0" t="0" r="0" b="0"/>
                <wp:wrapNone/>
                <wp:docPr id="2855"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8"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7.75pt" to="3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">
                <v:stroke endarrow="block"/>
              </v:line>
            </w:pict>
          </mc:Fallback>
        </mc:AlternateContent>
      </w:r>
      <w:proofErr w:type="gramStart"/>
      <w:r w:rsidR="00A96667">
        <w:t>on</w:t>
      </w:r>
      <w:proofErr w:type="gramEnd"/>
      <w:r w:rsidR="00A96667">
        <w:t xml:space="preserve"> commence par créer les dossiers personnels et les partages pour chacun</w:t>
      </w:r>
    </w:p>
    <w:p w:rsidR="00A96667" w:rsidRDefault="0092008B">
      <w:r>
        <w:rPr>
          <w:noProof/>
        </w:rPr>
        <w:drawing>
          <wp:anchor distT="0" distB="0" distL="114300" distR="114300" simplePos="0" relativeHeight="251623424" behindDoc="0" locked="0" layoutInCell="0" allowOverlap="1">
            <wp:simplePos x="0" y="0"/>
            <wp:positionH relativeFrom="column">
              <wp:posOffset>944880</wp:posOffset>
            </wp:positionH>
            <wp:positionV relativeFrom="paragraph">
              <wp:posOffset>128270</wp:posOffset>
            </wp:positionV>
            <wp:extent cx="1162050" cy="1238250"/>
            <wp:effectExtent l="0" t="0" r="0" b="0"/>
            <wp:wrapSquare wrapText="left"/>
            <wp:docPr id="2450" name="Imag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A96667" w:rsidRDefault="0092008B">
      <w:r>
        <w:rPr>
          <w:noProof/>
        </w:rPr>
        <mc:AlternateContent>
          <mc:Choice Requires="wps">
            <w:drawing>
              <wp:anchor distT="0" distB="0" distL="114300" distR="114300" simplePos="0" relativeHeight="251624448" behindDoc="0" locked="0" layoutInCell="1" allowOverlap="1">
                <wp:simplePos x="0" y="0"/>
                <wp:positionH relativeFrom="column">
                  <wp:posOffset>3037205</wp:posOffset>
                </wp:positionH>
                <wp:positionV relativeFrom="paragraph">
                  <wp:posOffset>17780</wp:posOffset>
                </wp:positionV>
                <wp:extent cx="525780" cy="0"/>
                <wp:effectExtent l="0" t="0" r="0" b="0"/>
                <wp:wrapNone/>
                <wp:docPr id="2854"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4pt" to="28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lYKwIAAE8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">
                <v:stroke endarrow="block"/>
              </v:line>
            </w:pict>
          </mc:Fallback>
        </mc:AlternateContent>
      </w:r>
      <w:r w:rsidR="005E5A23">
        <w:t>P</w:t>
      </w:r>
      <w:r w:rsidR="00A96667">
        <w:t xml:space="preserve">uis on partage au niveau intermédiaire (ici commerciaux) pour le groupe des administratifs (marie + </w:t>
      </w:r>
      <w:proofErr w:type="spellStart"/>
      <w:r w:rsidR="00A96667">
        <w:t>josette</w:t>
      </w:r>
      <w:proofErr w:type="spellEnd"/>
      <w:r w:rsidR="00A96667">
        <w:t>)</w:t>
      </w:r>
    </w:p>
    <w:p w:rsidR="00BE2C8D" w:rsidRDefault="0092008B">
      <w:r>
        <w:rPr>
          <w:noProof/>
        </w:rPr>
        <w:drawing>
          <wp:anchor distT="0" distB="0" distL="114300" distR="114300" simplePos="0" relativeHeight="251625472" behindDoc="0" locked="0" layoutInCell="0" allowOverlap="1">
            <wp:simplePos x="0" y="0"/>
            <wp:positionH relativeFrom="column">
              <wp:posOffset>4037330</wp:posOffset>
            </wp:positionH>
            <wp:positionV relativeFrom="paragraph">
              <wp:posOffset>33655</wp:posOffset>
            </wp:positionV>
            <wp:extent cx="781050" cy="209550"/>
            <wp:effectExtent l="0" t="0" r="0" b="0"/>
            <wp:wrapSquare wrapText="left"/>
            <wp:docPr id="2452" name="Imag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96667">
        <w:t>et</w:t>
      </w:r>
      <w:proofErr w:type="gramEnd"/>
      <w:r w:rsidR="00A96667">
        <w:t xml:space="preserve"> enfin au niveau supérieur pour l'administrateur</w:t>
      </w:r>
    </w:p>
    <w:p w:rsidR="004C579C" w:rsidRDefault="004C579C" w:rsidP="004C579C">
      <w:pPr>
        <w:pStyle w:val="Titre2"/>
      </w:pPr>
      <w:bookmarkStart w:id="113" w:name="_Toc527051379"/>
      <w:r>
        <w:lastRenderedPageBreak/>
        <w:t>Gestion des partages</w:t>
      </w:r>
      <w:bookmarkEnd w:id="113"/>
    </w:p>
    <w:p w:rsidR="00E0008D" w:rsidRPr="00E0008D" w:rsidRDefault="00D36D19" w:rsidP="00E0008D">
      <w:r>
        <w:t>S</w:t>
      </w:r>
      <w:r w:rsidR="00E0008D" w:rsidRPr="00E0008D">
        <w:t>oit par l'</w:t>
      </w:r>
      <w:r w:rsidR="008D5CEE" w:rsidRPr="00E0008D">
        <w:t>icône</w:t>
      </w:r>
      <w:r w:rsidR="00E0008D" w:rsidRPr="00E0008D">
        <w:t xml:space="preserve"> de la barre des tâches </w:t>
      </w:r>
      <w:r w:rsidR="0092008B">
        <w:rPr>
          <w:noProof/>
        </w:rPr>
        <w:drawing>
          <wp:inline distT="0" distB="0" distL="0" distR="0">
            <wp:extent cx="218440" cy="259715"/>
            <wp:effectExtent l="0" t="0" r="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440" cy="259715"/>
                    </a:xfrm>
                    <a:prstGeom prst="rect">
                      <a:avLst/>
                    </a:prstGeom>
                    <a:noFill/>
                    <a:ln>
                      <a:noFill/>
                    </a:ln>
                  </pic:spPr>
                </pic:pic>
              </a:graphicData>
            </a:graphic>
          </wp:inline>
        </w:drawing>
      </w:r>
      <w:r w:rsidR="00E0008D">
        <w:t xml:space="preserve"> </w:t>
      </w:r>
      <w:r w:rsidR="00E0008D" w:rsidRPr="004655AE">
        <w:rPr>
          <w:rFonts w:ascii="Arial" w:hAnsi="Arial" w:cs="Arial"/>
          <w:b/>
        </w:rPr>
        <w:t>gestionnaire de Serveur</w:t>
      </w:r>
      <w:r>
        <w:rPr>
          <w:rFonts w:ascii="Arial" w:hAnsi="Arial" w:cs="Arial"/>
          <w:b/>
        </w:rPr>
        <w:t xml:space="preserve"> / outils / gestion de l'ordinateur</w:t>
      </w:r>
    </w:p>
    <w:p w:rsidR="00D36D19" w:rsidRDefault="0092008B" w:rsidP="00D36D19">
      <w:pPr>
        <w:ind w:left="1418"/>
      </w:pPr>
      <w:r>
        <w:rPr>
          <w:noProof/>
        </w:rPr>
        <w:drawing>
          <wp:inline distT="0" distB="0" distL="0" distR="0">
            <wp:extent cx="2524760" cy="1319530"/>
            <wp:effectExtent l="0" t="0" r="889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4760" cy="1319530"/>
                    </a:xfrm>
                    <a:prstGeom prst="rect">
                      <a:avLst/>
                    </a:prstGeom>
                    <a:noFill/>
                    <a:ln>
                      <a:noFill/>
                    </a:ln>
                  </pic:spPr>
                </pic:pic>
              </a:graphicData>
            </a:graphic>
          </wp:inline>
        </w:drawing>
      </w:r>
    </w:p>
    <w:p w:rsidR="005066F5" w:rsidRPr="00E0008D" w:rsidRDefault="00D36D19" w:rsidP="005066F5">
      <w:r>
        <w:t>S</w:t>
      </w:r>
      <w:r w:rsidR="00E0008D" w:rsidRPr="00E0008D">
        <w:t xml:space="preserve">oit </w:t>
      </w:r>
      <w:r w:rsidR="00E0008D" w:rsidRPr="00E0008D">
        <w:rPr>
          <w:rFonts w:ascii="Arial" w:hAnsi="Arial" w:cs="Arial"/>
          <w:b/>
        </w:rPr>
        <w:t>clic droit</w:t>
      </w:r>
      <w:r w:rsidR="00E0008D" w:rsidRPr="00E0008D">
        <w:t xml:space="preserve"> </w:t>
      </w:r>
      <w:r w:rsidR="00E0008D">
        <w:t xml:space="preserve">/ </w:t>
      </w:r>
      <w:r w:rsidR="00E0008D" w:rsidRPr="00E0008D">
        <w:rPr>
          <w:rFonts w:ascii="Arial" w:hAnsi="Arial" w:cs="Arial"/>
          <w:b/>
        </w:rPr>
        <w:t>gérer</w:t>
      </w:r>
      <w:r w:rsidR="00E0008D" w:rsidRPr="00E0008D">
        <w:t xml:space="preserve"> du </w:t>
      </w:r>
      <w:r w:rsidR="00E0008D" w:rsidRPr="00E0008D">
        <w:rPr>
          <w:rFonts w:ascii="Arial" w:hAnsi="Arial" w:cs="Arial"/>
          <w:b/>
        </w:rPr>
        <w:t>poste de travail</w:t>
      </w:r>
      <w:r w:rsidR="00E0008D" w:rsidRPr="00E0008D">
        <w:t xml:space="preserve">, </w:t>
      </w:r>
      <w:r w:rsidR="005066F5">
        <w:t xml:space="preserve">puis </w:t>
      </w:r>
      <w:r w:rsidR="005066F5">
        <w:rPr>
          <w:rFonts w:ascii="Arial" w:hAnsi="Arial" w:cs="Arial"/>
          <w:b/>
        </w:rPr>
        <w:t>outils / gestion de l'ordinateur</w:t>
      </w:r>
    </w:p>
    <w:p w:rsidR="00D36D19" w:rsidRDefault="0092008B" w:rsidP="00D36D19">
      <w:pPr>
        <w:ind w:left="1418"/>
        <w:rPr>
          <w:noProof/>
        </w:rPr>
      </w:pPr>
      <w:r>
        <w:rPr>
          <w:noProof/>
        </w:rPr>
        <w:drawing>
          <wp:inline distT="0" distB="0" distL="0" distR="0">
            <wp:extent cx="2005330" cy="90424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5330" cy="904240"/>
                    </a:xfrm>
                    <a:prstGeom prst="rect">
                      <a:avLst/>
                    </a:prstGeom>
                    <a:noFill/>
                    <a:ln>
                      <a:noFill/>
                    </a:ln>
                  </pic:spPr>
                </pic:pic>
              </a:graphicData>
            </a:graphic>
          </wp:inline>
        </w:drawing>
      </w:r>
    </w:p>
    <w:p w:rsidR="00AD5098" w:rsidRDefault="00AD5098" w:rsidP="00D36D19">
      <w:pPr>
        <w:ind w:left="709"/>
      </w:pPr>
    </w:p>
    <w:p w:rsidR="00D36D19" w:rsidRPr="00E0008D" w:rsidRDefault="00830595" w:rsidP="00D36D19">
      <w:pPr>
        <w:ind w:left="709"/>
      </w:pPr>
      <w:r>
        <w:t>O</w:t>
      </w:r>
      <w:r w:rsidR="00D36D19" w:rsidRPr="00E0008D">
        <w:t xml:space="preserve">n obtient </w:t>
      </w:r>
      <w:r w:rsidR="006C623B">
        <w:t>dans</w:t>
      </w:r>
      <w:r w:rsidR="00D36D19" w:rsidRPr="00E0008D">
        <w:t xml:space="preserve"> </w:t>
      </w:r>
      <w:r w:rsidR="006C623B" w:rsidRPr="00E0008D">
        <w:rPr>
          <w:rFonts w:ascii="Arial" w:hAnsi="Arial" w:cs="Arial"/>
          <w:b/>
        </w:rPr>
        <w:t xml:space="preserve">Gestionnaire de </w:t>
      </w:r>
      <w:r w:rsidR="006C623B">
        <w:rPr>
          <w:rFonts w:ascii="Arial" w:hAnsi="Arial" w:cs="Arial"/>
          <w:b/>
        </w:rPr>
        <w:t xml:space="preserve">l'ordinateur </w:t>
      </w:r>
      <w:r>
        <w:t>/</w:t>
      </w:r>
      <w:r w:rsidR="006C623B">
        <w:t xml:space="preserve"> </w:t>
      </w:r>
      <w:r w:rsidR="006C623B">
        <w:rPr>
          <w:rFonts w:ascii="Arial" w:hAnsi="Arial" w:cs="Arial"/>
          <w:b/>
        </w:rPr>
        <w:t>dossiers partagés</w:t>
      </w:r>
    </w:p>
    <w:p w:rsidR="00D36D19" w:rsidRDefault="0092008B" w:rsidP="00E0008D">
      <w:pPr>
        <w:ind w:left="1418"/>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636905</wp:posOffset>
                </wp:positionH>
                <wp:positionV relativeFrom="paragraph">
                  <wp:posOffset>100330</wp:posOffset>
                </wp:positionV>
                <wp:extent cx="0" cy="914400"/>
                <wp:effectExtent l="0" t="0" r="0" b="0"/>
                <wp:wrapNone/>
                <wp:docPr id="2853"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pt" to="50.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KrHAIAADc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636905</wp:posOffset>
                </wp:positionH>
                <wp:positionV relativeFrom="paragraph">
                  <wp:posOffset>1014730</wp:posOffset>
                </wp:positionV>
                <wp:extent cx="457200" cy="0"/>
                <wp:effectExtent l="0" t="0" r="0" b="0"/>
                <wp:wrapNone/>
                <wp:docPr id="2852"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9pt" to="86.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sk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XKM&#10;FOmhSxuhOMqnD5N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">
                <v:stroke endarrow="block"/>
              </v:line>
            </w:pict>
          </mc:Fallback>
        </mc:AlternateContent>
      </w:r>
      <w:r>
        <w:rPr>
          <w:noProof/>
        </w:rPr>
        <w:drawing>
          <wp:inline distT="0" distB="0" distL="0" distR="0">
            <wp:extent cx="5288915" cy="1537970"/>
            <wp:effectExtent l="0" t="0" r="6985" b="508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8915" cy="1537970"/>
                    </a:xfrm>
                    <a:prstGeom prst="rect">
                      <a:avLst/>
                    </a:prstGeom>
                    <a:noFill/>
                    <a:ln>
                      <a:noFill/>
                    </a:ln>
                  </pic:spPr>
                </pic:pic>
              </a:graphicData>
            </a:graphic>
          </wp:inline>
        </w:drawing>
      </w:r>
    </w:p>
    <w:p w:rsidR="00AD5098" w:rsidRDefault="00AD5098" w:rsidP="00E0008D">
      <w:pPr>
        <w:ind w:left="1418"/>
        <w:rPr>
          <w:noProof/>
        </w:rPr>
      </w:pPr>
    </w:p>
    <w:p w:rsidR="00A94C65" w:rsidRDefault="00A94C65" w:rsidP="00A94C65">
      <w:r>
        <w:rPr>
          <w:rFonts w:cs="Arial"/>
        </w:rPr>
        <w:t xml:space="preserve">Onglet </w:t>
      </w:r>
      <w:r>
        <w:rPr>
          <w:rFonts w:ascii="Arial" w:hAnsi="Arial" w:cs="Arial"/>
          <w:b/>
        </w:rPr>
        <w:t>Sessions</w:t>
      </w:r>
    </w:p>
    <w:p w:rsidR="00A94C65" w:rsidRDefault="0092008B" w:rsidP="00A94C65">
      <w:r>
        <w:rPr>
          <w:noProof/>
        </w:rPr>
        <w:drawing>
          <wp:inline distT="0" distB="0" distL="0" distR="0">
            <wp:extent cx="5610860" cy="976630"/>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860" cy="976630"/>
                    </a:xfrm>
                    <a:prstGeom prst="rect">
                      <a:avLst/>
                    </a:prstGeom>
                    <a:noFill/>
                    <a:ln>
                      <a:noFill/>
                    </a:ln>
                  </pic:spPr>
                </pic:pic>
              </a:graphicData>
            </a:graphic>
          </wp:inline>
        </w:drawing>
      </w:r>
    </w:p>
    <w:p w:rsidR="00A94C65" w:rsidRDefault="00A94C65" w:rsidP="00A94C65">
      <w:r>
        <w:rPr>
          <w:rFonts w:cs="Arial"/>
        </w:rPr>
        <w:t xml:space="preserve">Onglet </w:t>
      </w:r>
      <w:r>
        <w:rPr>
          <w:rFonts w:ascii="Arial" w:hAnsi="Arial" w:cs="Arial"/>
          <w:b/>
        </w:rPr>
        <w:t>Fichiers ouverts</w:t>
      </w:r>
    </w:p>
    <w:p w:rsidR="00A94C65" w:rsidRDefault="0092008B" w:rsidP="00A94C65">
      <w:r>
        <w:rPr>
          <w:noProof/>
        </w:rPr>
        <w:drawing>
          <wp:inline distT="0" distB="0" distL="0" distR="0">
            <wp:extent cx="5756275" cy="159004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275" cy="1590040"/>
                    </a:xfrm>
                    <a:prstGeom prst="rect">
                      <a:avLst/>
                    </a:prstGeom>
                    <a:noFill/>
                    <a:ln>
                      <a:noFill/>
                    </a:ln>
                  </pic:spPr>
                </pic:pic>
              </a:graphicData>
            </a:graphic>
          </wp:inline>
        </w:drawing>
      </w:r>
    </w:p>
    <w:p w:rsidR="00A94C65" w:rsidRDefault="00A94C65" w:rsidP="00A94C65">
      <w:r>
        <w:rPr>
          <w:b/>
        </w:rPr>
        <w:t>N.B </w:t>
      </w:r>
      <w:r>
        <w:t xml:space="preserve">: Sur Windows </w:t>
      </w:r>
      <w:r>
        <w:rPr>
          <w:rFonts w:ascii="Arial" w:hAnsi="Arial" w:cs="Arial"/>
          <w:b/>
        </w:rPr>
        <w:t>10-</w:t>
      </w:r>
      <w:r w:rsidR="00024410">
        <w:rPr>
          <w:rFonts w:ascii="Arial" w:hAnsi="Arial" w:cs="Arial"/>
          <w:b/>
        </w:rPr>
        <w:t>S</w:t>
      </w:r>
      <w:r>
        <w:rPr>
          <w:rFonts w:ascii="Arial" w:hAnsi="Arial" w:cs="Arial"/>
          <w:b/>
        </w:rPr>
        <w:t>EVEN</w:t>
      </w:r>
      <w:r>
        <w:t xml:space="preserve"> il existe </w:t>
      </w:r>
      <w:r>
        <w:rPr>
          <w:rFonts w:ascii="Arial" w:hAnsi="Arial" w:cs="Arial"/>
          <w:b/>
        </w:rPr>
        <w:t>10</w:t>
      </w:r>
      <w:r>
        <w:t xml:space="preserve"> sessions possibles simultanées maxi …</w:t>
      </w:r>
    </w:p>
    <w:p w:rsidR="00A94C65" w:rsidRPr="00E0008D" w:rsidRDefault="00A94C65" w:rsidP="00E0008D">
      <w:pPr>
        <w:ind w:left="1418"/>
      </w:pPr>
    </w:p>
    <w:p w:rsidR="00830595" w:rsidRDefault="00830595" w:rsidP="00830595">
      <w:pPr>
        <w:pStyle w:val="Titre3"/>
      </w:pPr>
      <w:bookmarkStart w:id="114" w:name="_Toc527051380"/>
      <w:proofErr w:type="spellStart"/>
      <w:r>
        <w:lastRenderedPageBreak/>
        <w:t>Paramétrage</w:t>
      </w:r>
      <w:proofErr w:type="spellEnd"/>
      <w:r>
        <w:t xml:space="preserve"> des </w:t>
      </w:r>
      <w:proofErr w:type="spellStart"/>
      <w:r>
        <w:t>partages</w:t>
      </w:r>
      <w:bookmarkEnd w:id="114"/>
      <w:proofErr w:type="spellEnd"/>
    </w:p>
    <w:p w:rsidR="00E0008D" w:rsidRDefault="00E0008D" w:rsidP="00E0008D">
      <w:proofErr w:type="gramStart"/>
      <w:r w:rsidRPr="00E0008D">
        <w:t>on</w:t>
      </w:r>
      <w:proofErr w:type="gramEnd"/>
      <w:r w:rsidRPr="00E0008D">
        <w:t xml:space="preserve"> peut ensuite </w:t>
      </w:r>
      <w:r w:rsidR="00D46162">
        <w:t xml:space="preserve">revenir </w:t>
      </w:r>
      <w:r w:rsidRPr="00E0008D">
        <w:t xml:space="preserve">sur un partage </w:t>
      </w:r>
      <w:r w:rsidR="00A22F9A">
        <w:t xml:space="preserve">réalisé et </w:t>
      </w:r>
      <w:r w:rsidRPr="00E0008D">
        <w:t xml:space="preserve">demander les </w:t>
      </w:r>
      <w:r w:rsidRPr="00CC7023">
        <w:rPr>
          <w:rFonts w:ascii="Arial" w:hAnsi="Arial" w:cs="Arial"/>
          <w:b/>
        </w:rPr>
        <w:t>propriétés</w:t>
      </w:r>
      <w:r w:rsidRPr="00E0008D">
        <w:t xml:space="preserve"> ...</w:t>
      </w:r>
    </w:p>
    <w:p w:rsidR="00A22F9A" w:rsidRDefault="0092008B" w:rsidP="00E0008D">
      <w:pPr>
        <w:rPr>
          <w:noProof/>
        </w:rPr>
      </w:pPr>
      <w:r>
        <w:rPr>
          <w:noProof/>
        </w:rPr>
        <w:drawing>
          <wp:inline distT="0" distB="0" distL="0" distR="0">
            <wp:extent cx="3335655" cy="1579245"/>
            <wp:effectExtent l="0" t="0" r="0" b="1905"/>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5655" cy="1579245"/>
                    </a:xfrm>
                    <a:prstGeom prst="rect">
                      <a:avLst/>
                    </a:prstGeom>
                    <a:noFill/>
                    <a:ln>
                      <a:noFill/>
                    </a:ln>
                  </pic:spPr>
                </pic:pic>
              </a:graphicData>
            </a:graphic>
          </wp:inline>
        </w:drawing>
      </w:r>
    </w:p>
    <w:p w:rsidR="00A22F9A" w:rsidRDefault="00A22F9A" w:rsidP="00E0008D">
      <w:pPr>
        <w:rPr>
          <w:noProof/>
        </w:rPr>
      </w:pPr>
      <w:r>
        <w:rPr>
          <w:noProof/>
        </w:rPr>
        <w:t>Et on retrouve alors directement</w:t>
      </w:r>
    </w:p>
    <w:p w:rsidR="00A22F9A" w:rsidRDefault="0092008B" w:rsidP="00A22F9A">
      <w:pPr>
        <w:ind w:left="1418"/>
      </w:pPr>
      <w:r>
        <w:rPr>
          <w:noProof/>
        </w:rPr>
        <w:drawing>
          <wp:inline distT="0" distB="0" distL="0" distR="0">
            <wp:extent cx="4073525" cy="2212975"/>
            <wp:effectExtent l="0" t="0" r="317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73525" cy="2212975"/>
                    </a:xfrm>
                    <a:prstGeom prst="rect">
                      <a:avLst/>
                    </a:prstGeom>
                    <a:noFill/>
                    <a:ln>
                      <a:noFill/>
                    </a:ln>
                  </pic:spPr>
                </pic:pic>
              </a:graphicData>
            </a:graphic>
          </wp:inline>
        </w:drawing>
      </w:r>
    </w:p>
    <w:p w:rsidR="00A96667" w:rsidRDefault="00A96667">
      <w:pPr>
        <w:pStyle w:val="Titre2"/>
      </w:pPr>
      <w:bookmarkStart w:id="115" w:name="_Toc130186773"/>
      <w:bookmarkStart w:id="116" w:name="_Toc527051381"/>
      <w:r>
        <w:t xml:space="preserve">Spécificité Windows </w:t>
      </w:r>
      <w:r w:rsidR="00F3411E">
        <w:t xml:space="preserve">10 - 7 </w:t>
      </w:r>
      <w:r w:rsidR="00CC35D5">
        <w:t xml:space="preserve">et </w:t>
      </w:r>
      <w:r>
        <w:t>mot de passe vide :</w:t>
      </w:r>
      <w:bookmarkEnd w:id="115"/>
      <w:bookmarkEnd w:id="116"/>
    </w:p>
    <w:p w:rsidR="00A96667" w:rsidRDefault="00A96667">
      <w:r>
        <w:t xml:space="preserve">Les utilisateurs distants ne peuvent pas s'authentifier en utilisant un compte avec un mot de passe vide. Cette sécurité de l'authentification est configurée dans une </w:t>
      </w:r>
      <w:r>
        <w:rPr>
          <w:rFonts w:ascii="Arial" w:hAnsi="Arial" w:cs="Arial"/>
          <w:b/>
        </w:rPr>
        <w:t>stratégie de sécurité locale</w:t>
      </w:r>
      <w:r>
        <w:t>…</w:t>
      </w:r>
    </w:p>
    <w:p w:rsidR="00E75AEA" w:rsidRPr="00E75AEA" w:rsidRDefault="00E75AEA">
      <w:pPr>
        <w:rPr>
          <w:rFonts w:ascii="Arial" w:hAnsi="Arial" w:cs="Arial"/>
          <w:b/>
        </w:rPr>
      </w:pPr>
      <w:r w:rsidRPr="00E75AEA">
        <w:rPr>
          <w:rFonts w:ascii="Arial" w:hAnsi="Arial" w:cs="Arial"/>
          <w:b/>
        </w:rPr>
        <w:t>Paramètres de Sécurité / Stratégies locales / Options de sécurité / Comptes:</w:t>
      </w:r>
    </w:p>
    <w:p w:rsidR="00DD0064" w:rsidRDefault="0092008B">
      <w:r>
        <w:rPr>
          <w:noProof/>
        </w:rPr>
        <w:drawing>
          <wp:inline distT="0" distB="0" distL="0" distR="0">
            <wp:extent cx="5299075" cy="2452370"/>
            <wp:effectExtent l="0" t="0" r="0" b="50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9075" cy="2452370"/>
                    </a:xfrm>
                    <a:prstGeom prst="rect">
                      <a:avLst/>
                    </a:prstGeom>
                    <a:noFill/>
                    <a:ln>
                      <a:noFill/>
                    </a:ln>
                  </pic:spPr>
                </pic:pic>
              </a:graphicData>
            </a:graphic>
          </wp:inline>
        </w:drawing>
      </w:r>
    </w:p>
    <w:p w:rsidR="00A94C65" w:rsidRDefault="00A94C65"/>
    <w:p w:rsidR="00C775F1" w:rsidRDefault="0058440F">
      <w:r>
        <w:t>Cela est réglable d</w:t>
      </w:r>
      <w:r w:rsidR="00C775F1">
        <w:t xml:space="preserve">ans une </w:t>
      </w:r>
      <w:r w:rsidR="00C775F1" w:rsidRPr="00C775F1">
        <w:rPr>
          <w:rFonts w:ascii="Arial" w:hAnsi="Arial" w:cs="Arial"/>
          <w:b/>
        </w:rPr>
        <w:t>GPO</w:t>
      </w:r>
    </w:p>
    <w:p w:rsidR="00A94C65" w:rsidRDefault="00C775F1">
      <w:r>
        <w:rPr>
          <w:noProof/>
        </w:rPr>
        <w:lastRenderedPageBreak/>
        <w:drawing>
          <wp:inline distT="0" distB="0" distL="0" distR="0" wp14:anchorId="5A798DFC" wp14:editId="6421DF2E">
            <wp:extent cx="5760085" cy="18738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085" cy="1873895"/>
                    </a:xfrm>
                    <a:prstGeom prst="rect">
                      <a:avLst/>
                    </a:prstGeom>
                  </pic:spPr>
                </pic:pic>
              </a:graphicData>
            </a:graphic>
          </wp:inline>
        </w:drawing>
      </w:r>
    </w:p>
    <w:p w:rsidR="00A94C65" w:rsidRDefault="00A94C65"/>
    <w:p w:rsidR="008D5CEE" w:rsidRDefault="006D40BF" w:rsidP="008D5CEE">
      <w:pPr>
        <w:pStyle w:val="Titre2"/>
      </w:pPr>
      <w:bookmarkStart w:id="117" w:name="_Toc527051382"/>
      <w:r>
        <w:t>N</w:t>
      </w:r>
      <w:r w:rsidR="00A22F9A">
        <w:t xml:space="preserve">et </w:t>
      </w:r>
      <w:proofErr w:type="spellStart"/>
      <w:r w:rsidR="00A22F9A">
        <w:t>share</w:t>
      </w:r>
      <w:proofErr w:type="spellEnd"/>
      <w:r w:rsidR="0086680A">
        <w:t xml:space="preserve"> :</w:t>
      </w:r>
      <w:bookmarkEnd w:id="117"/>
    </w:p>
    <w:p w:rsidR="008D5CEE" w:rsidRDefault="00A22F9A">
      <w:r>
        <w:t>L</w:t>
      </w:r>
      <w:r w:rsidR="008D5CEE">
        <w:t xml:space="preserve">a commande </w:t>
      </w:r>
      <w:r w:rsidR="008D5CEE" w:rsidRPr="008D5CEE">
        <w:rPr>
          <w:rFonts w:ascii="Arial" w:hAnsi="Arial" w:cs="Arial"/>
          <w:b/>
        </w:rPr>
        <w:t xml:space="preserve">Net </w:t>
      </w:r>
      <w:proofErr w:type="spellStart"/>
      <w:r w:rsidR="008D5CEE" w:rsidRPr="008D5CEE">
        <w:rPr>
          <w:rFonts w:ascii="Arial" w:hAnsi="Arial" w:cs="Arial"/>
          <w:b/>
        </w:rPr>
        <w:t>share</w:t>
      </w:r>
      <w:proofErr w:type="spellEnd"/>
      <w:r>
        <w:rPr>
          <w:rFonts w:ascii="Arial" w:hAnsi="Arial" w:cs="Arial"/>
          <w:b/>
        </w:rPr>
        <w:t xml:space="preserve"> </w:t>
      </w:r>
      <w:r>
        <w:t>permet de visualiser les partages</w:t>
      </w:r>
      <w:r w:rsidR="007A338E">
        <w:t xml:space="preserve"> (aide en ligne possible via </w:t>
      </w:r>
      <w:r w:rsidR="007A338E" w:rsidRPr="007A338E">
        <w:rPr>
          <w:rFonts w:ascii="Arial" w:hAnsi="Arial" w:cs="Arial"/>
          <w:b/>
        </w:rPr>
        <w:t xml:space="preserve">net </w:t>
      </w:r>
      <w:proofErr w:type="spellStart"/>
      <w:r w:rsidR="007A338E" w:rsidRPr="007A338E">
        <w:rPr>
          <w:rFonts w:ascii="Arial" w:hAnsi="Arial" w:cs="Arial"/>
          <w:b/>
        </w:rPr>
        <w:t>share</w:t>
      </w:r>
      <w:proofErr w:type="spellEnd"/>
      <w:r w:rsidR="007A338E" w:rsidRPr="007A338E">
        <w:rPr>
          <w:rFonts w:ascii="Arial" w:hAnsi="Arial" w:cs="Arial"/>
          <w:b/>
        </w:rPr>
        <w:t xml:space="preserve"> /?</w:t>
      </w:r>
      <w:r w:rsidR="007A338E">
        <w:t>)</w:t>
      </w:r>
    </w:p>
    <w:p w:rsidR="008D5CEE" w:rsidRDefault="0092008B" w:rsidP="007A338E">
      <w:pPr>
        <w:ind w:left="1418"/>
      </w:pPr>
      <w:r>
        <w:rPr>
          <w:noProof/>
        </w:rPr>
        <w:drawing>
          <wp:inline distT="0" distB="0" distL="0" distR="0">
            <wp:extent cx="3979545" cy="966470"/>
            <wp:effectExtent l="0" t="0" r="1905" b="508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9545" cy="966470"/>
                    </a:xfrm>
                    <a:prstGeom prst="rect">
                      <a:avLst/>
                    </a:prstGeom>
                    <a:noFill/>
                    <a:ln>
                      <a:noFill/>
                    </a:ln>
                  </pic:spPr>
                </pic:pic>
              </a:graphicData>
            </a:graphic>
          </wp:inline>
        </w:drawing>
      </w:r>
    </w:p>
    <w:p w:rsidR="000B5F9B" w:rsidRDefault="000B5F9B">
      <w:pPr>
        <w:rPr>
          <w:noProof/>
        </w:rPr>
      </w:pPr>
    </w:p>
    <w:p w:rsidR="000B5F9B" w:rsidRDefault="000B5F9B">
      <w:pPr>
        <w:rPr>
          <w:noProof/>
        </w:rPr>
      </w:pPr>
      <w:r>
        <w:rPr>
          <w:noProof/>
        </w:rPr>
        <w:t xml:space="preserve">On peut supprimer un partage, </w:t>
      </w:r>
    </w:p>
    <w:p w:rsidR="000B5F9B" w:rsidRDefault="0092008B" w:rsidP="007A338E">
      <w:pPr>
        <w:ind w:left="1418"/>
        <w:rPr>
          <w:noProof/>
        </w:rPr>
      </w:pPr>
      <w:r>
        <w:rPr>
          <w:noProof/>
        </w:rPr>
        <w:drawing>
          <wp:inline distT="0" distB="0" distL="0" distR="0">
            <wp:extent cx="4083685" cy="321945"/>
            <wp:effectExtent l="0" t="0" r="0" b="190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3685" cy="321945"/>
                    </a:xfrm>
                    <a:prstGeom prst="rect">
                      <a:avLst/>
                    </a:prstGeom>
                    <a:noFill/>
                    <a:ln>
                      <a:noFill/>
                    </a:ln>
                  </pic:spPr>
                </pic:pic>
              </a:graphicData>
            </a:graphic>
          </wp:inline>
        </w:drawing>
      </w:r>
    </w:p>
    <w:p w:rsidR="000B5F9B" w:rsidRDefault="000B5F9B">
      <w:pPr>
        <w:rPr>
          <w:noProof/>
        </w:rPr>
      </w:pPr>
    </w:p>
    <w:p w:rsidR="00C775F1" w:rsidRDefault="00C775F1">
      <w:pPr>
        <w:rPr>
          <w:noProof/>
        </w:rPr>
      </w:pPr>
    </w:p>
    <w:p w:rsidR="0085176D" w:rsidRDefault="000B5F9B">
      <w:pPr>
        <w:rPr>
          <w:noProof/>
        </w:rPr>
      </w:pPr>
      <w:r>
        <w:rPr>
          <w:noProof/>
        </w:rPr>
        <w:t xml:space="preserve">On peut </w:t>
      </w:r>
      <w:r w:rsidR="00A22F9A">
        <w:rPr>
          <w:noProof/>
        </w:rPr>
        <w:t xml:space="preserve">créer </w:t>
      </w:r>
      <w:r>
        <w:rPr>
          <w:noProof/>
        </w:rPr>
        <w:t>un</w:t>
      </w:r>
      <w:r w:rsidR="00A22F9A">
        <w:rPr>
          <w:noProof/>
        </w:rPr>
        <w:t xml:space="preserve"> partage</w:t>
      </w:r>
      <w:r w:rsidR="00BE6B45">
        <w:rPr>
          <w:noProof/>
        </w:rPr>
        <w:t xml:space="preserve"> pour un utilisateur</w:t>
      </w:r>
      <w:r w:rsidR="000C0774">
        <w:rPr>
          <w:noProof/>
        </w:rPr>
        <w:t xml:space="preserve"> ou un groupe donné</w:t>
      </w:r>
    </w:p>
    <w:p w:rsidR="00A22F9A" w:rsidRDefault="0092008B" w:rsidP="007A338E">
      <w:pPr>
        <w:ind w:left="1418"/>
        <w:rPr>
          <w:noProof/>
        </w:rPr>
      </w:pPr>
      <w:r>
        <w:rPr>
          <w:noProof/>
        </w:rPr>
        <w:drawing>
          <wp:inline distT="0" distB="0" distL="0" distR="0">
            <wp:extent cx="5226685" cy="374015"/>
            <wp:effectExtent l="0" t="0" r="0" b="6985"/>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26685" cy="374015"/>
                    </a:xfrm>
                    <a:prstGeom prst="rect">
                      <a:avLst/>
                    </a:prstGeom>
                    <a:noFill/>
                    <a:ln>
                      <a:noFill/>
                    </a:ln>
                  </pic:spPr>
                </pic:pic>
              </a:graphicData>
            </a:graphic>
          </wp:inline>
        </w:drawing>
      </w:r>
    </w:p>
    <w:p w:rsidR="00A22F9A" w:rsidRDefault="0092008B" w:rsidP="00004791">
      <w:pPr>
        <w:ind w:left="1418"/>
        <w:rPr>
          <w:noProof/>
        </w:rPr>
      </w:pPr>
      <w:r>
        <w:rPr>
          <w:noProof/>
        </w:rPr>
        <w:drawing>
          <wp:inline distT="0" distB="0" distL="0" distR="0">
            <wp:extent cx="3698875" cy="2026285"/>
            <wp:effectExtent l="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8875" cy="2026285"/>
                    </a:xfrm>
                    <a:prstGeom prst="rect">
                      <a:avLst/>
                    </a:prstGeom>
                    <a:noFill/>
                    <a:ln>
                      <a:noFill/>
                    </a:ln>
                  </pic:spPr>
                </pic:pic>
              </a:graphicData>
            </a:graphic>
          </wp:inline>
        </w:drawing>
      </w:r>
    </w:p>
    <w:p w:rsidR="00AD5098" w:rsidRDefault="00AD5098" w:rsidP="00BE6B45">
      <w:pPr>
        <w:rPr>
          <w:noProof/>
        </w:rPr>
      </w:pPr>
    </w:p>
    <w:p w:rsidR="00BE6B45" w:rsidRDefault="00BE6B45" w:rsidP="00BE6B45">
      <w:pPr>
        <w:rPr>
          <w:noProof/>
        </w:rPr>
      </w:pPr>
      <w:r>
        <w:rPr>
          <w:noProof/>
        </w:rPr>
        <w:t>On peut créer un partage avec un groupe prédéfini (attention au nom avec " si besoin)</w:t>
      </w:r>
    </w:p>
    <w:p w:rsidR="00BE6B45" w:rsidRDefault="0092008B" w:rsidP="00004791">
      <w:pPr>
        <w:ind w:left="1418"/>
        <w:rPr>
          <w:noProof/>
        </w:rPr>
      </w:pPr>
      <w:r>
        <w:rPr>
          <w:noProof/>
        </w:rPr>
        <w:drawing>
          <wp:inline distT="0" distB="0" distL="0" distR="0">
            <wp:extent cx="4769485" cy="301625"/>
            <wp:effectExtent l="0" t="0" r="0" b="317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9485" cy="301625"/>
                    </a:xfrm>
                    <a:prstGeom prst="rect">
                      <a:avLst/>
                    </a:prstGeom>
                    <a:noFill/>
                    <a:ln>
                      <a:noFill/>
                    </a:ln>
                  </pic:spPr>
                </pic:pic>
              </a:graphicData>
            </a:graphic>
          </wp:inline>
        </w:drawing>
      </w:r>
    </w:p>
    <w:p w:rsidR="00AD5098" w:rsidRDefault="00AD5098" w:rsidP="00F919A4">
      <w:pPr>
        <w:ind w:left="709"/>
      </w:pPr>
    </w:p>
    <w:p w:rsidR="00F919A4" w:rsidRDefault="00F919A4" w:rsidP="00F919A4">
      <w:pPr>
        <w:ind w:left="709"/>
      </w:pPr>
      <w:r>
        <w:lastRenderedPageBreak/>
        <w:t>Voire</w:t>
      </w:r>
    </w:p>
    <w:p w:rsidR="00F919A4" w:rsidRDefault="0092008B" w:rsidP="00F919A4">
      <w:pPr>
        <w:ind w:left="1418"/>
        <w:rPr>
          <w:noProof/>
        </w:rPr>
      </w:pPr>
      <w:r>
        <w:rPr>
          <w:noProof/>
        </w:rPr>
        <w:drawing>
          <wp:inline distT="0" distB="0" distL="0" distR="0">
            <wp:extent cx="4904740" cy="249555"/>
            <wp:effectExtent l="0" t="0" r="0"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4740" cy="249555"/>
                    </a:xfrm>
                    <a:prstGeom prst="rect">
                      <a:avLst/>
                    </a:prstGeom>
                    <a:noFill/>
                    <a:ln>
                      <a:noFill/>
                    </a:ln>
                  </pic:spPr>
                </pic:pic>
              </a:graphicData>
            </a:graphic>
          </wp:inline>
        </w:drawing>
      </w:r>
    </w:p>
    <w:p w:rsidR="00F919A4" w:rsidRDefault="0092008B" w:rsidP="00F919A4">
      <w:pPr>
        <w:ind w:left="1418"/>
        <w:rPr>
          <w:noProof/>
        </w:rPr>
      </w:pPr>
      <w:r>
        <w:rPr>
          <w:noProof/>
        </w:rPr>
        <w:drawing>
          <wp:inline distT="0" distB="0" distL="0" distR="0">
            <wp:extent cx="4000500" cy="211963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500" cy="2119630"/>
                    </a:xfrm>
                    <a:prstGeom prst="rect">
                      <a:avLst/>
                    </a:prstGeom>
                    <a:noFill/>
                    <a:ln>
                      <a:noFill/>
                    </a:ln>
                  </pic:spPr>
                </pic:pic>
              </a:graphicData>
            </a:graphic>
          </wp:inline>
        </w:drawing>
      </w:r>
    </w:p>
    <w:p w:rsidR="00AD5098" w:rsidRDefault="00AD5098" w:rsidP="007A338E">
      <w:pPr>
        <w:ind w:left="709"/>
        <w:rPr>
          <w:noProof/>
        </w:rPr>
      </w:pPr>
    </w:p>
    <w:p w:rsidR="00AD5098" w:rsidRDefault="00AD5098" w:rsidP="007A338E">
      <w:pPr>
        <w:ind w:left="709"/>
        <w:rPr>
          <w:noProof/>
        </w:rPr>
      </w:pPr>
      <w:r w:rsidRPr="00AD5098">
        <w:rPr>
          <w:b/>
          <w:noProof/>
        </w:rPr>
        <w:t>N.B </w:t>
      </w:r>
      <w:r>
        <w:rPr>
          <w:noProof/>
        </w:rPr>
        <w:t xml:space="preserve">: </w:t>
      </w:r>
      <w:r w:rsidR="00F919A4">
        <w:rPr>
          <w:noProof/>
        </w:rPr>
        <w:t xml:space="preserve">Par contre la situation au niveau NTFS est </w:t>
      </w:r>
      <w:r w:rsidR="009949C7">
        <w:rPr>
          <w:noProof/>
        </w:rPr>
        <w:t>non modifiée !</w:t>
      </w:r>
    </w:p>
    <w:p w:rsidR="00AD5098" w:rsidRDefault="00AD5098" w:rsidP="007A338E">
      <w:pPr>
        <w:ind w:left="709"/>
        <w:rPr>
          <w:noProof/>
        </w:rPr>
      </w:pPr>
    </w:p>
    <w:p w:rsidR="00AB48D8" w:rsidRDefault="00AB48D8" w:rsidP="007A338E">
      <w:pPr>
        <w:ind w:left="709"/>
      </w:pPr>
      <w:r>
        <w:br w:type="page"/>
      </w:r>
    </w:p>
    <w:p w:rsidR="00AB48D8" w:rsidRDefault="00AB48D8" w:rsidP="00AB48D8">
      <w:pPr>
        <w:pStyle w:val="Titre1"/>
        <w:jc w:val="right"/>
      </w:pPr>
      <w:bookmarkStart w:id="118" w:name="_Toc527051383"/>
      <w:r>
        <w:lastRenderedPageBreak/>
        <w:t xml:space="preserve">lecteurs réseaux </w:t>
      </w:r>
      <w:r w:rsidR="00253CE4">
        <w:t>Client</w:t>
      </w:r>
      <w:r w:rsidR="005E461F">
        <w:t xml:space="preserve"> Windows</w:t>
      </w:r>
      <w:bookmarkEnd w:id="118"/>
    </w:p>
    <w:p w:rsidR="00AB48D8" w:rsidRDefault="00AB48D8" w:rsidP="00AB48D8">
      <w:pPr>
        <w:pStyle w:val="Titre2"/>
      </w:pPr>
      <w:bookmarkStart w:id="119" w:name="_Toc527051384"/>
      <w:r>
        <w:t xml:space="preserve">Connecter un lecteur réseau </w:t>
      </w:r>
      <w:r w:rsidR="00253CE4">
        <w:t>client Windows</w:t>
      </w:r>
      <w:r>
        <w:t>:</w:t>
      </w:r>
      <w:bookmarkEnd w:id="119"/>
    </w:p>
    <w:p w:rsidR="00AB48D8" w:rsidRDefault="0092008B" w:rsidP="00AB48D8">
      <w:r>
        <w:rPr>
          <w:noProof/>
        </w:rPr>
        <w:drawing>
          <wp:anchor distT="0" distB="0" distL="114300" distR="114300" simplePos="0" relativeHeight="251809792" behindDoc="0" locked="0" layoutInCell="1" allowOverlap="1">
            <wp:simplePos x="0" y="0"/>
            <wp:positionH relativeFrom="column">
              <wp:posOffset>4056380</wp:posOffset>
            </wp:positionH>
            <wp:positionV relativeFrom="paragraph">
              <wp:posOffset>316865</wp:posOffset>
            </wp:positionV>
            <wp:extent cx="1929765" cy="1195705"/>
            <wp:effectExtent l="0" t="0" r="0" b="4445"/>
            <wp:wrapSquare wrapText="bothSides"/>
            <wp:docPr id="2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97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
        </w:rPr>
        <w:t>N.B </w:t>
      </w:r>
      <w:r w:rsidR="00AB48D8">
        <w:t>: il faut bien sûr qu</w:t>
      </w:r>
      <w:r w:rsidR="0084123E">
        <w:t>'un</w:t>
      </w:r>
      <w:r w:rsidR="00AB48D8">
        <w:t xml:space="preserve"> partage </w:t>
      </w:r>
      <w:r w:rsidR="0084123E">
        <w:t>soit disponible coté "</w:t>
      </w:r>
      <w:r w:rsidR="00AB48D8">
        <w:t>poste serveur</w:t>
      </w:r>
      <w:r w:rsidR="0084123E">
        <w:t>", et que l'on ait les droits d'accès (partage + sécurité NTFS)</w:t>
      </w:r>
    </w:p>
    <w:p w:rsidR="0084123E" w:rsidRDefault="00AB48D8" w:rsidP="00AB48D8">
      <w:pPr>
        <w:pStyle w:val="Retraitcorpsdetexte"/>
        <w:rPr>
          <w:bCs/>
        </w:rPr>
      </w:pPr>
      <w:r>
        <w:rPr>
          <w:bCs/>
        </w:rPr>
        <w:t xml:space="preserve">On accède à l’assistant </w:t>
      </w:r>
      <w:r w:rsidR="0084123E">
        <w:rPr>
          <w:bCs/>
        </w:rPr>
        <w:t>connections</w:t>
      </w:r>
      <w:r>
        <w:rPr>
          <w:bCs/>
        </w:rPr>
        <w:t xml:space="preserve"> de lecteur réseau en demandant </w:t>
      </w:r>
    </w:p>
    <w:p w:rsidR="00AB48D8" w:rsidRPr="0084123E" w:rsidRDefault="00AB48D8" w:rsidP="000A5D7C">
      <w:pPr>
        <w:pStyle w:val="Retraitcorpsdetexte"/>
        <w:numPr>
          <w:ilvl w:val="0"/>
          <w:numId w:val="62"/>
        </w:numPr>
        <w:rPr>
          <w:bCs/>
        </w:rPr>
      </w:pPr>
      <w:r>
        <w:rPr>
          <w:bCs/>
        </w:rPr>
        <w:t xml:space="preserve">le menu contextuel </w:t>
      </w:r>
      <w:r>
        <w:rPr>
          <w:rFonts w:ascii="Arial" w:hAnsi="Arial"/>
          <w:b/>
        </w:rPr>
        <w:t>Propriété</w:t>
      </w:r>
      <w:r>
        <w:rPr>
          <w:bCs/>
        </w:rPr>
        <w:t xml:space="preserve">  de l’icône </w:t>
      </w:r>
      <w:r>
        <w:rPr>
          <w:rFonts w:ascii="Arial" w:hAnsi="Arial"/>
          <w:b/>
        </w:rPr>
        <w:t>Favoris réseau</w:t>
      </w:r>
      <w:r>
        <w:rPr>
          <w:bCs/>
        </w:rPr>
        <w:t xml:space="preserve"> du bureau</w:t>
      </w:r>
    </w:p>
    <w:p w:rsidR="0084123E" w:rsidRDefault="0084123E" w:rsidP="0084123E">
      <w:pPr>
        <w:pStyle w:val="Retraitcorpsdetexte"/>
        <w:rPr>
          <w:bCs/>
        </w:rPr>
      </w:pPr>
    </w:p>
    <w:p w:rsidR="0084123E" w:rsidRDefault="0092008B" w:rsidP="000A5D7C">
      <w:pPr>
        <w:pStyle w:val="Retraitcorpsdetexte"/>
        <w:numPr>
          <w:ilvl w:val="0"/>
          <w:numId w:val="62"/>
        </w:numPr>
        <w:rPr>
          <w:bCs/>
        </w:rPr>
      </w:pPr>
      <w:r>
        <w:rPr>
          <w:noProof/>
        </w:rPr>
        <w:drawing>
          <wp:anchor distT="0" distB="0" distL="114300" distR="114300" simplePos="0" relativeHeight="251810816" behindDoc="0" locked="0" layoutInCell="1" allowOverlap="1">
            <wp:simplePos x="0" y="0"/>
            <wp:positionH relativeFrom="column">
              <wp:posOffset>4056380</wp:posOffset>
            </wp:positionH>
            <wp:positionV relativeFrom="paragraph">
              <wp:posOffset>57150</wp:posOffset>
            </wp:positionV>
            <wp:extent cx="2235835" cy="1334770"/>
            <wp:effectExtent l="0" t="0" r="0" b="0"/>
            <wp:wrapSquare wrapText="bothSides"/>
            <wp:docPr id="2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83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Cs/>
        </w:rPr>
        <w:t xml:space="preserve">on peut aussi se placer directement sur la ressource à connecter… </w:t>
      </w:r>
      <w:r w:rsidR="0084123E">
        <w:rPr>
          <w:bCs/>
        </w:rPr>
        <w:t xml:space="preserve">ou sur le début de </w:t>
      </w:r>
      <w:r w:rsidR="00B14579">
        <w:rPr>
          <w:bCs/>
        </w:rPr>
        <w:t>l</w:t>
      </w:r>
      <w:r w:rsidR="0084123E">
        <w:rPr>
          <w:bCs/>
        </w:rPr>
        <w:t>'a</w:t>
      </w:r>
      <w:r w:rsidR="00B14579">
        <w:rPr>
          <w:bCs/>
        </w:rPr>
        <w:t>r</w:t>
      </w:r>
      <w:r w:rsidR="0084123E">
        <w:rPr>
          <w:bCs/>
        </w:rPr>
        <w:t xml:space="preserve">borescence réseau, </w:t>
      </w:r>
    </w:p>
    <w:p w:rsidR="0084123E" w:rsidRDefault="0084123E" w:rsidP="00AB48D8">
      <w:pPr>
        <w:pStyle w:val="Retraitcorpsdetexte"/>
        <w:rPr>
          <w:bCs/>
        </w:rPr>
      </w:pPr>
    </w:p>
    <w:p w:rsidR="00AB48D8" w:rsidRDefault="00AB48D8" w:rsidP="00AB48D8">
      <w:pPr>
        <w:pStyle w:val="Retraitcorpsdetexte"/>
        <w:rPr>
          <w:bCs/>
        </w:rPr>
      </w:pPr>
      <w:proofErr w:type="gramStart"/>
      <w:r>
        <w:rPr>
          <w:bCs/>
        </w:rPr>
        <w:t>ou</w:t>
      </w:r>
      <w:proofErr w:type="gramEnd"/>
      <w:r>
        <w:rPr>
          <w:bCs/>
        </w:rPr>
        <w:t xml:space="preserve"> demander le menu </w:t>
      </w:r>
      <w:r>
        <w:rPr>
          <w:rFonts w:ascii="Arial" w:hAnsi="Arial" w:cs="Arial"/>
          <w:b/>
        </w:rPr>
        <w:t>Outils / Connecter un lecteur Réseau</w:t>
      </w:r>
      <w:r>
        <w:rPr>
          <w:bCs/>
        </w:rPr>
        <w:t>)</w:t>
      </w:r>
      <w:r w:rsidR="0084123E">
        <w:rPr>
          <w:bCs/>
        </w:rPr>
        <w:t xml:space="preserve"> p</w:t>
      </w:r>
      <w:r>
        <w:rPr>
          <w:bCs/>
        </w:rPr>
        <w:t>our obtenir cette boite de dialogue</w:t>
      </w:r>
    </w:p>
    <w:p w:rsidR="00AB48D8" w:rsidRDefault="0092008B" w:rsidP="005737B2">
      <w:pPr>
        <w:ind w:left="1418"/>
      </w:pPr>
      <w:r>
        <w:rPr>
          <w:noProof/>
          <w:sz w:val="20"/>
        </w:rPr>
        <mc:AlternateContent>
          <mc:Choice Requires="wps">
            <w:drawing>
              <wp:anchor distT="0" distB="0" distL="114300" distR="114300" simplePos="0" relativeHeight="251691008" behindDoc="0" locked="0" layoutInCell="1" allowOverlap="1">
                <wp:simplePos x="0" y="0"/>
                <wp:positionH relativeFrom="column">
                  <wp:posOffset>179705</wp:posOffset>
                </wp:positionH>
                <wp:positionV relativeFrom="paragraph">
                  <wp:posOffset>2006600</wp:posOffset>
                </wp:positionV>
                <wp:extent cx="0" cy="2349500"/>
                <wp:effectExtent l="0" t="0" r="0" b="0"/>
                <wp:wrapNone/>
                <wp:docPr id="2848"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4.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yxHgIAADg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"/>
            </w:pict>
          </mc:Fallback>
        </mc:AlternateContent>
      </w:r>
      <w:r>
        <w:rPr>
          <w:noProof/>
          <w:sz w:val="20"/>
        </w:rPr>
        <mc:AlternateContent>
          <mc:Choice Requires="wps">
            <w:drawing>
              <wp:anchor distT="0" distB="0" distL="114300" distR="114300" simplePos="0" relativeHeight="251688960" behindDoc="0" locked="0" layoutInCell="1" allowOverlap="1">
                <wp:simplePos x="0" y="0"/>
                <wp:positionH relativeFrom="column">
                  <wp:posOffset>4686300</wp:posOffset>
                </wp:positionH>
                <wp:positionV relativeFrom="paragraph">
                  <wp:posOffset>1561465</wp:posOffset>
                </wp:positionV>
                <wp:extent cx="368300" cy="784860"/>
                <wp:effectExtent l="0" t="0" r="0" b="0"/>
                <wp:wrapNone/>
                <wp:docPr id="2847" name="Lin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784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2.95pt" to="398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179705</wp:posOffset>
                </wp:positionH>
                <wp:positionV relativeFrom="paragraph">
                  <wp:posOffset>2006600</wp:posOffset>
                </wp:positionV>
                <wp:extent cx="1143000" cy="0"/>
                <wp:effectExtent l="0" t="0" r="0" b="0"/>
                <wp:wrapNone/>
                <wp:docPr id="2846"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04.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Qu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"/>
            </w:pict>
          </mc:Fallback>
        </mc:AlternateContent>
      </w:r>
      <w:r>
        <w:rPr>
          <w:noProof/>
        </w:rPr>
        <w:drawing>
          <wp:inline distT="0" distB="0" distL="0" distR="0">
            <wp:extent cx="4364355" cy="216154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4355" cy="2161540"/>
                    </a:xfrm>
                    <a:prstGeom prst="rect">
                      <a:avLst/>
                    </a:prstGeom>
                    <a:noFill/>
                    <a:ln>
                      <a:noFill/>
                    </a:ln>
                  </pic:spPr>
                </pic:pic>
              </a:graphicData>
            </a:graphic>
          </wp:inline>
        </w:drawing>
      </w:r>
    </w:p>
    <w:p w:rsidR="00AB48D8" w:rsidRDefault="0092008B" w:rsidP="0084123E">
      <w:r>
        <w:rPr>
          <w:noProof/>
        </w:rPr>
        <w:drawing>
          <wp:anchor distT="0" distB="0" distL="114300" distR="114300" simplePos="0" relativeHeight="251811840" behindDoc="0" locked="0" layoutInCell="1" allowOverlap="1">
            <wp:simplePos x="0" y="0"/>
            <wp:positionH relativeFrom="column">
              <wp:posOffset>4540885</wp:posOffset>
            </wp:positionH>
            <wp:positionV relativeFrom="paragraph">
              <wp:posOffset>109220</wp:posOffset>
            </wp:positionV>
            <wp:extent cx="1673225" cy="1651635"/>
            <wp:effectExtent l="0" t="0" r="3175" b="0"/>
            <wp:wrapSquare wrapText="bothSides"/>
            <wp:docPr id="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r="29584" b="-5261"/>
                    <a:stretch>
                      <a:fillRect/>
                    </a:stretch>
                  </pic:blipFill>
                  <pic:spPr bwMode="auto">
                    <a:xfrm>
                      <a:off x="0" y="0"/>
                      <a:ext cx="1673225" cy="1651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B48D8">
        <w:t>on</w:t>
      </w:r>
      <w:proofErr w:type="gramEnd"/>
      <w:r w:rsidR="00AB48D8">
        <w:t xml:space="preserve"> peut demander </w:t>
      </w:r>
      <w:r w:rsidR="00AB48D8">
        <w:rPr>
          <w:rFonts w:ascii="Arial" w:hAnsi="Arial" w:cs="Arial"/>
          <w:b/>
          <w:bCs/>
        </w:rPr>
        <w:t>Parcourir…</w:t>
      </w:r>
      <w:r w:rsidR="0084123E" w:rsidRPr="0084123E">
        <w:rPr>
          <w:noProof/>
        </w:rPr>
        <w:t xml:space="preserve"> </w:t>
      </w:r>
    </w:p>
    <w:p w:rsidR="00AB48D8" w:rsidRDefault="00AB48D8" w:rsidP="00AB48D8">
      <w:r>
        <w:t>Mais on peut aussi sans attendre</w:t>
      </w:r>
      <w:r w:rsidR="0084123E">
        <w:t xml:space="preserve"> l</w:t>
      </w:r>
      <w:r>
        <w:t xml:space="preserve">'interface graphique </w:t>
      </w:r>
      <w:proofErr w:type="gramStart"/>
      <w:r w:rsidR="0084123E">
        <w:t>entrer</w:t>
      </w:r>
      <w:proofErr w:type="gramEnd"/>
      <w:r>
        <w:t xml:space="preserve"> directement dans </w:t>
      </w:r>
      <w:r>
        <w:rPr>
          <w:rFonts w:ascii="Arial" w:hAnsi="Arial" w:cs="Arial"/>
          <w:b/>
          <w:bCs/>
        </w:rPr>
        <w:t>Dossier</w:t>
      </w:r>
      <w:r>
        <w:t xml:space="preserve"> une invite du genre </w:t>
      </w:r>
    </w:p>
    <w:p w:rsidR="00AB48D8" w:rsidRDefault="0092008B" w:rsidP="00AB48D8">
      <w:r>
        <w:rPr>
          <w:noProof/>
        </w:rPr>
        <w:drawing>
          <wp:inline distT="0" distB="0" distL="0" distR="0">
            <wp:extent cx="1673225" cy="259715"/>
            <wp:effectExtent l="0" t="0" r="3175" b="698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3225" cy="259715"/>
                    </a:xfrm>
                    <a:prstGeom prst="rect">
                      <a:avLst/>
                    </a:prstGeom>
                    <a:noFill/>
                    <a:ln>
                      <a:noFill/>
                    </a:ln>
                  </pic:spPr>
                </pic:pic>
              </a:graphicData>
            </a:graphic>
          </wp:inline>
        </w:drawing>
      </w:r>
      <w:r w:rsidR="0084123E">
        <w:t xml:space="preserve"> </w:t>
      </w:r>
      <w:proofErr w:type="gramStart"/>
      <w:r w:rsidR="0084123E">
        <w:t>ou</w:t>
      </w:r>
      <w:proofErr w:type="gramEnd"/>
      <w:r w:rsidR="0084123E">
        <w:t xml:space="preserve"> </w:t>
      </w:r>
    </w:p>
    <w:p w:rsidR="0084123E" w:rsidRDefault="0092008B" w:rsidP="0084123E">
      <w:pPr>
        <w:ind w:left="1418"/>
      </w:pPr>
      <w:r>
        <w:rPr>
          <w:noProof/>
        </w:rPr>
        <w:drawing>
          <wp:inline distT="0" distB="0" distL="0" distR="0">
            <wp:extent cx="2119630" cy="301625"/>
            <wp:effectExtent l="0" t="0" r="0" b="317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9630" cy="301625"/>
                    </a:xfrm>
                    <a:prstGeom prst="rect">
                      <a:avLst/>
                    </a:prstGeom>
                    <a:noFill/>
                    <a:ln>
                      <a:noFill/>
                    </a:ln>
                  </pic:spPr>
                </pic:pic>
              </a:graphicData>
            </a:graphic>
          </wp:inline>
        </w:drawing>
      </w:r>
    </w:p>
    <w:p w:rsidR="0084123E" w:rsidRDefault="0084123E" w:rsidP="0084123E">
      <w:pPr>
        <w:pStyle w:val="ref"/>
        <w:rPr>
          <w:rFonts w:cs="Arial"/>
          <w:bCs/>
        </w:rPr>
      </w:pPr>
      <w:r w:rsidRPr="0084123E">
        <w:rPr>
          <w:rFonts w:cs="Arial"/>
          <w:bCs/>
        </w:rPr>
        <w:t>\\nomserveur\nompartage</w:t>
      </w:r>
      <w:r>
        <w:rPr>
          <w:rFonts w:cs="Arial"/>
          <w:bCs/>
        </w:rPr>
        <w:t xml:space="preserve"> </w:t>
      </w:r>
      <w:r>
        <w:rPr>
          <w:rFonts w:cs="Arial"/>
          <w:bCs/>
        </w:rPr>
        <w:tab/>
      </w:r>
      <w:r w:rsidRPr="0084123E">
        <w:rPr>
          <w:rFonts w:cs="Arial"/>
          <w:bCs/>
        </w:rPr>
        <w:t>\\</w:t>
      </w:r>
      <w:r>
        <w:rPr>
          <w:rFonts w:cs="Arial"/>
          <w:bCs/>
        </w:rPr>
        <w:t>adresse-ip</w:t>
      </w:r>
      <w:r w:rsidRPr="0084123E">
        <w:rPr>
          <w:rFonts w:cs="Arial"/>
          <w:bCs/>
        </w:rPr>
        <w:t>\nompartage</w:t>
      </w:r>
      <w:r>
        <w:rPr>
          <w:rFonts w:cs="Arial"/>
          <w:bCs/>
        </w:rPr>
        <w:t xml:space="preserve"> </w:t>
      </w:r>
    </w:p>
    <w:p w:rsidR="00AF1AC1" w:rsidRDefault="00AF1AC1" w:rsidP="00AB48D8">
      <w:r>
        <w:t>On peut demander une autre authentification …</w:t>
      </w:r>
    </w:p>
    <w:p w:rsidR="00AB48D8" w:rsidRDefault="0092008B" w:rsidP="00AF1AC1">
      <w:pPr>
        <w:ind w:left="1418"/>
      </w:pPr>
      <w:r>
        <w:rPr>
          <w:noProof/>
        </w:rPr>
        <mc:AlternateContent>
          <mc:Choice Requires="wps">
            <w:drawing>
              <wp:anchor distT="0" distB="0" distL="114300" distR="114300" simplePos="0" relativeHeight="251689984" behindDoc="0" locked="0" layoutInCell="1" allowOverlap="1">
                <wp:simplePos x="0" y="0"/>
                <wp:positionH relativeFrom="column">
                  <wp:posOffset>179705</wp:posOffset>
                </wp:positionH>
                <wp:positionV relativeFrom="paragraph">
                  <wp:posOffset>208280</wp:posOffset>
                </wp:positionV>
                <wp:extent cx="571500" cy="0"/>
                <wp:effectExtent l="0" t="0" r="0" b="0"/>
                <wp:wrapNone/>
                <wp:docPr id="2845"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6.4pt" to="59.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4vLAIAAE8EAAAOAAAAZHJzL2Uyb0RvYy54bWysVNuO2jAQfa/Uf7D8Drk0s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">
                <v:stroke endarrow="block"/>
              </v:line>
            </w:pict>
          </mc:Fallback>
        </mc:AlternateContent>
      </w:r>
      <w:r>
        <w:rPr>
          <w:noProof/>
        </w:rPr>
        <w:drawing>
          <wp:inline distT="0" distB="0" distL="0" distR="0">
            <wp:extent cx="2639060" cy="1101725"/>
            <wp:effectExtent l="0" t="0" r="8890" b="317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b="10272"/>
                    <a:stretch>
                      <a:fillRect/>
                    </a:stretch>
                  </pic:blipFill>
                  <pic:spPr bwMode="auto">
                    <a:xfrm>
                      <a:off x="0" y="0"/>
                      <a:ext cx="2639060" cy="1101725"/>
                    </a:xfrm>
                    <a:prstGeom prst="rect">
                      <a:avLst/>
                    </a:prstGeom>
                    <a:noFill/>
                    <a:ln>
                      <a:noFill/>
                    </a:ln>
                  </pic:spPr>
                </pic:pic>
              </a:graphicData>
            </a:graphic>
          </wp:inline>
        </w:drawing>
      </w:r>
    </w:p>
    <w:p w:rsidR="00AB48D8" w:rsidRDefault="00AB48D8" w:rsidP="00AB48D8">
      <w:pPr>
        <w:pStyle w:val="Titre2"/>
      </w:pPr>
      <w:bookmarkStart w:id="120" w:name="_Toc527051385"/>
      <w:r>
        <w:lastRenderedPageBreak/>
        <w:t>Se Créer un raccourcis sur un lecteur / répertoire réseau :</w:t>
      </w:r>
      <w:bookmarkEnd w:id="120"/>
    </w:p>
    <w:p w:rsidR="00AB48D8" w:rsidRDefault="008646AC" w:rsidP="00AB48D8">
      <w:r>
        <w:t>I</w:t>
      </w:r>
      <w:r w:rsidR="00AB48D8">
        <w:t>l faut bien sûr que le partage ait été fait sur le serveur</w:t>
      </w:r>
    </w:p>
    <w:p w:rsidR="00AB48D8" w:rsidRDefault="00AB48D8" w:rsidP="00AB48D8"/>
    <w:p w:rsidR="00B001C3" w:rsidRDefault="00AB48D8" w:rsidP="000A5D7C">
      <w:pPr>
        <w:numPr>
          <w:ilvl w:val="0"/>
          <w:numId w:val="63"/>
        </w:numPr>
      </w:pPr>
      <w:r>
        <w:t>Po</w:t>
      </w:r>
      <w:r w:rsidR="00B001C3">
        <w:t xml:space="preserve">ur pouvoir créer un raccourci </w:t>
      </w:r>
      <w:r>
        <w:t xml:space="preserve">sur un répertoire </w:t>
      </w:r>
      <w:r w:rsidR="00C71BDB">
        <w:t>partagé</w:t>
      </w:r>
      <w:r w:rsidR="00B001C3">
        <w:t>,</w:t>
      </w:r>
    </w:p>
    <w:p w:rsidR="00AB48D8" w:rsidRDefault="00AB48D8" w:rsidP="00AB48D8">
      <w:proofErr w:type="gramStart"/>
      <w:r>
        <w:t>il</w:t>
      </w:r>
      <w:proofErr w:type="gramEnd"/>
      <w:r>
        <w:t xml:space="preserve"> suffit de lancer l'explorateur puis de visualiser la ressource à atteindre, </w:t>
      </w:r>
      <w:r w:rsidR="00375860">
        <w:t>u</w:t>
      </w:r>
      <w:r>
        <w:t>n clic droit de la souris amène le menu contextuel:</w:t>
      </w:r>
    </w:p>
    <w:p w:rsidR="00AB48D8" w:rsidRDefault="0092008B" w:rsidP="00AB48D8">
      <w:pPr>
        <w:ind w:left="1701"/>
      </w:pPr>
      <w:r>
        <w:rPr>
          <w:noProof/>
        </w:rPr>
        <mc:AlternateContent>
          <mc:Choice Requires="wps">
            <w:drawing>
              <wp:anchor distT="0" distB="0" distL="114300" distR="114300" simplePos="0" relativeHeight="251693056" behindDoc="0" locked="0" layoutInCell="1" allowOverlap="1">
                <wp:simplePos x="0" y="0"/>
                <wp:positionH relativeFrom="column">
                  <wp:posOffset>3494405</wp:posOffset>
                </wp:positionH>
                <wp:positionV relativeFrom="paragraph">
                  <wp:posOffset>452120</wp:posOffset>
                </wp:positionV>
                <wp:extent cx="342900" cy="0"/>
                <wp:effectExtent l="0" t="0" r="0" b="0"/>
                <wp:wrapNone/>
                <wp:docPr id="2844"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35.6pt" to="302.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gS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igIj&#10;RXro0kYojvJpMQ/1GYwrwaxWWxsypCf1bDaafnNI6bojas8jz5ezAc8seCRvXMLFGYiyGz5rBjbk&#10;4HUs1qm1fYCEMqBT7Mn53hN+8ojCx4cin6fQOX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">
                <v:stroke endarrow="block"/>
              </v:line>
            </w:pict>
          </mc:Fallback>
        </mc:AlternateContent>
      </w:r>
      <w:r>
        <w:rPr>
          <w:noProof/>
        </w:rPr>
        <w:drawing>
          <wp:inline distT="0" distB="0" distL="0" distR="0">
            <wp:extent cx="2192655" cy="550545"/>
            <wp:effectExtent l="0" t="0" r="0" b="190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2655" cy="550545"/>
                    </a:xfrm>
                    <a:prstGeom prst="rect">
                      <a:avLst/>
                    </a:prstGeom>
                    <a:noFill/>
                    <a:ln>
                      <a:noFill/>
                    </a:ln>
                  </pic:spPr>
                </pic:pic>
              </a:graphicData>
            </a:graphic>
          </wp:inline>
        </w:drawing>
      </w:r>
      <w:r>
        <w:rPr>
          <w:noProof/>
        </w:rPr>
        <w:drawing>
          <wp:inline distT="0" distB="0" distL="0" distR="0">
            <wp:extent cx="789940" cy="716915"/>
            <wp:effectExtent l="0" t="0" r="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p w:rsidR="00AB48D8" w:rsidRDefault="00293404" w:rsidP="00AB48D8">
      <w:r>
        <w:t xml:space="preserve">On demande </w:t>
      </w:r>
      <w:r w:rsidRPr="00293404">
        <w:rPr>
          <w:rFonts w:ascii="Arial" w:hAnsi="Arial" w:cs="Arial"/>
          <w:b/>
        </w:rPr>
        <w:t>Créer un raccourci</w:t>
      </w:r>
      <w:r w:rsidR="00375860">
        <w:rPr>
          <w:rFonts w:ascii="Arial" w:hAnsi="Arial" w:cs="Arial"/>
          <w:b/>
        </w:rPr>
        <w:t xml:space="preserve"> </w:t>
      </w:r>
      <w:r>
        <w:t>Il suffit de placer ensuite le raccourci sur le bureau (</w:t>
      </w:r>
      <w:r w:rsidR="00375860">
        <w:t>voire le déplacer</w:t>
      </w:r>
      <w:r>
        <w:t xml:space="preserve"> ailleurs…)</w:t>
      </w:r>
    </w:p>
    <w:p w:rsidR="00293404" w:rsidRDefault="00293404" w:rsidP="00AB48D8"/>
    <w:p w:rsidR="00B001C3" w:rsidRDefault="00B001C3" w:rsidP="000A5D7C">
      <w:pPr>
        <w:numPr>
          <w:ilvl w:val="0"/>
          <w:numId w:val="63"/>
        </w:numPr>
      </w:pPr>
      <w:r>
        <w:t>Pour pouvoir créer un raccourci sur un lecteur réseau, on demande avec le clic droit de créer un raccourci, et on complète</w:t>
      </w:r>
    </w:p>
    <w:p w:rsidR="008646AC" w:rsidRDefault="0092008B" w:rsidP="00B001C3">
      <w:pPr>
        <w:ind w:left="1418"/>
      </w:pPr>
      <w:r>
        <w:rPr>
          <w:noProof/>
        </w:rPr>
        <w:drawing>
          <wp:inline distT="0" distB="0" distL="0" distR="0">
            <wp:extent cx="4083685" cy="1537970"/>
            <wp:effectExtent l="0" t="0" r="0" b="508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3685" cy="1537970"/>
                    </a:xfrm>
                    <a:prstGeom prst="rect">
                      <a:avLst/>
                    </a:prstGeom>
                    <a:noFill/>
                    <a:ln>
                      <a:noFill/>
                    </a:ln>
                  </pic:spPr>
                </pic:pic>
              </a:graphicData>
            </a:graphic>
          </wp:inline>
        </w:drawing>
      </w:r>
    </w:p>
    <w:p w:rsidR="00375860" w:rsidRDefault="00B001C3" w:rsidP="00AB48D8">
      <w:proofErr w:type="gramStart"/>
      <w:r>
        <w:t>on</w:t>
      </w:r>
      <w:proofErr w:type="gramEnd"/>
      <w:r>
        <w:t xml:space="preserve"> peut aussi indiquer un chemin réseau directement sous la forme </w:t>
      </w:r>
      <w:r w:rsidRPr="00B001C3">
        <w:rPr>
          <w:rFonts w:ascii="Arial" w:hAnsi="Arial" w:cs="Arial"/>
          <w:b/>
        </w:rPr>
        <w:t>\\poste\partage</w:t>
      </w:r>
      <w:r>
        <w:t xml:space="preserve">...on obtient alors </w:t>
      </w:r>
    </w:p>
    <w:p w:rsidR="00B001C3" w:rsidRDefault="00573E20" w:rsidP="00AB48D8">
      <w:r w:rsidRPr="00573E20">
        <w:t xml:space="preserve"> </w:t>
      </w:r>
      <w:r w:rsidR="0092008B">
        <w:rPr>
          <w:noProof/>
        </w:rPr>
        <w:drawing>
          <wp:inline distT="0" distB="0" distL="0" distR="0">
            <wp:extent cx="800100" cy="675640"/>
            <wp:effectExtent l="0" t="0" r="0" b="0"/>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675640"/>
                    </a:xfrm>
                    <a:prstGeom prst="rect">
                      <a:avLst/>
                    </a:prstGeom>
                    <a:noFill/>
                    <a:ln>
                      <a:noFill/>
                    </a:ln>
                  </pic:spPr>
                </pic:pic>
              </a:graphicData>
            </a:graphic>
          </wp:inline>
        </w:drawing>
      </w:r>
      <w:r w:rsidR="00375860">
        <w:rPr>
          <w:noProof/>
        </w:rPr>
        <w:tab/>
      </w:r>
      <w:r w:rsidR="0092008B">
        <w:rPr>
          <w:noProof/>
        </w:rPr>
        <w:drawing>
          <wp:inline distT="0" distB="0" distL="0" distR="0">
            <wp:extent cx="3564255" cy="1548130"/>
            <wp:effectExtent l="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64255" cy="1548130"/>
                    </a:xfrm>
                    <a:prstGeom prst="rect">
                      <a:avLst/>
                    </a:prstGeom>
                    <a:noFill/>
                    <a:ln>
                      <a:noFill/>
                    </a:ln>
                  </pic:spPr>
                </pic:pic>
              </a:graphicData>
            </a:graphic>
          </wp:inline>
        </w:drawing>
      </w:r>
    </w:p>
    <w:p w:rsidR="00573E20" w:rsidRDefault="00573E20" w:rsidP="00AB48D8"/>
    <w:p w:rsidR="00B001C3" w:rsidRDefault="00573E20" w:rsidP="00AB48D8">
      <w:r>
        <w:rPr>
          <w:b/>
        </w:rPr>
        <w:t>N.B</w:t>
      </w:r>
      <w:r>
        <w:t xml:space="preserve"> : l'icône peut être différente, selon que vous ayez saisit le nom UNC, taper la lettre d'un lecteur réseau </w:t>
      </w:r>
      <w:proofErr w:type="spellStart"/>
      <w:r>
        <w:t>pré-existant</w:t>
      </w:r>
      <w:proofErr w:type="spellEnd"/>
      <w:r>
        <w:t>, ou demandé parcourir le réseau…</w:t>
      </w:r>
    </w:p>
    <w:p w:rsidR="00AB48D8" w:rsidRDefault="00AB48D8" w:rsidP="00AB48D8">
      <w:pPr>
        <w:ind w:left="1418" w:hanging="567"/>
      </w:pPr>
      <w:r>
        <w:rPr>
          <w:b/>
        </w:rPr>
        <w:t>N.B</w:t>
      </w:r>
      <w:r>
        <w:t xml:space="preserve"> : lors d’une session ultérieure, si c’est un autre utilisateur qui se connecte sur le poste </w:t>
      </w:r>
      <w:r w:rsidR="00A21EFF">
        <w:t>Windows</w:t>
      </w:r>
      <w:r>
        <w:t>, il ne verra rien des raccourcis crées par son collègue, car ses modifications sont stockées dans les profils</w:t>
      </w: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0129CF" w:rsidRDefault="006D40BF" w:rsidP="000129CF">
      <w:pPr>
        <w:pStyle w:val="Titre2"/>
      </w:pPr>
      <w:bookmarkStart w:id="121" w:name="_Toc527051386"/>
      <w:r>
        <w:lastRenderedPageBreak/>
        <w:t>Net use</w:t>
      </w:r>
      <w:r w:rsidR="0086680A">
        <w:t xml:space="preserve"> </w:t>
      </w:r>
      <w:r w:rsidR="000129CF">
        <w:t>:</w:t>
      </w:r>
      <w:bookmarkEnd w:id="121"/>
    </w:p>
    <w:p w:rsidR="007A338E" w:rsidRPr="007A338E" w:rsidRDefault="000129CF" w:rsidP="007A338E">
      <w:pPr>
        <w:ind w:left="709"/>
        <w:rPr>
          <w:rFonts w:ascii="Arial" w:hAnsi="Arial" w:cs="Arial"/>
          <w:b/>
        </w:rPr>
      </w:pPr>
      <w:r>
        <w:t>Il s'agit de lister les lecteur</w:t>
      </w:r>
      <w:r w:rsidR="000C0774">
        <w:t>s</w:t>
      </w:r>
      <w:r>
        <w:t xml:space="preserve"> réseau utilisés (montés) à un moment donné, on peut passer la commande </w:t>
      </w:r>
      <w:r w:rsidR="001E3E8D">
        <w:t>suivante</w:t>
      </w:r>
      <w:r>
        <w:t xml:space="preserve"> </w:t>
      </w:r>
      <w:r w:rsidRPr="000129CF">
        <w:rPr>
          <w:rFonts w:ascii="Arial" w:hAnsi="Arial" w:cs="Arial"/>
          <w:b/>
        </w:rPr>
        <w:t>net use</w:t>
      </w:r>
      <w:r w:rsidR="007A338E">
        <w:rPr>
          <w:rFonts w:ascii="Arial" w:hAnsi="Arial" w:cs="Arial"/>
          <w:b/>
        </w:rPr>
        <w:t xml:space="preserve"> (a</w:t>
      </w:r>
      <w:r w:rsidR="007A338E">
        <w:t xml:space="preserve">vec une aide en ligne disponible via </w:t>
      </w:r>
      <w:r w:rsidR="007A338E" w:rsidRPr="007A338E">
        <w:rPr>
          <w:rFonts w:ascii="Arial" w:hAnsi="Arial" w:cs="Arial"/>
          <w:b/>
        </w:rPr>
        <w:t>net use /?</w:t>
      </w:r>
      <w:r w:rsidR="007A338E">
        <w:rPr>
          <w:rFonts w:ascii="Arial" w:hAnsi="Arial" w:cs="Arial"/>
          <w:b/>
        </w:rPr>
        <w:t>)</w:t>
      </w:r>
    </w:p>
    <w:p w:rsidR="000129CF" w:rsidRDefault="0092008B" w:rsidP="000129CF">
      <w:pPr>
        <w:ind w:left="1418"/>
      </w:pPr>
      <w:r>
        <w:rPr>
          <w:noProof/>
        </w:rPr>
        <w:drawing>
          <wp:inline distT="0" distB="0" distL="0" distR="0" wp14:anchorId="7E010A9B" wp14:editId="0900C8CF">
            <wp:extent cx="4904740" cy="93535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04740" cy="935355"/>
                    </a:xfrm>
                    <a:prstGeom prst="rect">
                      <a:avLst/>
                    </a:prstGeom>
                    <a:noFill/>
                    <a:ln>
                      <a:noFill/>
                    </a:ln>
                  </pic:spPr>
                </pic:pic>
              </a:graphicData>
            </a:graphic>
          </wp:inline>
        </w:drawing>
      </w:r>
    </w:p>
    <w:p w:rsidR="00DB5C8C" w:rsidRDefault="00DB5C8C" w:rsidP="005F1E64">
      <w:pPr>
        <w:ind w:left="709"/>
      </w:pPr>
    </w:p>
    <w:p w:rsidR="005F1E64" w:rsidRDefault="00DB5C8C" w:rsidP="005F1E64">
      <w:pPr>
        <w:ind w:left="709"/>
      </w:pPr>
      <w:r>
        <w:t xml:space="preserve">Si on veut monter un lecteur réseau </w:t>
      </w:r>
    </w:p>
    <w:p w:rsidR="00DB5C8C" w:rsidRDefault="00DB5C8C" w:rsidP="00DB5C8C">
      <w:pPr>
        <w:ind w:left="1418"/>
      </w:pPr>
      <w:r>
        <w:rPr>
          <w:noProof/>
        </w:rPr>
        <w:drawing>
          <wp:inline distT="0" distB="0" distL="0" distR="0" wp14:anchorId="57B13AB3" wp14:editId="54FE11F9">
            <wp:extent cx="2908800" cy="342000"/>
            <wp:effectExtent l="0" t="0" r="6350" b="127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908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Si on veut monter un lecteur réseau persistant (incorporé dans la session)</w:t>
      </w:r>
    </w:p>
    <w:p w:rsidR="007A338E" w:rsidRDefault="007A338E" w:rsidP="007A338E">
      <w:pPr>
        <w:ind w:left="1418"/>
      </w:pPr>
      <w:r>
        <w:rPr>
          <w:noProof/>
        </w:rPr>
        <w:drawing>
          <wp:inline distT="0" distB="0" distL="0" distR="0" wp14:anchorId="0B0DBBDC" wp14:editId="15AA46B9">
            <wp:extent cx="3801600" cy="334800"/>
            <wp:effectExtent l="0" t="0" r="0" b="8255"/>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01600" cy="334800"/>
                    </a:xfrm>
                    <a:prstGeom prst="rect">
                      <a:avLst/>
                    </a:prstGeom>
                  </pic:spPr>
                </pic:pic>
              </a:graphicData>
            </a:graphic>
          </wp:inline>
        </w:drawing>
      </w:r>
    </w:p>
    <w:p w:rsidR="007A338E" w:rsidRDefault="007A338E" w:rsidP="005F1E64">
      <w:pPr>
        <w:ind w:left="709"/>
      </w:pPr>
    </w:p>
    <w:p w:rsidR="00DB5C8C" w:rsidRDefault="00DB5C8C" w:rsidP="00DB5C8C">
      <w:pPr>
        <w:ind w:left="709"/>
      </w:pPr>
      <w:r>
        <w:t xml:space="preserve">Si on veut supprimer un lecteur réseau </w:t>
      </w:r>
    </w:p>
    <w:p w:rsidR="00DB5C8C" w:rsidRDefault="00DB5C8C" w:rsidP="00DB5C8C">
      <w:pPr>
        <w:ind w:left="1418"/>
      </w:pPr>
      <w:r>
        <w:rPr>
          <w:noProof/>
        </w:rPr>
        <w:drawing>
          <wp:inline distT="0" distB="0" distL="0" distR="0" wp14:anchorId="0F9BA7F7" wp14:editId="222E38A9">
            <wp:extent cx="2404800" cy="342000"/>
            <wp:effectExtent l="0" t="0" r="0" b="127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4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 xml:space="preserve">Si on veut monter un lecteur réseau en tant que un autre utilisateur que celui </w:t>
      </w:r>
      <w:proofErr w:type="spellStart"/>
      <w:r>
        <w:t>loggué</w:t>
      </w:r>
      <w:proofErr w:type="spellEnd"/>
      <w:r>
        <w:t xml:space="preserve"> en cours</w:t>
      </w:r>
    </w:p>
    <w:p w:rsidR="007A338E" w:rsidRDefault="007A338E" w:rsidP="007A338E">
      <w:pPr>
        <w:ind w:left="1418"/>
      </w:pPr>
      <w:r>
        <w:rPr>
          <w:noProof/>
        </w:rPr>
        <w:drawing>
          <wp:inline distT="0" distB="0" distL="0" distR="0" wp14:anchorId="3CB337EB" wp14:editId="1D5FBC71">
            <wp:extent cx="4136400" cy="450000"/>
            <wp:effectExtent l="0" t="0" r="0" b="7620"/>
            <wp:docPr id="2787" name="Imag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136400" cy="450000"/>
                    </a:xfrm>
                    <a:prstGeom prst="rect">
                      <a:avLst/>
                    </a:prstGeom>
                  </pic:spPr>
                </pic:pic>
              </a:graphicData>
            </a:graphic>
          </wp:inline>
        </w:drawing>
      </w:r>
    </w:p>
    <w:p w:rsidR="00B75659" w:rsidRDefault="00B75659" w:rsidP="00B75659"/>
    <w:p w:rsidR="008D1E29" w:rsidRDefault="00B75659" w:rsidP="00B75659">
      <w:r>
        <w:t>Cela peut vite prendre des proportions…. Mauvaises, du genre, à éviter absolument, mieux faire un script de connexion.</w:t>
      </w:r>
      <w:r w:rsidR="00D23F8A">
        <w:t xml:space="preserve"> </w:t>
      </w:r>
    </w:p>
    <w:p w:rsidR="008D1E29" w:rsidRDefault="008D1E29" w:rsidP="00B75659"/>
    <w:p w:rsidR="00B75659" w:rsidRDefault="00D23F8A" w:rsidP="00B75659">
      <w:r>
        <w:t xml:space="preserve">Avec la commande </w:t>
      </w:r>
      <w:proofErr w:type="spellStart"/>
      <w:r w:rsidRPr="00D23F8A">
        <w:rPr>
          <w:rFonts w:ascii="Arial" w:hAnsi="Arial" w:cs="Arial"/>
          <w:b/>
        </w:rPr>
        <w:t>cmdkey</w:t>
      </w:r>
      <w:proofErr w:type="spellEnd"/>
      <w:r>
        <w:rPr>
          <w:rFonts w:ascii="Arial" w:hAnsi="Arial" w:cs="Arial"/>
          <w:b/>
        </w:rPr>
        <w:t xml:space="preserve"> </w:t>
      </w:r>
      <w:r>
        <w:t xml:space="preserve">Comme par exemple dans </w:t>
      </w:r>
    </w:p>
    <w:p w:rsidR="00B75659" w:rsidRPr="00B75659" w:rsidRDefault="00B75659" w:rsidP="00B75659">
      <w:pPr>
        <w:ind w:left="1418"/>
        <w:rPr>
          <w:rFonts w:ascii="Arial" w:hAnsi="Arial" w:cs="Arial"/>
          <w:b/>
        </w:rPr>
      </w:pPr>
      <w:proofErr w:type="spellStart"/>
      <w:proofErr w:type="gramStart"/>
      <w:r w:rsidRPr="00B75659">
        <w:rPr>
          <w:rFonts w:ascii="Arial" w:hAnsi="Arial" w:cs="Arial"/>
          <w:b/>
        </w:rPr>
        <w:t>cmdkey</w:t>
      </w:r>
      <w:proofErr w:type="spellEnd"/>
      <w:proofErr w:type="gramEnd"/>
      <w:r w:rsidRPr="00B75659">
        <w:rPr>
          <w:rFonts w:ascii="Arial" w:hAnsi="Arial" w:cs="Arial"/>
          <w:b/>
        </w:rPr>
        <w:t xml:space="preserve"> /</w:t>
      </w:r>
      <w:proofErr w:type="spellStart"/>
      <w:r w:rsidRPr="00B75659">
        <w:rPr>
          <w:rFonts w:ascii="Arial" w:hAnsi="Arial" w:cs="Arial"/>
          <w:b/>
        </w:rPr>
        <w:t>add</w:t>
      </w:r>
      <w:proofErr w:type="spellEnd"/>
      <w:r w:rsidRPr="00B75659">
        <w:rPr>
          <w:rFonts w:ascii="Arial" w:hAnsi="Arial" w:cs="Arial"/>
          <w:b/>
        </w:rPr>
        <w:t>:%Server% /User:%</w:t>
      </w:r>
      <w:proofErr w:type="spellStart"/>
      <w:r w:rsidRPr="00B75659">
        <w:rPr>
          <w:rFonts w:ascii="Arial" w:hAnsi="Arial" w:cs="Arial"/>
          <w:b/>
        </w:rPr>
        <w:t>domain</w:t>
      </w:r>
      <w:proofErr w:type="spellEnd"/>
      <w:r w:rsidRPr="00B75659">
        <w:rPr>
          <w:rFonts w:ascii="Arial" w:hAnsi="Arial" w:cs="Arial"/>
          <w:b/>
        </w:rPr>
        <w:t>%\%user% /</w:t>
      </w:r>
      <w:proofErr w:type="spellStart"/>
      <w:r w:rsidRPr="00B75659">
        <w:rPr>
          <w:rFonts w:ascii="Arial" w:hAnsi="Arial" w:cs="Arial"/>
          <w:b/>
        </w:rPr>
        <w:t>Pass</w:t>
      </w:r>
      <w:proofErr w:type="spellEnd"/>
      <w:r w:rsidRPr="00B75659">
        <w:rPr>
          <w:rFonts w:ascii="Arial" w:hAnsi="Arial" w:cs="Arial"/>
          <w:b/>
        </w:rPr>
        <w:t>:%PWD%</w:t>
      </w:r>
    </w:p>
    <w:p w:rsidR="00B75659" w:rsidRPr="00B75659" w:rsidRDefault="00B75659" w:rsidP="00B75659">
      <w:pPr>
        <w:ind w:left="1418"/>
        <w:rPr>
          <w:rFonts w:ascii="Arial" w:hAnsi="Arial" w:cs="Arial"/>
          <w:b/>
        </w:rPr>
      </w:pPr>
      <w:proofErr w:type="gramStart"/>
      <w:r w:rsidRPr="00B75659">
        <w:rPr>
          <w:rFonts w:ascii="Arial" w:hAnsi="Arial" w:cs="Arial"/>
          <w:b/>
        </w:rPr>
        <w:t>net</w:t>
      </w:r>
      <w:proofErr w:type="gramEnd"/>
      <w:r w:rsidRPr="00B75659">
        <w:rPr>
          <w:rFonts w:ascii="Arial" w:hAnsi="Arial" w:cs="Arial"/>
          <w:b/>
        </w:rPr>
        <w:t xml:space="preserve"> use P: \\%Server%\share  /SAVECRED /</w:t>
      </w:r>
      <w:proofErr w:type="spellStart"/>
      <w:r w:rsidRPr="00B75659">
        <w:rPr>
          <w:rFonts w:ascii="Arial" w:hAnsi="Arial" w:cs="Arial"/>
          <w:b/>
        </w:rPr>
        <w:t>persistent:yes</w:t>
      </w:r>
      <w:proofErr w:type="spellEnd"/>
    </w:p>
    <w:p w:rsidR="00D23F8A" w:rsidRDefault="00D23F8A" w:rsidP="00B75659"/>
    <w:p w:rsidR="00B75659" w:rsidRDefault="00B75659" w:rsidP="00B75659">
      <w:proofErr w:type="gramStart"/>
      <w:r>
        <w:t>avec</w:t>
      </w:r>
      <w:proofErr w:type="gramEnd"/>
      <w:r>
        <w:t xml:space="preserve"> vérification possible via </w:t>
      </w:r>
    </w:p>
    <w:p w:rsidR="00B75659" w:rsidRDefault="00B75659" w:rsidP="00B75659">
      <w:pPr>
        <w:ind w:left="1418"/>
        <w:rPr>
          <w:rFonts w:ascii="Arial" w:hAnsi="Arial" w:cs="Arial"/>
          <w:b/>
        </w:rPr>
      </w:pPr>
      <w:proofErr w:type="spellStart"/>
      <w:r w:rsidRPr="00D23F8A">
        <w:rPr>
          <w:rFonts w:ascii="Arial" w:hAnsi="Arial" w:cs="Arial"/>
          <w:b/>
        </w:rPr>
        <w:t>Executer</w:t>
      </w:r>
      <w:proofErr w:type="spellEnd"/>
      <w:r>
        <w:t xml:space="preserve"> </w:t>
      </w:r>
      <w:r w:rsidR="00D23F8A">
        <w:t>puis</w:t>
      </w:r>
      <w:r>
        <w:t xml:space="preserve"> </w:t>
      </w:r>
      <w:r w:rsidRPr="00B75659">
        <w:rPr>
          <w:rFonts w:ascii="Arial" w:hAnsi="Arial" w:cs="Arial"/>
          <w:b/>
        </w:rPr>
        <w:t>control keymgr.dll</w:t>
      </w:r>
    </w:p>
    <w:p w:rsidR="00D23F8A" w:rsidRDefault="00D23F8A" w:rsidP="00B75659">
      <w:pPr>
        <w:ind w:left="1418"/>
      </w:pPr>
      <w:r>
        <w:rPr>
          <w:noProof/>
        </w:rPr>
        <w:lastRenderedPageBreak/>
        <w:drawing>
          <wp:inline distT="0" distB="0" distL="0" distR="0" wp14:anchorId="25951CC3" wp14:editId="754D0D53">
            <wp:extent cx="5450400" cy="29916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50400" cy="2991600"/>
                    </a:xfrm>
                    <a:prstGeom prst="rect">
                      <a:avLst/>
                    </a:prstGeom>
                  </pic:spPr>
                </pic:pic>
              </a:graphicData>
            </a:graphic>
          </wp:inline>
        </w:drawing>
      </w:r>
    </w:p>
    <w:p w:rsidR="00A56578" w:rsidRDefault="00A56578" w:rsidP="00B75659">
      <w:pPr>
        <w:ind w:left="1418"/>
      </w:pPr>
    </w:p>
    <w:p w:rsidR="00A56578" w:rsidRDefault="00A56578" w:rsidP="009E3AFD">
      <w:pPr>
        <w:ind w:left="709"/>
      </w:pPr>
      <w:r w:rsidRPr="00A56578">
        <w:rPr>
          <w:b/>
        </w:rPr>
        <w:t>N.B</w:t>
      </w:r>
      <w:r>
        <w:t> : pour l’</w:t>
      </w:r>
      <w:r w:rsidRPr="009E3AFD">
        <w:rPr>
          <w:rFonts w:ascii="Arial" w:hAnsi="Arial" w:cs="Arial"/>
          <w:b/>
        </w:rPr>
        <w:t>UAC</w:t>
      </w:r>
      <w:r>
        <w:t xml:space="preserve"> on peut utiliser l’utilitaire </w:t>
      </w:r>
      <w:proofErr w:type="spellStart"/>
      <w:r w:rsidRPr="005E461F">
        <w:rPr>
          <w:b/>
          <w:i/>
        </w:rPr>
        <w:t>elevate</w:t>
      </w:r>
      <w:proofErr w:type="spellEnd"/>
      <w:r>
        <w:t xml:space="preserve"> </w:t>
      </w:r>
    </w:p>
    <w:p w:rsidR="001C1B46" w:rsidRDefault="001C1B46" w:rsidP="001C1B46"/>
    <w:p w:rsidR="009E3AFD" w:rsidRDefault="009E3AFD" w:rsidP="009E3AFD">
      <w:pPr>
        <w:ind w:left="709"/>
      </w:pPr>
      <w:r w:rsidRPr="00A56578">
        <w:rPr>
          <w:b/>
        </w:rPr>
        <w:t>N.B</w:t>
      </w:r>
      <w:r>
        <w:t xml:space="preserve"> : pour les scripts, il faut désormais les passer par </w:t>
      </w:r>
      <w:r w:rsidRPr="009E3AFD">
        <w:rPr>
          <w:rFonts w:ascii="Arial" w:hAnsi="Arial" w:cs="Arial"/>
          <w:b/>
        </w:rPr>
        <w:t>GP</w:t>
      </w:r>
      <w:r w:rsidR="0058440F">
        <w:rPr>
          <w:rFonts w:ascii="Arial" w:hAnsi="Arial" w:cs="Arial"/>
          <w:b/>
        </w:rPr>
        <w:t>O</w:t>
      </w:r>
      <w:r>
        <w:t xml:space="preserve"> ou </w:t>
      </w:r>
      <w:r w:rsidRPr="009E3AFD">
        <w:rPr>
          <w:rFonts w:ascii="Arial" w:hAnsi="Arial" w:cs="Arial"/>
          <w:b/>
        </w:rPr>
        <w:t>Préférence</w:t>
      </w:r>
    </w:p>
    <w:p w:rsidR="001C1B46" w:rsidRDefault="001C1B46" w:rsidP="001C1B46"/>
    <w:p w:rsidR="00A96667" w:rsidRPr="00AA6FFB" w:rsidRDefault="00A96667" w:rsidP="001806FD">
      <w:r>
        <w:rPr>
          <w:sz w:val="48"/>
        </w:rPr>
        <w:br w:type="page"/>
      </w:r>
      <w:bookmarkEnd w:id="27"/>
    </w:p>
    <w:p w:rsidR="00A96667" w:rsidRDefault="00A96667">
      <w:pPr>
        <w:pStyle w:val="Titre1"/>
        <w:jc w:val="right"/>
      </w:pPr>
      <w:bookmarkStart w:id="122" w:name="workdom"/>
      <w:bookmarkStart w:id="123" w:name="_Toc493669405"/>
      <w:bookmarkStart w:id="124" w:name="_Toc527051387"/>
      <w:bookmarkEnd w:id="122"/>
      <w:r>
        <w:lastRenderedPageBreak/>
        <w:t>Worksgroup &amp; domaines</w:t>
      </w:r>
      <w:bookmarkEnd w:id="123"/>
      <w:bookmarkEnd w:id="124"/>
    </w:p>
    <w:p w:rsidR="00A96667" w:rsidRDefault="00A96667">
      <w:pPr>
        <w:pStyle w:val="Titre2"/>
      </w:pPr>
      <w:bookmarkStart w:id="125" w:name="_Toc493669406"/>
      <w:bookmarkStart w:id="126" w:name="_Toc527051388"/>
      <w:proofErr w:type="spellStart"/>
      <w:r>
        <w:t>Worksgroup</w:t>
      </w:r>
      <w:proofErr w:type="spellEnd"/>
      <w:r>
        <w:t xml:space="preserve"> Groupe de travail:</w:t>
      </w:r>
      <w:bookmarkEnd w:id="125"/>
      <w:bookmarkEnd w:id="126"/>
    </w:p>
    <w:p w:rsidR="00A96667" w:rsidRDefault="00A96667">
      <w:r>
        <w:t xml:space="preserve">Cette notion est sensiblement la même </w:t>
      </w:r>
      <w:r w:rsidR="009478AE">
        <w:t>depuis</w:t>
      </w:r>
      <w:r>
        <w:t xml:space="preserve"> Windows </w:t>
      </w:r>
      <w:proofErr w:type="spellStart"/>
      <w:r>
        <w:t>Worksgroup</w:t>
      </w:r>
      <w:proofErr w:type="spellEnd"/>
      <w:r>
        <w:t xml:space="preserve"> 3.11 ou Windows 95-98</w:t>
      </w:r>
      <w:r w:rsidR="00D66895">
        <w:t xml:space="preserve"> !</w:t>
      </w:r>
      <w:r>
        <w:t xml:space="preserve"> </w:t>
      </w:r>
      <w:r w:rsidR="009478AE">
        <w:t>U</w:t>
      </w:r>
      <w:r>
        <w:t xml:space="preserve">n </w:t>
      </w:r>
      <w:r>
        <w:rPr>
          <w:rFonts w:ascii="Arial" w:hAnsi="Arial"/>
          <w:b/>
        </w:rPr>
        <w:t>groupe de travail</w:t>
      </w:r>
      <w:r>
        <w:rPr>
          <w:i/>
        </w:rPr>
        <w:t xml:space="preserve"> </w:t>
      </w:r>
      <w:r>
        <w:t>est un ensemble d'ordinateurs qui apparaît, pour des raisons pratiques, sous le même nom lorsque vous consultez les ressources réseau. Lorsque vous parcourez le réseau, les noms de tous les ordinateurs appartenant à votre groupe de travail s'affichent en premier dans le répertoire parcouru.</w:t>
      </w:r>
    </w:p>
    <w:p w:rsidR="00A96667" w:rsidRDefault="00A96667">
      <w:r>
        <w:t>N'importe quel ordinateur peut devenir membre de n'importe quel groupe de travail unique.</w:t>
      </w:r>
    </w:p>
    <w:p w:rsidR="00A16B30" w:rsidRDefault="00A16B30" w:rsidP="00A16B30">
      <w:pPr>
        <w:pStyle w:val="Titre2"/>
      </w:pPr>
      <w:bookmarkStart w:id="127" w:name="_Toc527051389"/>
      <w:r>
        <w:t xml:space="preserve">Appartenir à un </w:t>
      </w:r>
      <w:proofErr w:type="spellStart"/>
      <w:r>
        <w:t>Worksgroup</w:t>
      </w:r>
      <w:proofErr w:type="spellEnd"/>
      <w:r>
        <w:t xml:space="preserve"> avec </w:t>
      </w:r>
      <w:r w:rsidR="00FE00BF">
        <w:t xml:space="preserve">10 </w:t>
      </w:r>
      <w:r w:rsidR="00D823EB">
        <w:t>SEVEN</w:t>
      </w:r>
      <w:r>
        <w:t>:</w:t>
      </w:r>
      <w:bookmarkEnd w:id="127"/>
    </w:p>
    <w:p w:rsidR="00A16B30" w:rsidRDefault="00A16B30" w:rsidP="00A16B30">
      <w:r>
        <w:t xml:space="preserve">Sous </w:t>
      </w:r>
      <w:r w:rsidR="00D66895">
        <w:t xml:space="preserve">10- </w:t>
      </w:r>
      <w:r w:rsidR="00D823EB">
        <w:t>SEVEN</w:t>
      </w:r>
      <w:r>
        <w:t>, la définition du groupe de travail se fait soit</w:t>
      </w:r>
    </w:p>
    <w:p w:rsidR="00A16B30" w:rsidRDefault="0092008B" w:rsidP="000A5D7C">
      <w:pPr>
        <w:numPr>
          <w:ilvl w:val="0"/>
          <w:numId w:val="17"/>
        </w:numPr>
        <w:tabs>
          <w:tab w:val="clear" w:pos="360"/>
          <w:tab w:val="num" w:pos="1211"/>
        </w:tabs>
        <w:ind w:left="1211"/>
      </w:pPr>
      <w:r>
        <w:rPr>
          <w:noProof/>
        </w:rPr>
        <w:drawing>
          <wp:anchor distT="0" distB="0" distL="114300" distR="114300" simplePos="0" relativeHeight="251697152" behindDoc="0" locked="0" layoutInCell="1" allowOverlap="1">
            <wp:simplePos x="0" y="0"/>
            <wp:positionH relativeFrom="column">
              <wp:posOffset>4980305</wp:posOffset>
            </wp:positionH>
            <wp:positionV relativeFrom="paragraph">
              <wp:posOffset>605790</wp:posOffset>
            </wp:positionV>
            <wp:extent cx="546735" cy="473710"/>
            <wp:effectExtent l="0" t="0" r="5715" b="2540"/>
            <wp:wrapSquare wrapText="bothSides"/>
            <wp:docPr id="2655" name="Imag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673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4523105</wp:posOffset>
            </wp:positionH>
            <wp:positionV relativeFrom="paragraph">
              <wp:posOffset>34290</wp:posOffset>
            </wp:positionV>
            <wp:extent cx="1502410" cy="367665"/>
            <wp:effectExtent l="0" t="0" r="2540" b="0"/>
            <wp:wrapSquare wrapText="bothSides"/>
            <wp:docPr id="2653" name="Imag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241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B30">
        <w:t xml:space="preserve"> en demandant dans </w:t>
      </w:r>
      <w:r w:rsidR="00A16B30" w:rsidRPr="002218B5">
        <w:rPr>
          <w:rFonts w:ascii="Arial" w:hAnsi="Arial" w:cs="Arial"/>
          <w:b/>
        </w:rPr>
        <w:t>le panneau de configuration</w:t>
      </w:r>
      <w:r w:rsidR="00A16B30">
        <w:t xml:space="preserve"> l’icône </w:t>
      </w:r>
      <w:r w:rsidR="00A16B30">
        <w:rPr>
          <w:rFonts w:ascii="Arial" w:hAnsi="Arial"/>
          <w:b/>
        </w:rPr>
        <w:t>système</w:t>
      </w:r>
      <w:r w:rsidR="00A16B30">
        <w:t xml:space="preserve"> puis </w:t>
      </w:r>
      <w:r w:rsidR="002218B5">
        <w:t xml:space="preserve">on demande </w:t>
      </w:r>
      <w:r w:rsidR="002218B5" w:rsidRPr="002218B5">
        <w:rPr>
          <w:rFonts w:ascii="Arial" w:hAnsi="Arial" w:cs="Arial"/>
          <w:b/>
        </w:rPr>
        <w:t>Paramètres système avancés</w:t>
      </w:r>
      <w:r w:rsidR="002218B5">
        <w:t xml:space="preserve"> / </w:t>
      </w:r>
      <w:r w:rsidR="00A16B30">
        <w:t xml:space="preserve">onglet </w:t>
      </w:r>
      <w:r w:rsidR="00A16B30">
        <w:rPr>
          <w:rFonts w:ascii="Arial" w:hAnsi="Arial"/>
          <w:b/>
        </w:rPr>
        <w:t>Nom de l'ordinateur</w:t>
      </w:r>
      <w:r w:rsidR="00A16B30">
        <w:t xml:space="preserve"> </w:t>
      </w:r>
    </w:p>
    <w:p w:rsidR="00A16B30" w:rsidRDefault="00A16B30" w:rsidP="000A5D7C">
      <w:pPr>
        <w:numPr>
          <w:ilvl w:val="0"/>
          <w:numId w:val="17"/>
        </w:numPr>
        <w:tabs>
          <w:tab w:val="clear" w:pos="360"/>
          <w:tab w:val="num" w:pos="1211"/>
        </w:tabs>
        <w:ind w:left="1211"/>
      </w:pPr>
      <w:r>
        <w:t xml:space="preserve">en faisant un clic droit sur l’icône </w:t>
      </w:r>
      <w:r w:rsidR="00190653">
        <w:rPr>
          <w:rFonts w:ascii="Arial" w:hAnsi="Arial"/>
          <w:b/>
        </w:rPr>
        <w:t>ordinateur</w:t>
      </w:r>
      <w:r>
        <w:t xml:space="preserve"> du bureau, et demander </w:t>
      </w:r>
      <w:r>
        <w:rPr>
          <w:rFonts w:ascii="Arial" w:hAnsi="Arial"/>
          <w:b/>
        </w:rPr>
        <w:t xml:space="preserve">propriété </w:t>
      </w:r>
      <w:r>
        <w:t xml:space="preserve">puis l’onglet </w:t>
      </w:r>
      <w:r>
        <w:rPr>
          <w:rFonts w:ascii="Arial" w:hAnsi="Arial"/>
          <w:b/>
        </w:rPr>
        <w:t>Nom de l'ordinateur</w:t>
      </w:r>
    </w:p>
    <w:p w:rsidR="00A16B30" w:rsidRDefault="0092008B">
      <w:r>
        <w:rPr>
          <w:noProof/>
        </w:rPr>
        <w:drawing>
          <wp:anchor distT="0" distB="0" distL="114300" distR="114300" simplePos="0" relativeHeight="251696128" behindDoc="0" locked="0" layoutInCell="1" allowOverlap="1">
            <wp:simplePos x="0" y="0"/>
            <wp:positionH relativeFrom="column">
              <wp:posOffset>3723005</wp:posOffset>
            </wp:positionH>
            <wp:positionV relativeFrom="paragraph">
              <wp:posOffset>1623695</wp:posOffset>
            </wp:positionV>
            <wp:extent cx="2367915" cy="2669540"/>
            <wp:effectExtent l="0" t="0" r="0" b="0"/>
            <wp:wrapSquare wrapText="bothSides"/>
            <wp:docPr id="2654" name="Imag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791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simplePos x="0" y="0"/>
                <wp:positionH relativeFrom="column">
                  <wp:posOffset>3151505</wp:posOffset>
                </wp:positionH>
                <wp:positionV relativeFrom="paragraph">
                  <wp:posOffset>2268855</wp:posOffset>
                </wp:positionV>
                <wp:extent cx="457200" cy="0"/>
                <wp:effectExtent l="0" t="0" r="0" b="0"/>
                <wp:wrapNone/>
                <wp:docPr id="2843"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78.65pt" to="284.1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G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FQ8Y&#10;KdJDlzZCcZRPJ4+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">
                <v:stroke endarrow="block"/>
              </v:line>
            </w:pict>
          </mc:Fallback>
        </mc:AlternateContent>
      </w:r>
      <w:r>
        <w:rPr>
          <w:noProof/>
        </w:rPr>
        <w:drawing>
          <wp:inline distT="0" distB="0" distL="0" distR="0">
            <wp:extent cx="2930525" cy="2348230"/>
            <wp:effectExtent l="0" t="0" r="317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0525" cy="2348230"/>
                    </a:xfrm>
                    <a:prstGeom prst="rect">
                      <a:avLst/>
                    </a:prstGeom>
                    <a:noFill/>
                    <a:ln>
                      <a:noFill/>
                    </a:ln>
                  </pic:spPr>
                </pic:pic>
              </a:graphicData>
            </a:graphic>
          </wp:inline>
        </w:drawing>
      </w:r>
    </w:p>
    <w:p w:rsidR="00190653" w:rsidRDefault="00190653"/>
    <w:p w:rsidR="00190653" w:rsidRDefault="00190653"/>
    <w:p w:rsidR="004356B3" w:rsidRDefault="004356B3" w:rsidP="004356B3">
      <w:r>
        <w:t xml:space="preserve">On peut changer le </w:t>
      </w:r>
      <w:r w:rsidRPr="009478AE">
        <w:rPr>
          <w:rFonts w:ascii="Arial" w:hAnsi="Arial" w:cs="Arial"/>
          <w:b/>
        </w:rPr>
        <w:t>Nom</w:t>
      </w:r>
      <w:r>
        <w:t xml:space="preserve"> du poste</w:t>
      </w:r>
    </w:p>
    <w:p w:rsidR="004356B3" w:rsidRDefault="004356B3" w:rsidP="004356B3">
      <w:r>
        <w:t>(</w:t>
      </w:r>
      <w:proofErr w:type="gramStart"/>
      <w:r>
        <w:t>il</w:t>
      </w:r>
      <w:proofErr w:type="gramEnd"/>
      <w:r>
        <w:t xml:space="preserve"> faut redémarrer impérativement)</w:t>
      </w:r>
    </w:p>
    <w:p w:rsidR="004356B3" w:rsidRDefault="004356B3" w:rsidP="004356B3"/>
    <w:p w:rsidR="004356B3" w:rsidRDefault="004356B3" w:rsidP="004356B3"/>
    <w:p w:rsidR="004356B3" w:rsidRDefault="004356B3" w:rsidP="004356B3">
      <w:r>
        <w:t xml:space="preserve">Et changer l’appartenance au un </w:t>
      </w:r>
      <w:r w:rsidRPr="009478AE">
        <w:rPr>
          <w:rFonts w:ascii="Arial" w:hAnsi="Arial" w:cs="Arial"/>
          <w:b/>
        </w:rPr>
        <w:t>Groupe de travail</w:t>
      </w:r>
      <w:r>
        <w:t>.</w:t>
      </w:r>
    </w:p>
    <w:p w:rsidR="00D66895" w:rsidRDefault="00D66895" w:rsidP="004356B3"/>
    <w:p w:rsidR="0058440F" w:rsidRDefault="0058440F">
      <w:pPr>
        <w:spacing w:before="0"/>
        <w:ind w:left="0"/>
        <w:jc w:val="left"/>
      </w:pPr>
      <w:r>
        <w:br w:type="page"/>
      </w:r>
    </w:p>
    <w:p w:rsidR="0058440F" w:rsidRDefault="0058440F" w:rsidP="0058440F">
      <w:pPr>
        <w:pStyle w:val="Titre2"/>
      </w:pPr>
      <w:bookmarkStart w:id="128" w:name="_Toc516912900"/>
      <w:r>
        <w:lastRenderedPageBreak/>
        <w:t xml:space="preserve">Réseau </w:t>
      </w:r>
      <w:proofErr w:type="spellStart"/>
      <w:r>
        <w:t>windows</w:t>
      </w:r>
      <w:proofErr w:type="spellEnd"/>
      <w:r>
        <w:t xml:space="preserve"> 10:</w:t>
      </w:r>
      <w:bookmarkEnd w:id="128"/>
    </w:p>
    <w:p w:rsidR="0058440F" w:rsidRDefault="0058440F" w:rsidP="0058440F">
      <w:pPr>
        <w:rPr>
          <w:rFonts w:ascii="Arial" w:hAnsi="Arial" w:cs="Arial"/>
          <w:b/>
          <w:bCs/>
        </w:rPr>
      </w:pPr>
      <w:r>
        <w:rPr>
          <w:noProof/>
        </w:rPr>
        <w:drawing>
          <wp:anchor distT="0" distB="0" distL="114300" distR="114300" simplePos="0" relativeHeight="251842560" behindDoc="0" locked="0" layoutInCell="1" allowOverlap="1">
            <wp:simplePos x="0" y="0"/>
            <wp:positionH relativeFrom="column">
              <wp:posOffset>5093970</wp:posOffset>
            </wp:positionH>
            <wp:positionV relativeFrom="paragraph">
              <wp:posOffset>81915</wp:posOffset>
            </wp:positionV>
            <wp:extent cx="638175" cy="659130"/>
            <wp:effectExtent l="0" t="0" r="9525" b="762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1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Sur</w:t>
      </w:r>
      <w:r>
        <w:t xml:space="preserve"> un poste Windows 10 installé, si on demande d'afficher explicitement l'icône </w:t>
      </w:r>
      <w:r>
        <w:rPr>
          <w:rFonts w:ascii="Arial" w:hAnsi="Arial" w:cs="Arial"/>
          <w:b/>
          <w:bCs/>
        </w:rPr>
        <w:t>Réseau</w:t>
      </w:r>
    </w:p>
    <w:p w:rsidR="0058440F" w:rsidRDefault="0058440F" w:rsidP="0058440F">
      <w:pPr>
        <w:ind w:left="1418"/>
      </w:pPr>
      <w:r>
        <w:t xml:space="preserve"> </w:t>
      </w:r>
      <w:r>
        <w:rPr>
          <w:noProof/>
        </w:rPr>
        <w:drawing>
          <wp:inline distT="0" distB="0" distL="0" distR="0">
            <wp:extent cx="3042285" cy="12395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2285" cy="1239520"/>
                    </a:xfrm>
                    <a:prstGeom prst="rect">
                      <a:avLst/>
                    </a:prstGeom>
                    <a:noFill/>
                    <a:ln>
                      <a:noFill/>
                    </a:ln>
                  </pic:spPr>
                </pic:pic>
              </a:graphicData>
            </a:graphic>
          </wp:inline>
        </w:drawing>
      </w:r>
    </w:p>
    <w:p w:rsidR="0058440F" w:rsidRDefault="0058440F" w:rsidP="0058440F">
      <w:pPr>
        <w:ind w:left="709"/>
        <w:rPr>
          <w:noProof/>
        </w:rPr>
      </w:pPr>
      <w:r>
        <w:rPr>
          <w:noProof/>
        </w:rPr>
        <w:t>On obtient l'équivallent du placement sur réseau de l'explorateur de fichier</w:t>
      </w:r>
    </w:p>
    <w:p w:rsidR="0058440F" w:rsidRDefault="0058440F" w:rsidP="0058440F">
      <w:pPr>
        <w:ind w:left="709"/>
        <w:rPr>
          <w:noProof/>
        </w:rPr>
      </w:pPr>
      <w:r>
        <w:rPr>
          <w:noProof/>
        </w:rPr>
        <w:drawing>
          <wp:inline distT="0" distB="0" distL="0" distR="0">
            <wp:extent cx="5838190" cy="233870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b="10585"/>
                    <a:stretch>
                      <a:fillRect/>
                    </a:stretch>
                  </pic:blipFill>
                  <pic:spPr bwMode="auto">
                    <a:xfrm>
                      <a:off x="0" y="0"/>
                      <a:ext cx="5838190" cy="2338705"/>
                    </a:xfrm>
                    <a:prstGeom prst="rect">
                      <a:avLst/>
                    </a:prstGeom>
                    <a:noFill/>
                    <a:ln>
                      <a:noFill/>
                    </a:ln>
                  </pic:spPr>
                </pic:pic>
              </a:graphicData>
            </a:graphic>
          </wp:inline>
        </w:drawing>
      </w:r>
    </w:p>
    <w:p w:rsidR="0058440F" w:rsidRDefault="0058440F" w:rsidP="0058440F">
      <w:pPr>
        <w:pStyle w:val="Titre2"/>
      </w:pPr>
      <w:bookmarkStart w:id="129" w:name="_Toc516912901"/>
      <w:bookmarkStart w:id="130" w:name="_Toc493669415"/>
      <w:r>
        <w:rPr>
          <w:noProof/>
        </w:rPr>
        <w:drawing>
          <wp:anchor distT="0" distB="0" distL="114300" distR="114300" simplePos="0" relativeHeight="251841536" behindDoc="0" locked="0" layoutInCell="1" allowOverlap="1" wp14:anchorId="13FF01E6" wp14:editId="38F8A21B">
            <wp:simplePos x="0" y="0"/>
            <wp:positionH relativeFrom="column">
              <wp:posOffset>5299075</wp:posOffset>
            </wp:positionH>
            <wp:positionV relativeFrom="paragraph">
              <wp:posOffset>238125</wp:posOffset>
            </wp:positionV>
            <wp:extent cx="497840" cy="522605"/>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7840" cy="522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Réseau Windows en </w:t>
      </w:r>
      <w:proofErr w:type="spellStart"/>
      <w:r>
        <w:t>Workgroup</w:t>
      </w:r>
      <w:proofErr w:type="spellEnd"/>
      <w:r>
        <w:t xml:space="preserve"> :</w:t>
      </w:r>
      <w:bookmarkEnd w:id="129"/>
    </w:p>
    <w:p w:rsidR="0058440F" w:rsidRDefault="0058440F" w:rsidP="0058440F">
      <w:r>
        <w:t xml:space="preserve">Si on est sur un poste Windows 10 SEVEN installé correctement, au niveau de l'icône </w:t>
      </w:r>
      <w:r>
        <w:rPr>
          <w:rFonts w:ascii="Arial" w:hAnsi="Arial" w:cs="Arial"/>
          <w:b/>
          <w:bCs/>
        </w:rPr>
        <w:t>Réseau</w:t>
      </w:r>
      <w:r>
        <w:t xml:space="preserve"> on devrait voir </w:t>
      </w:r>
    </w:p>
    <w:p w:rsidR="0058440F" w:rsidRDefault="0058440F" w:rsidP="0058440F">
      <w:r>
        <w:rPr>
          <w:noProof/>
        </w:rPr>
        <w:drawing>
          <wp:inline distT="0" distB="0" distL="0" distR="0" wp14:anchorId="356FBF93" wp14:editId="1B15351C">
            <wp:extent cx="4941570" cy="21189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b="12729"/>
                    <a:stretch>
                      <a:fillRect/>
                    </a:stretch>
                  </pic:blipFill>
                  <pic:spPr bwMode="auto">
                    <a:xfrm>
                      <a:off x="0" y="0"/>
                      <a:ext cx="4941570" cy="2118995"/>
                    </a:xfrm>
                    <a:prstGeom prst="rect">
                      <a:avLst/>
                    </a:prstGeom>
                    <a:noFill/>
                    <a:ln>
                      <a:noFill/>
                    </a:ln>
                  </pic:spPr>
                </pic:pic>
              </a:graphicData>
            </a:graphic>
          </wp:inline>
        </w:drawing>
      </w:r>
    </w:p>
    <w:p w:rsidR="0058440F" w:rsidRDefault="0058440F" w:rsidP="0058440F">
      <w:r>
        <w:t xml:space="preserve">Dans la partie haute, une liste déroulante est disponible </w:t>
      </w:r>
    </w:p>
    <w:p w:rsidR="0058440F" w:rsidRDefault="0058440F" w:rsidP="0058440F">
      <w:r>
        <w:rPr>
          <w:noProof/>
        </w:rPr>
        <w:drawing>
          <wp:inline distT="0" distB="0" distL="0" distR="0" wp14:anchorId="17A32A52" wp14:editId="699B59A3">
            <wp:extent cx="5240020" cy="756285"/>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40020" cy="756285"/>
                    </a:xfrm>
                    <a:prstGeom prst="rect">
                      <a:avLst/>
                    </a:prstGeom>
                    <a:noFill/>
                    <a:ln>
                      <a:noFill/>
                    </a:ln>
                  </pic:spPr>
                </pic:pic>
              </a:graphicData>
            </a:graphic>
          </wp:inline>
        </w:drawing>
      </w:r>
    </w:p>
    <w:p w:rsidR="00D66895" w:rsidRDefault="0058440F" w:rsidP="004356B3">
      <w:r>
        <w:t xml:space="preserve">Et on peut bien </w:t>
      </w:r>
      <w:proofErr w:type="spellStart"/>
      <w:r>
        <w:t>sur</w:t>
      </w:r>
      <w:proofErr w:type="spellEnd"/>
      <w:r>
        <w:t xml:space="preserve"> taper les noms UNC des postes que l'on souhaite atteindre…</w:t>
      </w:r>
      <w:r>
        <w:rPr>
          <w:noProof/>
        </w:rPr>
        <w:drawing>
          <wp:inline distT="0" distB="0" distL="0" distR="0" wp14:anchorId="07CAB7DB" wp14:editId="06FC06C8">
            <wp:extent cx="1828800" cy="457200"/>
            <wp:effectExtent l="0" t="0" r="0" b="0"/>
            <wp:docPr id="2799" name="Imag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bookmarkEnd w:id="130"/>
    </w:p>
    <w:p w:rsidR="00D66895" w:rsidRDefault="00D66895">
      <w:pPr>
        <w:spacing w:before="0"/>
        <w:ind w:left="0"/>
        <w:jc w:val="left"/>
        <w:rPr>
          <w:rFonts w:ascii="Arial Rounded MT Bold" w:hAnsi="Arial Rounded MT Bold"/>
          <w:b/>
        </w:rPr>
      </w:pPr>
      <w:bookmarkStart w:id="131" w:name="_Toc493669407"/>
      <w:r>
        <w:lastRenderedPageBreak/>
        <w:br w:type="page"/>
      </w:r>
    </w:p>
    <w:p w:rsidR="00A96667" w:rsidRDefault="00A96667">
      <w:pPr>
        <w:pStyle w:val="Titre2"/>
      </w:pPr>
      <w:bookmarkStart w:id="132" w:name="_Toc527051390"/>
      <w:r>
        <w:lastRenderedPageBreak/>
        <w:t>Domaine :</w:t>
      </w:r>
      <w:bookmarkEnd w:id="131"/>
      <w:bookmarkEnd w:id="132"/>
    </w:p>
    <w:p w:rsidR="00A96667" w:rsidRDefault="00A96667">
      <w:r>
        <w:t xml:space="preserve">Cette notion existe </w:t>
      </w:r>
      <w:r w:rsidR="006020A7">
        <w:t>depuis Windows NT 4</w:t>
      </w:r>
    </w:p>
    <w:p w:rsidR="00A96667" w:rsidRDefault="00A96667">
      <w:r>
        <w:t xml:space="preserve">Un </w:t>
      </w:r>
      <w:r>
        <w:rPr>
          <w:rFonts w:ascii="Arial" w:hAnsi="Arial"/>
          <w:b/>
        </w:rPr>
        <w:t>domaine</w:t>
      </w:r>
      <w:r>
        <w:t xml:space="preserve"> est un ensemble </w:t>
      </w:r>
      <w:r w:rsidR="00AC4460">
        <w:t xml:space="preserve">"logique" </w:t>
      </w:r>
      <w:r>
        <w:t xml:space="preserve">d'ordinateurs défini par l'administrateur d'un réseau Windows NT Server. </w:t>
      </w:r>
    </w:p>
    <w:p w:rsidR="00A96667" w:rsidRDefault="00A96667">
      <w:r>
        <w:t>Un domaine permet en outre d'accéder aux comptes d'utilisateur et comptes de groupe</w:t>
      </w:r>
      <w:r w:rsidR="00AC4460">
        <w:t>s</w:t>
      </w:r>
      <w:r>
        <w:t xml:space="preserve"> centralisés gérés par l'administrateur de domaine</w:t>
      </w:r>
      <w:r w:rsidR="00902502">
        <w:t xml:space="preserve"> de manière centralisée.</w:t>
      </w:r>
    </w:p>
    <w:p w:rsidR="00902502" w:rsidRDefault="00902502"/>
    <w:p w:rsidR="00902502" w:rsidRDefault="00A96667">
      <w:r>
        <w:t xml:space="preserve">Ses paramètres </w:t>
      </w:r>
      <w:r w:rsidR="00AC4460">
        <w:t xml:space="preserve">ne sont plus </w:t>
      </w:r>
      <w:r>
        <w:t xml:space="preserve">sont stockés au sein de fichiers, tels que la base de donnée </w:t>
      </w:r>
      <w:r w:rsidRPr="0035616C">
        <w:rPr>
          <w:rFonts w:ascii="Arial" w:hAnsi="Arial" w:cs="Arial"/>
          <w:b/>
        </w:rPr>
        <w:t>SAM</w:t>
      </w:r>
      <w:r>
        <w:t xml:space="preserve"> </w:t>
      </w:r>
      <w:r w:rsidRPr="0035616C">
        <w:rPr>
          <w:rFonts w:ascii="Arial" w:hAnsi="Arial" w:cs="Arial"/>
          <w:b/>
        </w:rPr>
        <w:t xml:space="preserve">Security </w:t>
      </w:r>
      <w:proofErr w:type="spellStart"/>
      <w:r w:rsidRPr="0035616C">
        <w:rPr>
          <w:rFonts w:ascii="Arial" w:hAnsi="Arial" w:cs="Arial"/>
          <w:b/>
        </w:rPr>
        <w:t>Account</w:t>
      </w:r>
      <w:proofErr w:type="spellEnd"/>
      <w:r w:rsidRPr="0035616C">
        <w:rPr>
          <w:rFonts w:ascii="Arial" w:hAnsi="Arial" w:cs="Arial"/>
          <w:b/>
        </w:rPr>
        <w:t xml:space="preserve"> Manager</w:t>
      </w:r>
      <w:r>
        <w:t xml:space="preserve"> contenant l'ensemble des données des comptes utilisateur, </w:t>
      </w:r>
      <w:r w:rsidR="00AC4460">
        <w:t xml:space="preserve">mais </w:t>
      </w:r>
      <w:r>
        <w:t xml:space="preserve">hébergé </w:t>
      </w:r>
      <w:r w:rsidR="00AC4460">
        <w:t xml:space="preserve">dans une base de donnée stockée </w:t>
      </w:r>
      <w:r>
        <w:t xml:space="preserve">sur le serveur Contrôleur de Domaine et répliqués le cas échéant sur un ou plusieurs autres contrôleurs, dit « contrôleurs homologues ». Un domaine est donc </w:t>
      </w:r>
      <w:r w:rsidR="00902502">
        <w:t>:</w:t>
      </w:r>
    </w:p>
    <w:p w:rsidR="00902502" w:rsidRDefault="00A96667" w:rsidP="000A5D7C">
      <w:pPr>
        <w:pStyle w:val="Paragraphedeliste"/>
        <w:numPr>
          <w:ilvl w:val="0"/>
          <w:numId w:val="64"/>
        </w:numPr>
      </w:pPr>
      <w:r>
        <w:t xml:space="preserve">l'unité de base de réplication et de sécurité d'un réseau Windows NT 2000. </w:t>
      </w:r>
    </w:p>
    <w:p w:rsidR="00A96667" w:rsidRDefault="00A96667" w:rsidP="000A5D7C">
      <w:pPr>
        <w:pStyle w:val="Paragraphedeliste"/>
        <w:numPr>
          <w:ilvl w:val="0"/>
          <w:numId w:val="64"/>
        </w:numPr>
      </w:pPr>
      <w:r>
        <w:t xml:space="preserve">Un domaine partage une base de </w:t>
      </w:r>
      <w:r w:rsidR="0035616C">
        <w:t>données</w:t>
      </w:r>
      <w:r>
        <w:t xml:space="preserve"> d'annuaire centralisée nommée </w:t>
      </w:r>
      <w:r w:rsidRPr="00902502">
        <w:rPr>
          <w:rFonts w:ascii="Arial" w:hAnsi="Arial"/>
          <w:b/>
        </w:rPr>
        <w:t>Active Directory</w:t>
      </w:r>
    </w:p>
    <w:p w:rsidR="0035616C" w:rsidRDefault="0035616C"/>
    <w:p w:rsidR="00A96667" w:rsidRDefault="00A96667">
      <w:r>
        <w:t xml:space="preserve">Contrairement à un groupe de travail, </w:t>
      </w:r>
      <w:r>
        <w:rPr>
          <w:b/>
        </w:rPr>
        <w:t>un domaine doit déjà exister pour que vous puissiez en devenir membre</w:t>
      </w:r>
      <w:r>
        <w:t xml:space="preserve">. Pour se joindre à un domaine au cours de l'installation, il est nécessaire d'avoir un </w:t>
      </w:r>
      <w:r>
        <w:rPr>
          <w:rFonts w:ascii="Arial" w:hAnsi="Arial"/>
          <w:b/>
        </w:rPr>
        <w:t>compte d'ordinateur</w:t>
      </w:r>
      <w:r>
        <w:t xml:space="preserve"> dans le domaine. </w:t>
      </w:r>
    </w:p>
    <w:p w:rsidR="00A96667" w:rsidRDefault="00A96667">
      <w:r>
        <w:t>On peut imaginer que plusieurs domaines existent lors de la construction de grands réseaux, avec toute une gestion des relations entre eux, ce que l'on appelle les "approbations"</w:t>
      </w:r>
    </w:p>
    <w:p w:rsidR="0035616C" w:rsidRDefault="0035616C"/>
    <w:p w:rsidR="00A96667" w:rsidRDefault="00A96667">
      <w:r>
        <w:t>Pour des raisons de simplicité évidentes, nous nous limiterons à la gestion d'un seul domaine, définissant tous les comptes utilisateurs, tous les groupes et toutes les ressources</w:t>
      </w:r>
    </w:p>
    <w:p w:rsidR="0035616C" w:rsidRDefault="0035616C">
      <w:pPr>
        <w:widowControl w:val="0"/>
        <w:spacing w:before="100" w:after="100"/>
      </w:pPr>
    </w:p>
    <w:p w:rsidR="00A96667" w:rsidRDefault="00A96667">
      <w:pPr>
        <w:widowControl w:val="0"/>
        <w:spacing w:before="100" w:after="100"/>
      </w:pPr>
      <w:r>
        <w:t>De même, un seul domaine ne veut pas forcément dire un seul contrôleur :</w:t>
      </w:r>
    </w:p>
    <w:p w:rsidR="00A96667" w:rsidRDefault="00A96667" w:rsidP="000A5D7C">
      <w:pPr>
        <w:widowControl w:val="0"/>
        <w:numPr>
          <w:ilvl w:val="0"/>
          <w:numId w:val="19"/>
        </w:numPr>
        <w:tabs>
          <w:tab w:val="clear" w:pos="360"/>
          <w:tab w:val="num" w:pos="1778"/>
        </w:tabs>
        <w:spacing w:before="100" w:after="100"/>
        <w:ind w:left="1778"/>
      </w:pPr>
      <w:r>
        <w:t xml:space="preserve">Une organisation de petite taille qui utilise un réseau local unique peut nécessiter un seul domaine avec deux contrôleurs de domaine afin de garantir une disponibilité élevée et une tolérance de panne. </w:t>
      </w:r>
    </w:p>
    <w:p w:rsidR="00A96667" w:rsidRDefault="00A96667" w:rsidP="000A5D7C">
      <w:pPr>
        <w:widowControl w:val="0"/>
        <w:numPr>
          <w:ilvl w:val="0"/>
          <w:numId w:val="19"/>
        </w:numPr>
        <w:tabs>
          <w:tab w:val="clear" w:pos="360"/>
          <w:tab w:val="num" w:pos="1778"/>
        </w:tabs>
        <w:spacing w:before="100" w:after="100"/>
        <w:ind w:left="1778"/>
      </w:pPr>
      <w:r>
        <w:t>Une organisation de grande taille avec plusieurs emplacements réseau nécessitera un ou plusieurs contrôleurs de domaine sur chaque emplacement afin de garantir une disponibilité élevée et une tolérance de panne.</w:t>
      </w:r>
    </w:p>
    <w:p w:rsidR="00A96667" w:rsidRDefault="009478AE">
      <w:r>
        <w:t>M</w:t>
      </w:r>
      <w:r w:rsidR="00A96667">
        <w:t>ais ici encore, pour des raisons de simplicité, nous nous contenterons d'une situation avec un seul serveur dans notre domaine</w:t>
      </w:r>
    </w:p>
    <w:p w:rsidR="009478AE" w:rsidRDefault="009478AE"/>
    <w:p w:rsidR="00902502" w:rsidRDefault="00902502"/>
    <w:p w:rsidR="00902502" w:rsidRDefault="00902502"/>
    <w:p w:rsidR="00902502" w:rsidRDefault="00902502"/>
    <w:p w:rsidR="00902502" w:rsidRDefault="00902502"/>
    <w:p w:rsidR="00A96667" w:rsidRDefault="00A96667">
      <w:pPr>
        <w:pStyle w:val="Titre2"/>
      </w:pPr>
      <w:bookmarkStart w:id="133" w:name="_Toc527051391"/>
      <w:r>
        <w:lastRenderedPageBreak/>
        <w:t xml:space="preserve">Gestion de Domaine sous Windows </w:t>
      </w:r>
      <w:r w:rsidR="00FE00BF">
        <w:t xml:space="preserve">2016 </w:t>
      </w:r>
      <w:r w:rsidR="00241312">
        <w:t>20</w:t>
      </w:r>
      <w:r w:rsidR="0047583F">
        <w:t>12</w:t>
      </w:r>
      <w:r w:rsidR="00FE00BF">
        <w:t>r2</w:t>
      </w:r>
      <w:r>
        <w:t>:</w:t>
      </w:r>
      <w:bookmarkEnd w:id="133"/>
    </w:p>
    <w:p w:rsidR="00A96667" w:rsidRDefault="00A96667">
      <w:r>
        <w:t xml:space="preserve">Dans un réseau sans domaine, c'est à dire constitué uniquement en </w:t>
      </w:r>
      <w:r w:rsidRPr="00902502">
        <w:rPr>
          <w:rFonts w:ascii="Arial" w:hAnsi="Arial" w:cs="Arial"/>
          <w:b/>
        </w:rPr>
        <w:t>Workgroups</w:t>
      </w:r>
      <w:r>
        <w:t xml:space="preserve"> </w:t>
      </w:r>
    </w:p>
    <w:p w:rsidR="00A96667" w:rsidRDefault="0092008B">
      <w:pPr>
        <w:ind w:left="1701"/>
      </w:pPr>
      <w:r>
        <w:rPr>
          <w:noProof/>
          <w:sz w:val="20"/>
        </w:rPr>
        <mc:AlternateContent>
          <mc:Choice Requires="wps">
            <w:drawing>
              <wp:anchor distT="0" distB="0" distL="114300" distR="114300" simplePos="0" relativeHeight="251700224" behindDoc="0" locked="0" layoutInCell="1" allowOverlap="1">
                <wp:simplePos x="0" y="0"/>
                <wp:positionH relativeFrom="column">
                  <wp:posOffset>3837305</wp:posOffset>
                </wp:positionH>
                <wp:positionV relativeFrom="paragraph">
                  <wp:posOffset>1496060</wp:posOffset>
                </wp:positionV>
                <wp:extent cx="1028700" cy="228600"/>
                <wp:effectExtent l="0" t="0" r="0" b="0"/>
                <wp:wrapNone/>
                <wp:docPr id="2842"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C4D54" w:rsidRPr="000334C7" w:rsidRDefault="00DC4D54" w:rsidP="000334C7">
                            <w:pPr>
                              <w:spacing w:before="0"/>
                              <w:ind w:left="0"/>
                              <w:rPr>
                                <w:rFonts w:ascii="Arial" w:hAnsi="Arial" w:cs="Arial"/>
                                <w:sz w:val="16"/>
                                <w:szCs w:val="16"/>
                              </w:rPr>
                            </w:pPr>
                            <w:proofErr w:type="gramStart"/>
                            <w:r w:rsidRPr="000334C7">
                              <w:rPr>
                                <w:rFonts w:ascii="Arial" w:hAnsi="Arial" w:cs="Arial"/>
                                <w:sz w:val="16"/>
                                <w:szCs w:val="16"/>
                              </w:rPr>
                              <w:t>toutes</w:t>
                            </w:r>
                            <w:proofErr w:type="gramEnd"/>
                            <w:r w:rsidRPr="000334C7">
                              <w:rPr>
                                <w:rFonts w:ascii="Arial" w:hAnsi="Arial" w:cs="Arial"/>
                                <w:sz w:val="16"/>
                                <w:szCs w:val="16"/>
                              </w:rPr>
                              <w:t xml:space="preserve"> versions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9" o:spid="_x0000_s1031" type="#_x0000_t202" style="position:absolute;left:0;text-align:left;margin-left:302.15pt;margin-top:117.8pt;width:8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">
                <v:textbox>
                  <w:txbxContent>
                    <w:p w:rsidR="00DC4D54" w:rsidRPr="000334C7" w:rsidRDefault="00DC4D54" w:rsidP="000334C7">
                      <w:pPr>
                        <w:spacing w:before="0"/>
                        <w:ind w:left="0"/>
                        <w:rPr>
                          <w:rFonts w:ascii="Arial" w:hAnsi="Arial" w:cs="Arial"/>
                          <w:sz w:val="16"/>
                          <w:szCs w:val="16"/>
                        </w:rPr>
                      </w:pPr>
                      <w:proofErr w:type="gramStart"/>
                      <w:r w:rsidRPr="000334C7">
                        <w:rPr>
                          <w:rFonts w:ascii="Arial" w:hAnsi="Arial" w:cs="Arial"/>
                          <w:sz w:val="16"/>
                          <w:szCs w:val="16"/>
                        </w:rPr>
                        <w:t>toutes</w:t>
                      </w:r>
                      <w:proofErr w:type="gramEnd"/>
                      <w:r w:rsidRPr="000334C7">
                        <w:rPr>
                          <w:rFonts w:ascii="Arial" w:hAnsi="Arial" w:cs="Arial"/>
                          <w:sz w:val="16"/>
                          <w:szCs w:val="16"/>
                        </w:rPr>
                        <w:t xml:space="preserve"> versions</w:t>
                      </w:r>
                    </w:p>
                  </w:txbxContent>
                </v:textbox>
              </v:shape>
            </w:pict>
          </mc:Fallback>
        </mc:AlternateContent>
      </w:r>
      <w:r>
        <w:rPr>
          <w:noProof/>
          <w:sz w:val="20"/>
        </w:rPr>
        <mc:AlternateContent>
          <mc:Choice Requires="wps">
            <w:drawing>
              <wp:anchor distT="0" distB="0" distL="114300" distR="114300" simplePos="0" relativeHeight="251510784" behindDoc="0" locked="0" layoutInCell="1" allowOverlap="1">
                <wp:simplePos x="0" y="0"/>
                <wp:positionH relativeFrom="column">
                  <wp:posOffset>1551305</wp:posOffset>
                </wp:positionH>
                <wp:positionV relativeFrom="paragraph">
                  <wp:posOffset>2523490</wp:posOffset>
                </wp:positionV>
                <wp:extent cx="457200" cy="458470"/>
                <wp:effectExtent l="0" t="0" r="0" b="0"/>
                <wp:wrapNone/>
                <wp:docPr id="2841"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9" o:spid="_x0000_s1026" style="position:absolute;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158.1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"/>
            </w:pict>
          </mc:Fallback>
        </mc:AlternateContent>
      </w:r>
      <w:r>
        <w:rPr>
          <w:noProof/>
          <w:sz w:val="20"/>
        </w:rPr>
        <mc:AlternateContent>
          <mc:Choice Requires="wps">
            <w:drawing>
              <wp:anchor distT="0" distB="0" distL="114300" distR="114300" simplePos="0" relativeHeight="251511808" behindDoc="0" locked="0" layoutInCell="1" allowOverlap="1">
                <wp:simplePos x="0" y="0"/>
                <wp:positionH relativeFrom="column">
                  <wp:posOffset>865505</wp:posOffset>
                </wp:positionH>
                <wp:positionV relativeFrom="paragraph">
                  <wp:posOffset>2523490</wp:posOffset>
                </wp:positionV>
                <wp:extent cx="685800" cy="0"/>
                <wp:effectExtent l="0" t="0" r="0" b="0"/>
                <wp:wrapNone/>
                <wp:docPr id="2840"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0" o:spid="_x0000_s1026" style="position:absolute;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98.7pt" to="122.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"/>
            </w:pict>
          </mc:Fallback>
        </mc:AlternateContent>
      </w:r>
      <w:r>
        <w:rPr>
          <w:noProof/>
          <w:sz w:val="20"/>
        </w:rPr>
        <mc:AlternateContent>
          <mc:Choice Requires="wps">
            <w:drawing>
              <wp:anchor distT="0" distB="0" distL="114300" distR="114300" simplePos="0" relativeHeight="251508736" behindDoc="0" locked="0" layoutInCell="1" allowOverlap="1">
                <wp:simplePos x="0" y="0"/>
                <wp:positionH relativeFrom="column">
                  <wp:posOffset>6123305</wp:posOffset>
                </wp:positionH>
                <wp:positionV relativeFrom="paragraph">
                  <wp:posOffset>2066290</wp:posOffset>
                </wp:positionV>
                <wp:extent cx="0" cy="1028700"/>
                <wp:effectExtent l="0" t="0" r="0" b="0"/>
                <wp:wrapNone/>
                <wp:docPr id="2839"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7"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162.7pt" to="482.1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rg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">
                <v:stroke endarrow="block"/>
              </v:line>
            </w:pict>
          </mc:Fallback>
        </mc:AlternateContent>
      </w:r>
      <w:r>
        <w:rPr>
          <w:noProof/>
          <w:sz w:val="20"/>
        </w:rPr>
        <mc:AlternateContent>
          <mc:Choice Requires="wps">
            <w:drawing>
              <wp:anchor distT="0" distB="0" distL="114300" distR="114300" simplePos="0" relativeHeight="251507712" behindDoc="0" locked="0" layoutInCell="1" allowOverlap="1">
                <wp:simplePos x="0" y="0"/>
                <wp:positionH relativeFrom="column">
                  <wp:posOffset>1551305</wp:posOffset>
                </wp:positionH>
                <wp:positionV relativeFrom="paragraph">
                  <wp:posOffset>2523490</wp:posOffset>
                </wp:positionV>
                <wp:extent cx="1257300" cy="0"/>
                <wp:effectExtent l="0" t="0" r="0" b="0"/>
                <wp:wrapNone/>
                <wp:docPr id="2838"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22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YS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506688" behindDoc="0" locked="0" layoutInCell="1" allowOverlap="1">
                <wp:simplePos x="0" y="0"/>
                <wp:positionH relativeFrom="column">
                  <wp:posOffset>1551305</wp:posOffset>
                </wp:positionH>
                <wp:positionV relativeFrom="paragraph">
                  <wp:posOffset>1380490</wp:posOffset>
                </wp:positionV>
                <wp:extent cx="1485900" cy="1143000"/>
                <wp:effectExtent l="0" t="0" r="0" b="0"/>
                <wp:wrapNone/>
                <wp:docPr id="2837"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5" o:spid="_x0000_s1026" style="position:absolute;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08.7pt" to="239.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SLOAIAAGA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">
                <v:stroke endarrow="block"/>
              </v:line>
            </w:pict>
          </mc:Fallback>
        </mc:AlternateContent>
      </w:r>
      <w:r>
        <w:rPr>
          <w:noProof/>
          <w:sz w:val="20"/>
        </w:rPr>
        <mc:AlternateContent>
          <mc:Choice Requires="wps">
            <w:drawing>
              <wp:anchor distT="0" distB="0" distL="114300" distR="114300" simplePos="0" relativeHeight="251505664" behindDoc="0" locked="0" layoutInCell="1" allowOverlap="1">
                <wp:simplePos x="0" y="0"/>
                <wp:positionH relativeFrom="column">
                  <wp:posOffset>1551305</wp:posOffset>
                </wp:positionH>
                <wp:positionV relativeFrom="paragraph">
                  <wp:posOffset>2180590</wp:posOffset>
                </wp:positionV>
                <wp:extent cx="114300" cy="342900"/>
                <wp:effectExtent l="0" t="0" r="0" b="0"/>
                <wp:wrapNone/>
                <wp:docPr id="2836"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4" o:spid="_x0000_s1026" style="position:absolute;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71.7pt" to="13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n2NgIAAF4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04640" behindDoc="0" locked="0" layoutInCell="1" allowOverlap="1">
                <wp:simplePos x="0" y="0"/>
                <wp:positionH relativeFrom="column">
                  <wp:posOffset>-506095</wp:posOffset>
                </wp:positionH>
                <wp:positionV relativeFrom="paragraph">
                  <wp:posOffset>351790</wp:posOffset>
                </wp:positionV>
                <wp:extent cx="1371600" cy="2743200"/>
                <wp:effectExtent l="0" t="0" r="0" b="0"/>
                <wp:wrapNone/>
                <wp:docPr id="2835"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 xml:space="preserve">On peut trouver toute sorte de machine, (y compris des postes SEVEN, Windows XP, NT4.0 et windows95-98 non représentés) </w:t>
                            </w:r>
                          </w:p>
                          <w:p w:rsidR="00DC4D54" w:rsidRDefault="00DC4D54">
                            <w:pPr>
                              <w:ind w:left="0"/>
                              <w:rPr>
                                <w:b/>
                                <w:bCs/>
                              </w:rPr>
                            </w:pPr>
                            <w:proofErr w:type="gramStart"/>
                            <w:r>
                              <w:rPr>
                                <w:b/>
                                <w:bCs/>
                              </w:rPr>
                              <w:t>la</w:t>
                            </w:r>
                            <w:proofErr w:type="gramEnd"/>
                            <w:r>
                              <w:rPr>
                                <w:b/>
                                <w:bCs/>
                              </w:rPr>
                              <w:t xml:space="preserve"> sécurité est gérée localement sur chaque poste du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2" type="#_x0000_t202" style="position:absolute;left:0;text-align:left;margin-left:-39.85pt;margin-top:27.7pt;width:108pt;height:3in;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ko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" stroked="f">
                <v:textbox>
                  <w:txbxContent>
                    <w:p w:rsidR="00DC4D54" w:rsidRDefault="00DC4D54">
                      <w:pPr>
                        <w:ind w:left="0"/>
                      </w:pPr>
                      <w:r>
                        <w:t xml:space="preserve">On peut trouver toute sorte de machine, (y compris des postes SEVEN, Windows XP, NT4.0 et windows95-98 non représentés) </w:t>
                      </w:r>
                    </w:p>
                    <w:p w:rsidR="00DC4D54" w:rsidRDefault="00DC4D54">
                      <w:pPr>
                        <w:ind w:left="0"/>
                        <w:rPr>
                          <w:b/>
                          <w:bCs/>
                        </w:rPr>
                      </w:pPr>
                      <w:proofErr w:type="gramStart"/>
                      <w:r>
                        <w:rPr>
                          <w:b/>
                          <w:bCs/>
                        </w:rPr>
                        <w:t>la</w:t>
                      </w:r>
                      <w:proofErr w:type="gramEnd"/>
                      <w:r>
                        <w:rPr>
                          <w:b/>
                          <w:bCs/>
                        </w:rPr>
                        <w:t xml:space="preserve"> sécurité est gérée localement sur chaque poste du réseau</w:t>
                      </w:r>
                    </w:p>
                  </w:txbxContent>
                </v:textbox>
              </v:shape>
            </w:pict>
          </mc:Fallback>
        </mc:AlternateContent>
      </w:r>
      <w:r>
        <w:rPr>
          <w:noProof/>
        </w:rPr>
        <w:drawing>
          <wp:inline distT="0" distB="0" distL="0" distR="0">
            <wp:extent cx="5309870" cy="2909570"/>
            <wp:effectExtent l="0" t="0" r="5080" b="50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09870" cy="2909570"/>
                    </a:xfrm>
                    <a:prstGeom prst="rect">
                      <a:avLst/>
                    </a:prstGeom>
                    <a:noFill/>
                    <a:ln>
                      <a:noFill/>
                    </a:ln>
                  </pic:spPr>
                </pic:pic>
              </a:graphicData>
            </a:graphic>
          </wp:inline>
        </w:drawing>
      </w:r>
    </w:p>
    <w:p w:rsidR="00A96667" w:rsidRDefault="0092008B">
      <w:pPr>
        <w:ind w:left="1701"/>
      </w:pPr>
      <w:r>
        <w:rPr>
          <w:noProof/>
          <w:sz w:val="20"/>
        </w:rPr>
        <mc:AlternateContent>
          <mc:Choice Requires="wps">
            <w:drawing>
              <wp:anchor distT="0" distB="0" distL="114300" distR="114300" simplePos="0" relativeHeight="251509760" behindDoc="0" locked="0" layoutInCell="1" allowOverlap="1">
                <wp:simplePos x="0" y="0"/>
                <wp:positionH relativeFrom="column">
                  <wp:posOffset>2008505</wp:posOffset>
                </wp:positionH>
                <wp:positionV relativeFrom="paragraph">
                  <wp:posOffset>107950</wp:posOffset>
                </wp:positionV>
                <wp:extent cx="4114800" cy="0"/>
                <wp:effectExtent l="0" t="0" r="0" b="0"/>
                <wp:wrapNone/>
                <wp:docPr id="2834"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8" o:spid="_x0000_s1026" style="position:absolute;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8.5pt" to="48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gvHgIAADg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"/>
            </w:pict>
          </mc:Fallback>
        </mc:AlternateContent>
      </w:r>
    </w:p>
    <w:p w:rsidR="00A96667" w:rsidRDefault="00A96667">
      <w:pPr>
        <w:ind w:left="1418" w:hanging="567"/>
      </w:pPr>
      <w:r>
        <w:rPr>
          <w:b/>
          <w:bCs/>
        </w:rPr>
        <w:t>N.B:</w:t>
      </w:r>
      <w:r>
        <w:t xml:space="preserve"> Dans le cas de machines Windows Server on parle alors de "</w:t>
      </w:r>
      <w:r>
        <w:rPr>
          <w:rFonts w:ascii="Arial" w:hAnsi="Arial"/>
          <w:b/>
        </w:rPr>
        <w:t>serveur autonome</w:t>
      </w:r>
      <w:r>
        <w:t>"</w:t>
      </w:r>
    </w:p>
    <w:p w:rsidR="00A96667" w:rsidRDefault="00A96667">
      <w:pPr>
        <w:ind w:left="1701"/>
      </w:pPr>
    </w:p>
    <w:p w:rsidR="00A96667" w:rsidRDefault="00A96667">
      <w:pPr>
        <w:ind w:left="1701"/>
      </w:pPr>
    </w:p>
    <w:p w:rsidR="00A96667" w:rsidRDefault="00A96667">
      <w:pPr>
        <w:ind w:left="1701"/>
      </w:pPr>
    </w:p>
    <w:p w:rsidR="00A96667" w:rsidRDefault="00A96667">
      <w:r>
        <w:t xml:space="preserve">Dans un réseau </w:t>
      </w:r>
      <w:r w:rsidRPr="00902502">
        <w:rPr>
          <w:rFonts w:ascii="Arial" w:hAnsi="Arial" w:cs="Arial"/>
          <w:b/>
        </w:rPr>
        <w:t>avec domaine</w:t>
      </w:r>
      <w:r>
        <w:t>, c'est à dire constitué avec un serveur 20</w:t>
      </w:r>
      <w:r w:rsidR="0047583F">
        <w:t>1</w:t>
      </w:r>
      <w:r w:rsidR="0058440F">
        <w:t>6</w:t>
      </w:r>
      <w:r>
        <w:t>-</w:t>
      </w:r>
      <w:r w:rsidR="002E764C">
        <w:t>20</w:t>
      </w:r>
      <w:r w:rsidR="0058440F">
        <w:t>12</w:t>
      </w:r>
      <w:r>
        <w:t xml:space="preserve"> faisant office de contrôleur de domaine</w:t>
      </w:r>
    </w:p>
    <w:p w:rsidR="00A96667" w:rsidRDefault="0092008B">
      <w:r>
        <w:rPr>
          <w:noProof/>
          <w:sz w:val="20"/>
        </w:rPr>
        <mc:AlternateContent>
          <mc:Choice Requires="wps">
            <w:drawing>
              <wp:anchor distT="0" distB="0" distL="114300" distR="114300" simplePos="0" relativeHeight="251516928" behindDoc="0" locked="0" layoutInCell="1" allowOverlap="1">
                <wp:simplePos x="0" y="0"/>
                <wp:positionH relativeFrom="column">
                  <wp:posOffset>1094105</wp:posOffset>
                </wp:positionH>
                <wp:positionV relativeFrom="paragraph">
                  <wp:posOffset>245110</wp:posOffset>
                </wp:positionV>
                <wp:extent cx="0" cy="2514600"/>
                <wp:effectExtent l="0" t="0" r="0" b="0"/>
                <wp:wrapNone/>
                <wp:docPr id="2833"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5"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86.1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zHwIAADg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"/>
            </w:pict>
          </mc:Fallback>
        </mc:AlternateContent>
      </w:r>
      <w:r>
        <w:rPr>
          <w:noProof/>
          <w:sz w:val="20"/>
        </w:rPr>
        <mc:AlternateContent>
          <mc:Choice Requires="wps">
            <w:drawing>
              <wp:anchor distT="0" distB="0" distL="114300" distR="114300" simplePos="0" relativeHeight="251514880" behindDoc="0" locked="0" layoutInCell="1" allowOverlap="1">
                <wp:simplePos x="0" y="0"/>
                <wp:positionH relativeFrom="column">
                  <wp:posOffset>1094105</wp:posOffset>
                </wp:positionH>
                <wp:positionV relativeFrom="paragraph">
                  <wp:posOffset>245110</wp:posOffset>
                </wp:positionV>
                <wp:extent cx="2743200" cy="0"/>
                <wp:effectExtent l="0" t="0" r="0" b="0"/>
                <wp:wrapNone/>
                <wp:docPr id="2832"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3"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302.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"/>
            </w:pict>
          </mc:Fallback>
        </mc:AlternateContent>
      </w:r>
      <w:r>
        <w:rPr>
          <w:noProof/>
          <w:sz w:val="20"/>
        </w:rPr>
        <mc:AlternateContent>
          <mc:Choice Requires="wps">
            <w:drawing>
              <wp:anchor distT="0" distB="0" distL="114300" distR="114300" simplePos="0" relativeHeight="251515904" behindDoc="0" locked="0" layoutInCell="1" allowOverlap="1">
                <wp:simplePos x="0" y="0"/>
                <wp:positionH relativeFrom="column">
                  <wp:posOffset>2922905</wp:posOffset>
                </wp:positionH>
                <wp:positionV relativeFrom="paragraph">
                  <wp:posOffset>245110</wp:posOffset>
                </wp:positionV>
                <wp:extent cx="228600" cy="228600"/>
                <wp:effectExtent l="0" t="0" r="0" b="0"/>
                <wp:wrapNone/>
                <wp:docPr id="283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9.3pt" to="248.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13856" behindDoc="0" locked="0" layoutInCell="1" allowOverlap="1">
                <wp:simplePos x="0" y="0"/>
                <wp:positionH relativeFrom="column">
                  <wp:posOffset>3837305</wp:posOffset>
                </wp:positionH>
                <wp:positionV relativeFrom="paragraph">
                  <wp:posOffset>245110</wp:posOffset>
                </wp:positionV>
                <wp:extent cx="228600" cy="228600"/>
                <wp:effectExtent l="0" t="0" r="0" b="0"/>
                <wp:wrapNone/>
                <wp:docPr id="2830"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9.3pt" to="320.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">
                <v:stroke endarrow="block"/>
              </v:line>
            </w:pict>
          </mc:Fallback>
        </mc:AlternateContent>
      </w:r>
    </w:p>
    <w:p w:rsidR="00A96667" w:rsidRDefault="0092008B">
      <w:pPr>
        <w:ind w:left="1701"/>
      </w:pPr>
      <w:r>
        <w:rPr>
          <w:noProof/>
          <w:sz w:val="20"/>
        </w:rPr>
        <mc:AlternateContent>
          <mc:Choice Requires="wps">
            <w:drawing>
              <wp:anchor distT="0" distB="0" distL="114300" distR="114300" simplePos="0" relativeHeight="251701248" behindDoc="0" locked="0" layoutInCell="1" allowOverlap="1">
                <wp:simplePos x="0" y="0"/>
                <wp:positionH relativeFrom="column">
                  <wp:posOffset>3493150</wp:posOffset>
                </wp:positionH>
                <wp:positionV relativeFrom="paragraph">
                  <wp:posOffset>1642033</wp:posOffset>
                </wp:positionV>
                <wp:extent cx="1193181" cy="351263"/>
                <wp:effectExtent l="0" t="0" r="26035" b="10795"/>
                <wp:wrapNone/>
                <wp:docPr id="2829" name="Text 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81" cy="351263"/>
                        </a:xfrm>
                        <a:prstGeom prst="rect">
                          <a:avLst/>
                        </a:prstGeom>
                        <a:solidFill>
                          <a:srgbClr val="FFFFFF"/>
                        </a:solidFill>
                        <a:ln w="9525">
                          <a:solidFill>
                            <a:srgbClr val="000000"/>
                          </a:solidFill>
                          <a:miter lim="800000"/>
                          <a:headEnd/>
                          <a:tailEnd/>
                        </a:ln>
                      </wps:spPr>
                      <wps:txbx>
                        <w:txbxContent>
                          <w:p w:rsidR="00DC4D54" w:rsidRPr="000334C7" w:rsidRDefault="00DC4D54" w:rsidP="000334C7">
                            <w:pPr>
                              <w:spacing w:before="0"/>
                              <w:ind w:left="0"/>
                              <w:rPr>
                                <w:rFonts w:ascii="Arial" w:hAnsi="Arial" w:cs="Arial"/>
                                <w:sz w:val="16"/>
                                <w:szCs w:val="16"/>
                              </w:rPr>
                            </w:pPr>
                            <w:r>
                              <w:rPr>
                                <w:rFonts w:ascii="Arial" w:hAnsi="Arial" w:cs="Arial"/>
                                <w:sz w:val="16"/>
                                <w:szCs w:val="16"/>
                              </w:rPr>
                              <w:t>2000-2003-2008-2012-2016…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0" o:spid="_x0000_s1033" type="#_x0000_t202" style="position:absolute;left:0;text-align:left;margin-left:275.05pt;margin-top:129.3pt;width:93.95pt;height:2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">
                <v:textbox>
                  <w:txbxContent>
                    <w:p w:rsidR="00DC4D54" w:rsidRPr="000334C7" w:rsidRDefault="00DC4D54" w:rsidP="000334C7">
                      <w:pPr>
                        <w:spacing w:before="0"/>
                        <w:ind w:left="0"/>
                        <w:rPr>
                          <w:rFonts w:ascii="Arial" w:hAnsi="Arial" w:cs="Arial"/>
                          <w:sz w:val="16"/>
                          <w:szCs w:val="16"/>
                        </w:rPr>
                      </w:pPr>
                      <w:r>
                        <w:rPr>
                          <w:rFonts w:ascii="Arial" w:hAnsi="Arial" w:cs="Arial"/>
                          <w:sz w:val="16"/>
                          <w:szCs w:val="16"/>
                        </w:rPr>
                        <w:t>2000-2003-2008-2012-2016…</w:t>
                      </w:r>
                    </w:p>
                  </w:txbxContent>
                </v:textbox>
              </v:shape>
            </w:pict>
          </mc:Fallback>
        </mc:AlternateContent>
      </w:r>
      <w:r>
        <w:rPr>
          <w:noProof/>
          <w:sz w:val="20"/>
        </w:rPr>
        <mc:AlternateContent>
          <mc:Choice Requires="wps">
            <w:drawing>
              <wp:anchor distT="0" distB="0" distL="114300" distR="114300" simplePos="0" relativeHeight="251517952" behindDoc="0" locked="0" layoutInCell="1" allowOverlap="1">
                <wp:simplePos x="0" y="0"/>
                <wp:positionH relativeFrom="column">
                  <wp:posOffset>751205</wp:posOffset>
                </wp:positionH>
                <wp:positionV relativeFrom="paragraph">
                  <wp:posOffset>2510790</wp:posOffset>
                </wp:positionV>
                <wp:extent cx="342900" cy="0"/>
                <wp:effectExtent l="0" t="0" r="0" b="0"/>
                <wp:wrapNone/>
                <wp:docPr id="282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97.7pt" to="86.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T0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12832" behindDoc="0" locked="0" layoutInCell="1" allowOverlap="1">
                <wp:simplePos x="0" y="0"/>
                <wp:positionH relativeFrom="column">
                  <wp:posOffset>-391795</wp:posOffset>
                </wp:positionH>
                <wp:positionV relativeFrom="paragraph">
                  <wp:posOffset>130810</wp:posOffset>
                </wp:positionV>
                <wp:extent cx="1371600" cy="2743200"/>
                <wp:effectExtent l="0" t="0" r="0" b="0"/>
                <wp:wrapNone/>
                <wp:docPr id="2827"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 xml:space="preserve">On ne peut trouver que des machines "à partir" de NT4.0 </w:t>
                            </w:r>
                          </w:p>
                          <w:p w:rsidR="00DC4D54" w:rsidRDefault="00DC4D54">
                            <w:pPr>
                              <w:ind w:left="0"/>
                              <w:rPr>
                                <w:b/>
                                <w:bCs/>
                              </w:rPr>
                            </w:pPr>
                            <w:proofErr w:type="gramStart"/>
                            <w:r>
                              <w:rPr>
                                <w:b/>
                                <w:bCs/>
                              </w:rPr>
                              <w:t>la</w:t>
                            </w:r>
                            <w:proofErr w:type="gramEnd"/>
                            <w:r>
                              <w:rPr>
                                <w:b/>
                                <w:bCs/>
                              </w:rPr>
                              <w:t xml:space="preserve"> sécurité est gérée sur le (les) contrôleurs du réseau uniquement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34" type="#_x0000_t202" style="position:absolute;left:0;text-align:left;margin-left:-30.85pt;margin-top:10.3pt;width:108pt;height:3in;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" stroked="f">
                <v:textbox>
                  <w:txbxContent>
                    <w:p w:rsidR="00DC4D54" w:rsidRDefault="00DC4D54">
                      <w:pPr>
                        <w:ind w:left="0"/>
                      </w:pPr>
                      <w:r>
                        <w:t xml:space="preserve">On ne peut trouver que des machines "à partir" de NT4.0 </w:t>
                      </w:r>
                    </w:p>
                    <w:p w:rsidR="00DC4D54" w:rsidRDefault="00DC4D54">
                      <w:pPr>
                        <w:ind w:left="0"/>
                        <w:rPr>
                          <w:b/>
                          <w:bCs/>
                        </w:rPr>
                      </w:pPr>
                      <w:proofErr w:type="gramStart"/>
                      <w:r>
                        <w:rPr>
                          <w:b/>
                          <w:bCs/>
                        </w:rPr>
                        <w:t>la</w:t>
                      </w:r>
                      <w:proofErr w:type="gramEnd"/>
                      <w:r>
                        <w:rPr>
                          <w:b/>
                          <w:bCs/>
                        </w:rPr>
                        <w:t xml:space="preserve"> sécurité est gérée sur le (les) contrôleurs du réseau uniquement</w:t>
                      </w:r>
                    </w:p>
                  </w:txbxContent>
                </v:textbox>
              </v:shape>
            </w:pict>
          </mc:Fallback>
        </mc:AlternateContent>
      </w:r>
      <w:r>
        <w:rPr>
          <w:noProof/>
        </w:rPr>
        <w:drawing>
          <wp:inline distT="0" distB="0" distL="0" distR="0">
            <wp:extent cx="4852670" cy="303403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52670" cy="3034030"/>
                    </a:xfrm>
                    <a:prstGeom prst="rect">
                      <a:avLst/>
                    </a:prstGeom>
                    <a:noFill/>
                    <a:ln>
                      <a:noFill/>
                    </a:ln>
                  </pic:spPr>
                </pic:pic>
              </a:graphicData>
            </a:graphic>
          </wp:inline>
        </w:drawing>
      </w:r>
    </w:p>
    <w:p w:rsidR="00A96667" w:rsidRDefault="00A96667">
      <w:pPr>
        <w:ind w:left="1418" w:hanging="567"/>
        <w:rPr>
          <w:b/>
          <w:bCs/>
        </w:rPr>
      </w:pPr>
      <w:r>
        <w:rPr>
          <w:b/>
          <w:bCs/>
        </w:rPr>
        <w:t>N.B:</w:t>
      </w:r>
      <w:r>
        <w:t xml:space="preserve"> Dans un Domaine </w:t>
      </w:r>
      <w:r w:rsidR="002E764C">
        <w:t>20</w:t>
      </w:r>
      <w:r w:rsidR="0047583F">
        <w:t>12</w:t>
      </w:r>
      <w:r w:rsidR="00902502">
        <w:t>-2016</w:t>
      </w:r>
      <w:r>
        <w:t xml:space="preserve"> tous les "</w:t>
      </w:r>
      <w:r>
        <w:rPr>
          <w:rFonts w:ascii="Arial" w:hAnsi="Arial"/>
          <w:b/>
        </w:rPr>
        <w:t>contrôleurs de domaine</w:t>
      </w:r>
      <w:r>
        <w:t xml:space="preserve">" </w:t>
      </w:r>
      <w:proofErr w:type="gramStart"/>
      <w:r>
        <w:t>de Active</w:t>
      </w:r>
      <w:proofErr w:type="gramEnd"/>
      <w:r>
        <w:t xml:space="preserve"> Directory sont </w:t>
      </w:r>
      <w:r>
        <w:rPr>
          <w:b/>
          <w:bCs/>
        </w:rPr>
        <w:t>homologues</w:t>
      </w:r>
    </w:p>
    <w:p w:rsidR="007F4CD4" w:rsidRDefault="007F4CD4">
      <w:pPr>
        <w:ind w:left="1418" w:hanging="567"/>
      </w:pPr>
    </w:p>
    <w:p w:rsidR="00A96667" w:rsidRDefault="00A96667">
      <w:r>
        <w:lastRenderedPageBreak/>
        <w:t>Avec Windows 20</w:t>
      </w:r>
      <w:r w:rsidR="0047583F">
        <w:t>1</w:t>
      </w:r>
      <w:r w:rsidR="0058440F">
        <w:t>6</w:t>
      </w:r>
      <w:r>
        <w:t xml:space="preserve">, un </w:t>
      </w:r>
      <w:r>
        <w:rPr>
          <w:rFonts w:ascii="Arial" w:hAnsi="Arial"/>
          <w:b/>
        </w:rPr>
        <w:t>serveur</w:t>
      </w:r>
      <w:r>
        <w:t xml:space="preserve"> peut avoir l'un des trois rôles suivants vis-à-vis du domaine :</w:t>
      </w:r>
    </w:p>
    <w:p w:rsidR="00A96667" w:rsidRDefault="00A96667" w:rsidP="00386DEC">
      <w:pPr>
        <w:numPr>
          <w:ilvl w:val="0"/>
          <w:numId w:val="16"/>
        </w:numPr>
        <w:ind w:left="1560" w:hanging="426"/>
      </w:pPr>
      <w:r>
        <w:rPr>
          <w:rFonts w:ascii="Arial" w:hAnsi="Arial"/>
          <w:b/>
        </w:rPr>
        <w:t>Les contrôleurs de domaine</w:t>
      </w:r>
      <w:r>
        <w:t xml:space="preserve"> contiennent les copies des comptes d'utilisateurs et d'autres données Active Directory pour un domaine donné :</w:t>
      </w:r>
      <w:r>
        <w:tab/>
      </w:r>
      <w:r>
        <w:br/>
        <w:t xml:space="preserve">N.B : </w:t>
      </w:r>
      <w:r>
        <w:rPr>
          <w:b/>
        </w:rPr>
        <w:t>Il en faut au moins 1 pour parler de Domaine, il peut y en avoir plusieurs, ils sont alors tous homologues</w:t>
      </w:r>
    </w:p>
    <w:p w:rsidR="00A96667" w:rsidRDefault="00A96667" w:rsidP="00386DEC">
      <w:pPr>
        <w:numPr>
          <w:ilvl w:val="0"/>
          <w:numId w:val="16"/>
        </w:numPr>
      </w:pPr>
      <w:r>
        <w:t xml:space="preserve">Les </w:t>
      </w:r>
      <w:r>
        <w:rPr>
          <w:rFonts w:ascii="Arial" w:hAnsi="Arial"/>
          <w:b/>
        </w:rPr>
        <w:t>serveurs membres</w:t>
      </w:r>
      <w:r>
        <w:t xml:space="preserve"> appartiennent à un domaine, mais ne contiennent pas de copie des données Active Directory.</w:t>
      </w:r>
    </w:p>
    <w:p w:rsidR="00A96667" w:rsidRDefault="00A96667" w:rsidP="00386DEC">
      <w:pPr>
        <w:numPr>
          <w:ilvl w:val="0"/>
          <w:numId w:val="16"/>
        </w:numPr>
      </w:pPr>
      <w:r>
        <w:t xml:space="preserve">Les </w:t>
      </w:r>
      <w:r>
        <w:rPr>
          <w:rFonts w:ascii="Arial" w:hAnsi="Arial"/>
          <w:b/>
        </w:rPr>
        <w:t>serveurs autonomes</w:t>
      </w:r>
      <w:r>
        <w:t xml:space="preserve"> appartiennent à un groupe de travail plutôt qu'à un domaine.</w:t>
      </w:r>
    </w:p>
    <w:p w:rsidR="00A96667" w:rsidRDefault="00A96667"/>
    <w:p w:rsidR="00A96667" w:rsidRDefault="00A96667">
      <w:pPr>
        <w:pStyle w:val="ref"/>
      </w:pPr>
      <w:r>
        <w:t>Il est conseillé de planifier le rôle de chacun de vos serveurs dans les domaines Windows 20</w:t>
      </w:r>
      <w:r w:rsidR="0047583F">
        <w:t>12</w:t>
      </w:r>
      <w:r>
        <w:t xml:space="preserve"> avant d'exécuter le programme d'installation. Mais toutefois, vous pouvez modifier ces rôles après l'installation.</w:t>
      </w:r>
    </w:p>
    <w:p w:rsidR="00902502" w:rsidRDefault="00902502"/>
    <w:p w:rsidR="00A96667" w:rsidRDefault="00A96667">
      <w:r>
        <w:t xml:space="preserve">Avec Windows </w:t>
      </w:r>
      <w:r w:rsidR="00902502">
        <w:t xml:space="preserve">10- </w:t>
      </w:r>
      <w:r w:rsidR="00D823EB">
        <w:t>SEVEN</w:t>
      </w:r>
      <w:r>
        <w:t xml:space="preserve">, un </w:t>
      </w:r>
      <w:r>
        <w:rPr>
          <w:rFonts w:ascii="Arial" w:hAnsi="Arial"/>
          <w:b/>
        </w:rPr>
        <w:t xml:space="preserve">client </w:t>
      </w:r>
      <w:r>
        <w:t>peut avoir l'un des deux rôles suivants vis-à-vis du domaine :</w:t>
      </w:r>
    </w:p>
    <w:p w:rsidR="00A96667" w:rsidRDefault="00A96667" w:rsidP="00386DEC">
      <w:pPr>
        <w:numPr>
          <w:ilvl w:val="0"/>
          <w:numId w:val="16"/>
        </w:numPr>
      </w:pPr>
      <w:r>
        <w:t>Poste appartenant à un domaine.</w:t>
      </w:r>
    </w:p>
    <w:p w:rsidR="00A96667" w:rsidRDefault="00A96667" w:rsidP="00386DEC">
      <w:pPr>
        <w:numPr>
          <w:ilvl w:val="0"/>
          <w:numId w:val="16"/>
        </w:numPr>
      </w:pPr>
      <w:r>
        <w:t>Poste appartenant à un groupe de travail plutôt qu’à un domaine.</w:t>
      </w:r>
    </w:p>
    <w:p w:rsidR="00A96667" w:rsidRDefault="00A96667"/>
    <w:p w:rsidR="00A96667" w:rsidRDefault="00A96667" w:rsidP="00902502">
      <w:r>
        <w:br w:type="page"/>
      </w:r>
    </w:p>
    <w:p w:rsidR="00A96667" w:rsidRDefault="00A96667">
      <w:pPr>
        <w:pStyle w:val="Titre1"/>
        <w:jc w:val="right"/>
      </w:pPr>
      <w:bookmarkStart w:id="134" w:name="_Toc150219095"/>
      <w:bookmarkStart w:id="135" w:name="_Toc527051392"/>
      <w:r>
        <w:lastRenderedPageBreak/>
        <w:t>Active directory</w:t>
      </w:r>
      <w:bookmarkEnd w:id="134"/>
      <w:bookmarkEnd w:id="135"/>
    </w:p>
    <w:p w:rsidR="00A96667" w:rsidRDefault="00A96667">
      <w:pPr>
        <w:pStyle w:val="Titre2"/>
      </w:pPr>
      <w:bookmarkStart w:id="136" w:name="_Toc150219096"/>
      <w:bookmarkStart w:id="137" w:name="_Toc527051393"/>
      <w:r>
        <w:t xml:space="preserve">Qu'est-ce un service d'annuaire </w:t>
      </w:r>
      <w:proofErr w:type="gramStart"/>
      <w:r>
        <w:t>?:</w:t>
      </w:r>
      <w:bookmarkEnd w:id="136"/>
      <w:bookmarkEnd w:id="137"/>
      <w:proofErr w:type="gramEnd"/>
    </w:p>
    <w:p w:rsidR="00A96667" w:rsidRDefault="00A96667">
      <w:pPr>
        <w:rPr>
          <w:snapToGrid w:val="0"/>
        </w:rPr>
      </w:pPr>
      <w:r>
        <w:rPr>
          <w:snapToGrid w:val="0"/>
        </w:rPr>
        <w:t>Un service d'annuaire peut être comparé à un agenda téléphonique, celui-ci contient au départ des noms et des n° de téléphone, puis au fur et à mesure il peut s'enrichir d'autres éléments, comme des adresses postales ou Email...</w:t>
      </w:r>
    </w:p>
    <w:p w:rsidR="00A96667" w:rsidRDefault="00A96667">
      <w:pPr>
        <w:rPr>
          <w:snapToGrid w:val="0"/>
        </w:rPr>
      </w:pPr>
    </w:p>
    <w:p w:rsidR="00A96667" w:rsidRDefault="00A96667">
      <w:pPr>
        <w:rPr>
          <w:snapToGrid w:val="0"/>
        </w:rPr>
      </w:pPr>
      <w:r>
        <w:rPr>
          <w:snapToGrid w:val="0"/>
        </w:rPr>
        <w:t>On va définir un service d'annuaire tel que celui existant sous 2000-</w:t>
      </w:r>
      <w:r w:rsidR="00BD2B87">
        <w:rPr>
          <w:snapToGrid w:val="0"/>
        </w:rPr>
        <w:t>2016</w:t>
      </w:r>
      <w:r>
        <w:rPr>
          <w:snapToGrid w:val="0"/>
        </w:rPr>
        <w:t xml:space="preserve"> et portant le nom d'</w:t>
      </w:r>
      <w:r>
        <w:rPr>
          <w:rFonts w:ascii="Arial" w:hAnsi="Arial"/>
          <w:b/>
        </w:rPr>
        <w:t xml:space="preserve">Active Directory </w:t>
      </w:r>
      <w:r>
        <w:rPr>
          <w:snapToGrid w:val="0"/>
        </w:rPr>
        <w:t>par ses fonctions :</w:t>
      </w:r>
    </w:p>
    <w:p w:rsidR="00A96667" w:rsidRDefault="00A96667" w:rsidP="000A5D7C">
      <w:pPr>
        <w:numPr>
          <w:ilvl w:val="0"/>
          <w:numId w:val="20"/>
        </w:numPr>
        <w:rPr>
          <w:snapToGrid w:val="0"/>
        </w:rPr>
      </w:pPr>
      <w:r>
        <w:rPr>
          <w:snapToGrid w:val="0"/>
        </w:rPr>
        <w:t xml:space="preserve">Un annuaire offre le moyen de </w:t>
      </w:r>
      <w:r>
        <w:rPr>
          <w:b/>
          <w:bCs/>
          <w:snapToGrid w:val="0"/>
        </w:rPr>
        <w:t>stocker des informations</w:t>
      </w:r>
      <w:r>
        <w:rPr>
          <w:snapToGrid w:val="0"/>
        </w:rPr>
        <w:t xml:space="preserve"> sur les ressources du réseau afin de simplifier la recherche de ces informations. C’est un peu comme une base de registre globale à tout le réseau.</w:t>
      </w:r>
    </w:p>
    <w:p w:rsidR="00A96667" w:rsidRDefault="00A96667" w:rsidP="000A5D7C">
      <w:pPr>
        <w:numPr>
          <w:ilvl w:val="0"/>
          <w:numId w:val="20"/>
        </w:numPr>
        <w:rPr>
          <w:snapToGrid w:val="0"/>
        </w:rPr>
      </w:pPr>
      <w:r>
        <w:rPr>
          <w:snapToGrid w:val="0"/>
        </w:rPr>
        <w:t xml:space="preserve">Un annuaire offre le moyen de </w:t>
      </w:r>
      <w:r>
        <w:rPr>
          <w:b/>
          <w:bCs/>
          <w:snapToGrid w:val="0"/>
        </w:rPr>
        <w:t>gérer ces ressources</w:t>
      </w:r>
      <w:r>
        <w:rPr>
          <w:snapToGrid w:val="0"/>
        </w:rPr>
        <w:t xml:space="preserve"> par l'intégration de tous les services nécessaires</w:t>
      </w:r>
    </w:p>
    <w:p w:rsidR="00A96667" w:rsidRDefault="00A96667" w:rsidP="000A5D7C">
      <w:pPr>
        <w:numPr>
          <w:ilvl w:val="0"/>
          <w:numId w:val="20"/>
        </w:numPr>
        <w:rPr>
          <w:snapToGrid w:val="0"/>
        </w:rPr>
      </w:pPr>
      <w:r>
        <w:rPr>
          <w:snapToGrid w:val="0"/>
        </w:rPr>
        <w:t xml:space="preserve">Un service d'annuaire agit comme un tableau de bords principal du système d'exploitation réseau, </w:t>
      </w:r>
      <w:r>
        <w:rPr>
          <w:b/>
          <w:bCs/>
          <w:snapToGrid w:val="0"/>
        </w:rPr>
        <w:t>il est distribué ou répliqué sur tous les ordinateurs</w:t>
      </w:r>
      <w:r>
        <w:rPr>
          <w:snapToGrid w:val="0"/>
        </w:rPr>
        <w:t xml:space="preserve"> qui participent à la gestion du domaine de manière à en augmenter la fiabilité. Active directory n'utilise d'ailleurs que des contrôleurs de domaine homologues, les modifications effectuées par un administrateur sur un contrôleur sont immédiatement répercutées sur tous les autres contrôleurs</w:t>
      </w:r>
    </w:p>
    <w:p w:rsidR="00A96667" w:rsidRDefault="00A96667" w:rsidP="000A5D7C">
      <w:pPr>
        <w:numPr>
          <w:ilvl w:val="0"/>
          <w:numId w:val="20"/>
        </w:numPr>
        <w:rPr>
          <w:snapToGrid w:val="0"/>
        </w:rPr>
      </w:pPr>
      <w:r>
        <w:rPr>
          <w:snapToGrid w:val="0"/>
        </w:rPr>
        <w:t xml:space="preserve">Un annuaire étant amené à collecter/gérer des informations  sur des machines différentes doit répondre à certaines normes. Les service </w:t>
      </w:r>
      <w:r>
        <w:rPr>
          <w:rFonts w:ascii="Arial" w:hAnsi="Arial"/>
          <w:b/>
        </w:rPr>
        <w:t>Actives Directory</w:t>
      </w:r>
      <w:r>
        <w:rPr>
          <w:snapToGrid w:val="0"/>
        </w:rPr>
        <w:t xml:space="preserve"> utilisent le protocole </w:t>
      </w:r>
      <w:r>
        <w:rPr>
          <w:rFonts w:ascii="Arial" w:hAnsi="Arial"/>
          <w:b/>
        </w:rPr>
        <w:t>LDAP</w:t>
      </w:r>
      <w:r>
        <w:rPr>
          <w:snapToGrid w:val="0"/>
        </w:rPr>
        <w:t xml:space="preserve"> (</w:t>
      </w:r>
      <w:proofErr w:type="spellStart"/>
      <w:r>
        <w:rPr>
          <w:snapToGrid w:val="0"/>
        </w:rPr>
        <w:t>Lightweight</w:t>
      </w:r>
      <w:proofErr w:type="spellEnd"/>
      <w:r>
        <w:rPr>
          <w:snapToGrid w:val="0"/>
        </w:rPr>
        <w:t xml:space="preserve"> Directory </w:t>
      </w:r>
      <w:proofErr w:type="spellStart"/>
      <w:r>
        <w:rPr>
          <w:snapToGrid w:val="0"/>
        </w:rPr>
        <w:t>Acces</w:t>
      </w:r>
      <w:proofErr w:type="spellEnd"/>
      <w:r>
        <w:rPr>
          <w:snapToGrid w:val="0"/>
        </w:rPr>
        <w:t xml:space="preserve"> </w:t>
      </w:r>
      <w:proofErr w:type="spellStart"/>
      <w:r>
        <w:rPr>
          <w:snapToGrid w:val="0"/>
        </w:rPr>
        <w:t>protocol</w:t>
      </w:r>
      <w:proofErr w:type="spellEnd"/>
      <w:r>
        <w:rPr>
          <w:snapToGrid w:val="0"/>
        </w:rPr>
        <w:t xml:space="preserve">) </w:t>
      </w:r>
      <w:proofErr w:type="gramStart"/>
      <w:r>
        <w:rPr>
          <w:snapToGrid w:val="0"/>
        </w:rPr>
        <w:t>normalisé .</w:t>
      </w:r>
      <w:proofErr w:type="gramEnd"/>
      <w:r>
        <w:rPr>
          <w:snapToGrid w:val="0"/>
        </w:rPr>
        <w:t xml:space="preserve"> Active Directory localise les ressources grâce au protocole </w:t>
      </w:r>
      <w:r>
        <w:rPr>
          <w:rFonts w:ascii="Arial" w:hAnsi="Arial"/>
          <w:b/>
        </w:rPr>
        <w:t>DNS</w:t>
      </w:r>
      <w:r>
        <w:rPr>
          <w:snapToGrid w:val="0"/>
        </w:rPr>
        <w:t xml:space="preserve"> (Domain Name System) et donc nécessite TCP/IP impérativement</w:t>
      </w:r>
    </w:p>
    <w:p w:rsidR="00A96667" w:rsidRDefault="00A96667" w:rsidP="000A5D7C">
      <w:pPr>
        <w:numPr>
          <w:ilvl w:val="0"/>
          <w:numId w:val="20"/>
        </w:numPr>
        <w:rPr>
          <w:snapToGrid w:val="0"/>
        </w:rPr>
      </w:pPr>
      <w:r>
        <w:rPr>
          <w:snapToGrid w:val="0"/>
        </w:rPr>
        <w:t>Active Directory est extensible, car on ne peut pas forcément tout prévoir dès le début !</w:t>
      </w:r>
    </w:p>
    <w:p w:rsidR="00A96667" w:rsidRDefault="00A96667">
      <w:pPr>
        <w:rPr>
          <w:snapToGrid w:val="0"/>
        </w:rPr>
      </w:pPr>
    </w:p>
    <w:p w:rsidR="00A96667" w:rsidRDefault="00A96667">
      <w:pPr>
        <w:rPr>
          <w:snapToGrid w:val="0"/>
        </w:rPr>
      </w:pPr>
      <w:r>
        <w:rPr>
          <w:snapToGrid w:val="0"/>
        </w:rPr>
        <w:t xml:space="preserve">Active Directory gère ses ressources de manière interne par un protocole particulier </w:t>
      </w:r>
      <w:r>
        <w:rPr>
          <w:rFonts w:ascii="Arial" w:hAnsi="Arial" w:cs="Arial"/>
          <w:b/>
          <w:bCs/>
          <w:snapToGrid w:val="0"/>
        </w:rPr>
        <w:t>X500</w:t>
      </w:r>
      <w:r>
        <w:rPr>
          <w:snapToGrid w:val="0"/>
        </w:rPr>
        <w:t xml:space="preserve"> mais un peu "modifié" par Microsoft. </w:t>
      </w:r>
    </w:p>
    <w:p w:rsidR="00A96667" w:rsidRDefault="00A96667">
      <w:pPr>
        <w:rPr>
          <w:snapToGrid w:val="0"/>
        </w:rPr>
      </w:pPr>
      <w:r>
        <w:rPr>
          <w:snapToGrid w:val="0"/>
        </w:rPr>
        <w:t xml:space="preserve">Ce qui fait que si AD est capable de trouver des ressources sur </w:t>
      </w:r>
      <w:r>
        <w:rPr>
          <w:b/>
          <w:bCs/>
          <w:snapToGrid w:val="0"/>
        </w:rPr>
        <w:t>tout  système à la norme LDAP</w:t>
      </w:r>
      <w:r>
        <w:rPr>
          <w:snapToGrid w:val="0"/>
        </w:rPr>
        <w:t xml:space="preserve">, et si AD est interrogeable par tout </w:t>
      </w:r>
      <w:r>
        <w:rPr>
          <w:b/>
          <w:bCs/>
          <w:snapToGrid w:val="0"/>
        </w:rPr>
        <w:t>client LDAP</w:t>
      </w:r>
      <w:r>
        <w:rPr>
          <w:snapToGrid w:val="0"/>
        </w:rPr>
        <w:t xml:space="preserve">, on ne pourra </w:t>
      </w:r>
      <w:r>
        <w:rPr>
          <w:b/>
          <w:bCs/>
          <w:snapToGrid w:val="0"/>
        </w:rPr>
        <w:t xml:space="preserve">pas répliquer la structure AD de </w:t>
      </w:r>
      <w:proofErr w:type="spellStart"/>
      <w:r>
        <w:rPr>
          <w:b/>
          <w:bCs/>
          <w:snapToGrid w:val="0"/>
        </w:rPr>
        <w:t>windows</w:t>
      </w:r>
      <w:proofErr w:type="spellEnd"/>
      <w:r>
        <w:rPr>
          <w:b/>
          <w:bCs/>
          <w:snapToGrid w:val="0"/>
        </w:rPr>
        <w:t xml:space="preserve"> </w:t>
      </w:r>
      <w:r w:rsidR="00BD2B87">
        <w:rPr>
          <w:b/>
          <w:bCs/>
          <w:snapToGrid w:val="0"/>
        </w:rPr>
        <w:t>2016-</w:t>
      </w:r>
      <w:r>
        <w:rPr>
          <w:b/>
          <w:bCs/>
          <w:snapToGrid w:val="0"/>
        </w:rPr>
        <w:t>20</w:t>
      </w:r>
      <w:r w:rsidR="0047583F">
        <w:rPr>
          <w:b/>
          <w:bCs/>
          <w:snapToGrid w:val="0"/>
        </w:rPr>
        <w:t>12</w:t>
      </w:r>
      <w:r w:rsidR="00A92D2F">
        <w:rPr>
          <w:b/>
          <w:bCs/>
          <w:snapToGrid w:val="0"/>
        </w:rPr>
        <w:t>-</w:t>
      </w:r>
      <w:r>
        <w:rPr>
          <w:b/>
          <w:bCs/>
          <w:snapToGrid w:val="0"/>
        </w:rPr>
        <w:t>20</w:t>
      </w:r>
      <w:r w:rsidR="00A92D2F">
        <w:rPr>
          <w:b/>
          <w:bCs/>
          <w:snapToGrid w:val="0"/>
        </w:rPr>
        <w:t>08</w:t>
      </w:r>
      <w:r>
        <w:rPr>
          <w:b/>
          <w:bCs/>
          <w:snapToGrid w:val="0"/>
        </w:rPr>
        <w:t xml:space="preserve"> sur un autre système que Windows </w:t>
      </w:r>
      <w:r w:rsidR="00BD2B87">
        <w:rPr>
          <w:b/>
          <w:bCs/>
          <w:snapToGrid w:val="0"/>
        </w:rPr>
        <w:t>2016-</w:t>
      </w:r>
      <w:r>
        <w:rPr>
          <w:b/>
          <w:bCs/>
          <w:snapToGrid w:val="0"/>
        </w:rPr>
        <w:t>20</w:t>
      </w:r>
      <w:r w:rsidR="0047583F">
        <w:rPr>
          <w:b/>
          <w:bCs/>
          <w:snapToGrid w:val="0"/>
        </w:rPr>
        <w:t>12</w:t>
      </w:r>
      <w:r w:rsidR="00A92D2F">
        <w:rPr>
          <w:b/>
          <w:bCs/>
          <w:snapToGrid w:val="0"/>
        </w:rPr>
        <w:t>-</w:t>
      </w:r>
      <w:r>
        <w:rPr>
          <w:b/>
          <w:bCs/>
          <w:snapToGrid w:val="0"/>
        </w:rPr>
        <w:t>200</w:t>
      </w:r>
      <w:r w:rsidR="00A92D2F">
        <w:rPr>
          <w:b/>
          <w:bCs/>
          <w:snapToGrid w:val="0"/>
        </w:rPr>
        <w:t>8</w:t>
      </w:r>
      <w:r>
        <w:rPr>
          <w:snapToGrid w:val="0"/>
        </w:rPr>
        <w:t xml:space="preserve">. </w:t>
      </w:r>
    </w:p>
    <w:p w:rsidR="00A96667" w:rsidRDefault="00A96667"/>
    <w:p w:rsidR="00A96667" w:rsidRDefault="00A96667">
      <w:pPr>
        <w:pStyle w:val="Titre2"/>
      </w:pPr>
      <w:r>
        <w:br w:type="page"/>
      </w:r>
      <w:bookmarkStart w:id="138" w:name="_Toc150219097"/>
      <w:bookmarkStart w:id="139" w:name="_Toc527051394"/>
      <w:r>
        <w:lastRenderedPageBreak/>
        <w:t>La structure Logique d’Active Directory dans un Domaine:</w:t>
      </w:r>
      <w:bookmarkEnd w:id="138"/>
      <w:bookmarkEnd w:id="139"/>
    </w:p>
    <w:p w:rsidR="00A96667" w:rsidRDefault="00A96667">
      <w:pPr>
        <w:pStyle w:val="Titre3"/>
        <w:rPr>
          <w:lang w:val="fr-FR"/>
        </w:rPr>
      </w:pPr>
      <w:bookmarkStart w:id="140" w:name="_Toc150219098"/>
      <w:bookmarkStart w:id="141" w:name="_Toc527051395"/>
      <w:r>
        <w:rPr>
          <w:lang w:val="fr-FR"/>
        </w:rPr>
        <w:t>Domaine</w:t>
      </w:r>
      <w:bookmarkEnd w:id="140"/>
      <w:bookmarkEnd w:id="141"/>
    </w:p>
    <w:p w:rsidR="00A96667" w:rsidRDefault="00A96667">
      <w:r>
        <w:t xml:space="preserve">Un </w:t>
      </w:r>
      <w:r>
        <w:rPr>
          <w:rFonts w:ascii="Arial" w:hAnsi="Arial"/>
          <w:b/>
        </w:rPr>
        <w:t>Domaine</w:t>
      </w:r>
      <w:r>
        <w:t xml:space="preserve"> est défini par une </w:t>
      </w:r>
      <w:r>
        <w:rPr>
          <w:b/>
          <w:bCs/>
        </w:rPr>
        <w:t>limite de sécurité</w:t>
      </w:r>
      <w:r>
        <w:t xml:space="preserve"> unique dans le cadre d'un réseau informatique tournant sous Windows. </w:t>
      </w:r>
    </w:p>
    <w:p w:rsidR="00A96667" w:rsidRDefault="00A96667">
      <w:r>
        <w:t>Sur un poste de travail isolé, le domaine est l'ordinateur lui-même.</w:t>
      </w:r>
    </w:p>
    <w:p w:rsidR="00A96667" w:rsidRDefault="00A96667">
      <w:r>
        <w:t xml:space="preserve">Un domaine constitue une </w:t>
      </w:r>
      <w:r>
        <w:rPr>
          <w:b/>
          <w:bCs/>
        </w:rPr>
        <w:t>Unité de duplication</w:t>
      </w:r>
      <w:r>
        <w:t xml:space="preserve">, dans le cas ou plusieurs </w:t>
      </w:r>
      <w:r w:rsidR="00F57B84">
        <w:t>contrôleurs</w:t>
      </w:r>
      <w:r>
        <w:t xml:space="preserve"> de domaines sont présents. Dans ce cas, chaque contrôleur de domaine contient un réplica de l'annuaire Active Directory.</w:t>
      </w:r>
    </w:p>
    <w:p w:rsidR="00A96667" w:rsidRDefault="00A96667">
      <w:r>
        <w:t xml:space="preserve">Dans un Domaine, tous les éléments qui en font partie ont une </w:t>
      </w:r>
      <w:r w:rsidR="00F57B84">
        <w:t>appellation</w:t>
      </w:r>
      <w:r>
        <w:t xml:space="preserve"> commune, basée sur le </w:t>
      </w:r>
      <w:r>
        <w:rPr>
          <w:b/>
          <w:bCs/>
        </w:rPr>
        <w:t>nom de Domaine</w:t>
      </w:r>
      <w:r>
        <w:t>.</w:t>
      </w:r>
    </w:p>
    <w:p w:rsidR="00A96667" w:rsidRDefault="00A96667"/>
    <w:p w:rsidR="00A96667" w:rsidRDefault="00A96667">
      <w:pPr>
        <w:pStyle w:val="Titre3"/>
        <w:rPr>
          <w:lang w:val="fr-FR"/>
        </w:rPr>
      </w:pPr>
      <w:bookmarkStart w:id="142" w:name="_Toc150219099"/>
      <w:bookmarkStart w:id="143" w:name="_Toc527051396"/>
      <w:r>
        <w:rPr>
          <w:lang w:val="fr-FR"/>
        </w:rPr>
        <w:t>Annuaire &amp; Espace de noms</w:t>
      </w:r>
      <w:bookmarkEnd w:id="142"/>
      <w:bookmarkEnd w:id="143"/>
    </w:p>
    <w:p w:rsidR="00A96667" w:rsidRDefault="00A96667">
      <w:r>
        <w:t xml:space="preserve">Active Directory est essentiellement un espace de noms, comme c'est le cas de tout service d'annuaire. La </w:t>
      </w:r>
      <w:r>
        <w:rPr>
          <w:rFonts w:ascii="Arial" w:hAnsi="Arial"/>
          <w:b/>
        </w:rPr>
        <w:t>résolution de nom</w:t>
      </w:r>
      <w:r>
        <w:t xml:space="preserve"> consiste à passer d'un nom à l'objet ou l'information que ce nom représente. Un annuaire téléphonique constitue un espace de noms dans lequel les noms des abonnés peuvent être résolus en numéros de téléphone.</w:t>
      </w:r>
    </w:p>
    <w:p w:rsidR="00A96667" w:rsidRDefault="00A96667">
      <w:r>
        <w:t xml:space="preserve">Active Directory constitue un </w:t>
      </w:r>
      <w:r>
        <w:rPr>
          <w:rFonts w:ascii="Arial" w:hAnsi="Arial"/>
          <w:b/>
        </w:rPr>
        <w:t>espace de noms</w:t>
      </w:r>
      <w:r>
        <w:t xml:space="preserve"> dans lequel le nom d'un objet de l'annuaire peut être résolu pour obtenir l'objet lui-même.</w:t>
      </w:r>
    </w:p>
    <w:p w:rsidR="00A96667" w:rsidRDefault="00A96667"/>
    <w:p w:rsidR="00A96667" w:rsidRDefault="00A96667">
      <w:pPr>
        <w:pStyle w:val="Titre3"/>
        <w:rPr>
          <w:lang w:val="fr-FR"/>
        </w:rPr>
      </w:pPr>
      <w:bookmarkStart w:id="144" w:name="_Toc150219100"/>
      <w:bookmarkStart w:id="145" w:name="_Toc527051397"/>
      <w:r>
        <w:rPr>
          <w:lang w:val="fr-FR"/>
        </w:rPr>
        <w:t>Active Directory &amp; DNS</w:t>
      </w:r>
      <w:bookmarkEnd w:id="144"/>
      <w:bookmarkEnd w:id="145"/>
    </w:p>
    <w:p w:rsidR="00A96667" w:rsidRDefault="00A96667">
      <w:r>
        <w:t xml:space="preserve">Puisqu'un annuaire c'est un espace de nom, Active Directory nécessite un serveur DNS par Domaine. Dans le cas </w:t>
      </w:r>
      <w:proofErr w:type="spellStart"/>
      <w:r>
        <w:t>ou</w:t>
      </w:r>
      <w:proofErr w:type="spellEnd"/>
      <w:r>
        <w:t xml:space="preserve"> on souhaite créer deux Domaines indépendant, il suffit d'avoir à disposition pour chaque domaine d'un serveur DNS gérant cet espace de nom...</w:t>
      </w:r>
    </w:p>
    <w:p w:rsidR="00A96667" w:rsidRDefault="0092008B">
      <w:r>
        <w:rPr>
          <w:noProof/>
          <w:sz w:val="20"/>
        </w:rPr>
        <mc:AlternateContent>
          <mc:Choice Requires="wps">
            <w:drawing>
              <wp:anchor distT="0" distB="0" distL="114300" distR="114300" simplePos="0" relativeHeight="251573248" behindDoc="0" locked="0" layoutInCell="1" allowOverlap="1">
                <wp:simplePos x="0" y="0"/>
                <wp:positionH relativeFrom="column">
                  <wp:posOffset>1208405</wp:posOffset>
                </wp:positionH>
                <wp:positionV relativeFrom="paragraph">
                  <wp:posOffset>168910</wp:posOffset>
                </wp:positionV>
                <wp:extent cx="2057400" cy="800100"/>
                <wp:effectExtent l="0" t="0" r="0" b="0"/>
                <wp:wrapNone/>
                <wp:docPr id="2826" name="AutoShap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cloudCallout">
                          <a:avLst>
                            <a:gd name="adj1" fmla="val -45926"/>
                            <a:gd name="adj2" fmla="val -58176"/>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352" o:spid="_x0000_s1035" type="#_x0000_t106" style="position:absolute;left:0;text-align:left;margin-left:95.15pt;margin-top:13.3pt;width:162pt;height:6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" adj="880,-1766">
                <v:textbox>
                  <w:txbxContent>
                    <w:p w:rsidR="00DC4D54" w:rsidRDefault="00DC4D54">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r>
        <w:rPr>
          <w:noProof/>
          <w:sz w:val="20"/>
        </w:rPr>
        <mc:AlternateContent>
          <mc:Choice Requires="wps">
            <w:drawing>
              <wp:anchor distT="0" distB="0" distL="114300" distR="114300" simplePos="0" relativeHeight="251572224" behindDoc="0" locked="0" layoutInCell="1" allowOverlap="1">
                <wp:simplePos x="0" y="0"/>
                <wp:positionH relativeFrom="column">
                  <wp:posOffset>3608705</wp:posOffset>
                </wp:positionH>
                <wp:positionV relativeFrom="paragraph">
                  <wp:posOffset>168910</wp:posOffset>
                </wp:positionV>
                <wp:extent cx="1943100" cy="685800"/>
                <wp:effectExtent l="0" t="0" r="0" b="0"/>
                <wp:wrapNone/>
                <wp:docPr id="2825"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cloudCallout">
                          <a:avLst>
                            <a:gd name="adj1" fmla="val -45685"/>
                            <a:gd name="adj2" fmla="val -59537"/>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1" o:spid="_x0000_s1036" type="#_x0000_t106" style="position:absolute;left:0;text-align:left;margin-left:284.15pt;margin-top:13.3pt;width:153pt;height:5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" adj="932,-2060">
                <v:textbox>
                  <w:txbxContent>
                    <w:p w:rsidR="00DC4D54" w:rsidRDefault="00DC4D54">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Pr>
        <w:ind w:left="1276" w:hanging="567"/>
      </w:pPr>
      <w:r>
        <w:rPr>
          <w:b/>
          <w:bCs/>
        </w:rPr>
        <w:t>N.B</w:t>
      </w:r>
      <w:r>
        <w:t>: Il ne faut pas confondre le problème de plusieurs domaines, avec la problématique de plusieurs Contrôleurs pour le même Domaine...</w:t>
      </w:r>
    </w:p>
    <w:p w:rsidR="00A96667" w:rsidRDefault="00A96667"/>
    <w:p w:rsidR="00A96667" w:rsidRDefault="00A96667">
      <w:pPr>
        <w:pStyle w:val="Titre3"/>
        <w:rPr>
          <w:lang w:val="fr-FR"/>
        </w:rPr>
      </w:pPr>
      <w:bookmarkStart w:id="146" w:name="_Toc150219101"/>
      <w:bookmarkStart w:id="147" w:name="_Toc527051398"/>
      <w:r>
        <w:rPr>
          <w:lang w:val="fr-FR"/>
        </w:rPr>
        <w:t>Contrôleur de schéma</w:t>
      </w:r>
      <w:bookmarkEnd w:id="146"/>
      <w:bookmarkEnd w:id="147"/>
      <w:r>
        <w:rPr>
          <w:lang w:val="fr-FR"/>
        </w:rPr>
        <w:t xml:space="preserve"> </w:t>
      </w:r>
    </w:p>
    <w:p w:rsidR="00A96667" w:rsidRDefault="00A96667">
      <w:r>
        <w:t xml:space="preserve">Puisque Active directory est un annuaire, la </w:t>
      </w:r>
      <w:r>
        <w:rPr>
          <w:u w:val="single"/>
        </w:rPr>
        <w:t xml:space="preserve">structure de la base de </w:t>
      </w:r>
      <w:proofErr w:type="gramStart"/>
      <w:r>
        <w:rPr>
          <w:u w:val="single"/>
        </w:rPr>
        <w:t>donnée</w:t>
      </w:r>
      <w:proofErr w:type="gramEnd"/>
      <w:r>
        <w:t xml:space="preserve"> contenant cet annuaire doit être physiquement gérée en un endroit, portant le nom de </w:t>
      </w:r>
      <w:r>
        <w:rPr>
          <w:b/>
          <w:bCs/>
        </w:rPr>
        <w:t>contrôleur de schéma</w:t>
      </w:r>
      <w:r>
        <w:t>. Ce contrôleur est le seul à pouvoir modifier la structure de la base de AD, Il en faut un, toujours un mais rien qu'un (jamais deux...)</w:t>
      </w:r>
    </w:p>
    <w:p w:rsidR="00A96667" w:rsidRDefault="00A96667"/>
    <w:p w:rsidR="00A96667" w:rsidRDefault="00A96667"/>
    <w:p w:rsidR="00A96667" w:rsidRDefault="00A96667"/>
    <w:p w:rsidR="00A96667" w:rsidRDefault="00A96667">
      <w:pPr>
        <w:pStyle w:val="Titre3"/>
        <w:rPr>
          <w:lang w:val="fr-FR"/>
        </w:rPr>
      </w:pPr>
      <w:bookmarkStart w:id="148" w:name="_Toc150219102"/>
      <w:bookmarkStart w:id="149" w:name="_Toc527051399"/>
      <w:r>
        <w:rPr>
          <w:lang w:val="fr-FR"/>
        </w:rPr>
        <w:lastRenderedPageBreak/>
        <w:t>Nom</w:t>
      </w:r>
      <w:bookmarkEnd w:id="148"/>
      <w:bookmarkEnd w:id="149"/>
    </w:p>
    <w:p w:rsidR="00A96667" w:rsidRDefault="00A96667">
      <w:r>
        <w:t>Chaque objet dans Active Directory est identifié par un nom correspondant à un chemin LDAP. Il y a deux sortes de noms différents.</w:t>
      </w:r>
    </w:p>
    <w:p w:rsidR="00A96667" w:rsidRDefault="0092008B">
      <w:r>
        <w:rPr>
          <w:b/>
          <w:bCs/>
          <w:noProof/>
          <w:sz w:val="20"/>
        </w:rPr>
        <mc:AlternateContent>
          <mc:Choice Requires="wps">
            <w:drawing>
              <wp:anchor distT="0" distB="0" distL="114300" distR="114300" simplePos="0" relativeHeight="251566080" behindDoc="0" locked="0" layoutInCell="1" allowOverlap="1">
                <wp:simplePos x="0" y="0"/>
                <wp:positionH relativeFrom="column">
                  <wp:posOffset>294005</wp:posOffset>
                </wp:positionH>
                <wp:positionV relativeFrom="paragraph">
                  <wp:posOffset>147320</wp:posOffset>
                </wp:positionV>
                <wp:extent cx="0" cy="1943100"/>
                <wp:effectExtent l="0" t="0" r="0" b="0"/>
                <wp:wrapNone/>
                <wp:docPr id="2824"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6pt" to="23.1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yAHQIAADg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"/>
            </w:pict>
          </mc:Fallback>
        </mc:AlternateContent>
      </w:r>
      <w:r w:rsidR="00A96667">
        <w:rPr>
          <w:b/>
          <w:bCs/>
        </w:rPr>
        <w:t>Nom unique</w:t>
      </w:r>
      <w:r w:rsidR="00A96667">
        <w:t xml:space="preserve"> (</w:t>
      </w:r>
      <w:r w:rsidR="00A96667">
        <w:rPr>
          <w:rFonts w:ascii="Arial" w:hAnsi="Arial"/>
          <w:b/>
        </w:rPr>
        <w:t xml:space="preserve">DN – </w:t>
      </w:r>
      <w:proofErr w:type="spellStart"/>
      <w:r w:rsidR="00A96667">
        <w:rPr>
          <w:rFonts w:ascii="Arial" w:hAnsi="Arial"/>
          <w:b/>
        </w:rPr>
        <w:t>Distinguished</w:t>
      </w:r>
      <w:proofErr w:type="spellEnd"/>
      <w:r w:rsidR="00A96667">
        <w:rPr>
          <w:rFonts w:ascii="Arial" w:hAnsi="Arial"/>
          <w:b/>
        </w:rPr>
        <w:t xml:space="preserve"> Name</w:t>
      </w:r>
      <w:r w:rsidR="00A96667">
        <w:t xml:space="preserve">). Le nom unique identifie le domaine qui contient l'objet, ainsi que le chemin d'accès complet permettant d'accéder à l'objet à travers la hiérarchie des conteneurs. Voici un exemple typique de nom unique : </w:t>
      </w:r>
    </w:p>
    <w:p w:rsidR="00A96667" w:rsidRDefault="00A96667">
      <w:r>
        <w:rPr>
          <w:rFonts w:ascii="Arial" w:hAnsi="Arial" w:cs="Arial"/>
          <w:b/>
          <w:bCs/>
        </w:rPr>
        <w:t>DC</w:t>
      </w:r>
      <w:r>
        <w:t>=</w:t>
      </w:r>
      <w:proofErr w:type="spellStart"/>
      <w:r>
        <w:t>Nom_Domaine</w:t>
      </w:r>
      <w:proofErr w:type="spellEnd"/>
      <w:r>
        <w:t>//</w:t>
      </w:r>
      <w:r>
        <w:rPr>
          <w:rFonts w:ascii="Arial" w:hAnsi="Arial" w:cs="Arial"/>
          <w:b/>
          <w:bCs/>
        </w:rPr>
        <w:t>OU</w:t>
      </w:r>
      <w:r>
        <w:t>=Utilisateurs /</w:t>
      </w:r>
      <w:r>
        <w:rPr>
          <w:rFonts w:ascii="Arial" w:hAnsi="Arial" w:cs="Arial"/>
          <w:b/>
          <w:bCs/>
        </w:rPr>
        <w:t>OU</w:t>
      </w:r>
      <w:r>
        <w:t>=Ventes/</w:t>
      </w:r>
      <w:r>
        <w:rPr>
          <w:rFonts w:ascii="Arial" w:hAnsi="Arial" w:cs="Arial"/>
          <w:b/>
          <w:bCs/>
        </w:rPr>
        <w:t>CN</w:t>
      </w:r>
      <w:r>
        <w:t>=Jeanne David</w:t>
      </w:r>
    </w:p>
    <w:p w:rsidR="00A96667" w:rsidRDefault="0092008B">
      <w:pPr>
        <w:ind w:left="1418"/>
      </w:pPr>
      <w:r>
        <w:rPr>
          <w:rFonts w:ascii="Arial" w:hAnsi="Arial"/>
          <w:b/>
          <w:noProof/>
          <w:sz w:val="20"/>
        </w:rPr>
        <mc:AlternateContent>
          <mc:Choice Requires="wps">
            <w:drawing>
              <wp:anchor distT="0" distB="0" distL="114300" distR="114300" simplePos="0" relativeHeight="251571200" behindDoc="0" locked="0" layoutInCell="1" allowOverlap="1">
                <wp:simplePos x="0" y="0"/>
                <wp:positionH relativeFrom="column">
                  <wp:posOffset>5894705</wp:posOffset>
                </wp:positionH>
                <wp:positionV relativeFrom="paragraph">
                  <wp:posOffset>159385</wp:posOffset>
                </wp:positionV>
                <wp:extent cx="0" cy="2857500"/>
                <wp:effectExtent l="0" t="0" r="0" b="0"/>
                <wp:wrapNone/>
                <wp:docPr id="2823"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5pt,12.55pt" to="464.1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"/>
            </w:pict>
          </mc:Fallback>
        </mc:AlternateContent>
      </w:r>
      <w:r w:rsidR="00A96667">
        <w:rPr>
          <w:rFonts w:ascii="Arial" w:hAnsi="Arial"/>
          <w:b/>
        </w:rPr>
        <w:t>Le nom relatif distinct</w:t>
      </w:r>
      <w:r w:rsidR="00A96667">
        <w:t xml:space="preserve"> (</w:t>
      </w:r>
      <w:r w:rsidR="00A96667">
        <w:rPr>
          <w:rFonts w:ascii="Arial" w:hAnsi="Arial"/>
          <w:b/>
        </w:rPr>
        <w:t xml:space="preserve">RDN – Relative </w:t>
      </w:r>
      <w:proofErr w:type="spellStart"/>
      <w:r w:rsidR="00A96667">
        <w:rPr>
          <w:rFonts w:ascii="Arial" w:hAnsi="Arial"/>
          <w:b/>
        </w:rPr>
        <w:t>Distinguished</w:t>
      </w:r>
      <w:proofErr w:type="spellEnd"/>
      <w:r w:rsidR="00A96667">
        <w:rPr>
          <w:rFonts w:ascii="Arial" w:hAnsi="Arial"/>
          <w:b/>
        </w:rPr>
        <w:t xml:space="preserve"> Name</w:t>
      </w:r>
      <w:r w:rsidR="00A96667">
        <w:t xml:space="preserve">) d'un objet est la partie du nom qui constitue un attribut de l'objet à proprement parler. Dans l'exemple précédent, le nom relatif distinct de l'objet utilisateur est </w:t>
      </w:r>
      <w:r w:rsidR="00A96667">
        <w:rPr>
          <w:rFonts w:ascii="Arial" w:hAnsi="Arial" w:cs="Arial"/>
          <w:b/>
          <w:bCs/>
        </w:rPr>
        <w:t>CN</w:t>
      </w:r>
      <w:r w:rsidR="00A96667">
        <w:t xml:space="preserve">=Jeanne David. Le nom relatif distinct de l'objet parent est </w:t>
      </w:r>
      <w:r w:rsidR="00A96667">
        <w:rPr>
          <w:rFonts w:ascii="Arial" w:hAnsi="Arial" w:cs="Arial"/>
          <w:b/>
          <w:bCs/>
        </w:rPr>
        <w:t>OU</w:t>
      </w:r>
      <w:r w:rsidR="00A96667">
        <w:t>=Ventes.</w:t>
      </w:r>
    </w:p>
    <w:p w:rsidR="00A96667" w:rsidRDefault="0092008B">
      <w:pPr>
        <w:ind w:left="1418"/>
      </w:pPr>
      <w:r>
        <w:rPr>
          <w:noProof/>
          <w:sz w:val="20"/>
        </w:rPr>
        <mc:AlternateContent>
          <mc:Choice Requires="wps">
            <w:drawing>
              <wp:anchor distT="0" distB="0" distL="114300" distR="114300" simplePos="0" relativeHeight="251569152" behindDoc="0" locked="0" layoutInCell="1" allowOverlap="1">
                <wp:simplePos x="0" y="0"/>
                <wp:positionH relativeFrom="column">
                  <wp:posOffset>865505</wp:posOffset>
                </wp:positionH>
                <wp:positionV relativeFrom="paragraph">
                  <wp:posOffset>1504950</wp:posOffset>
                </wp:positionV>
                <wp:extent cx="342900" cy="571500"/>
                <wp:effectExtent l="0" t="0" r="0" b="0"/>
                <wp:wrapNone/>
                <wp:docPr id="2822"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8.5pt" to="95.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9j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568128" behindDoc="0" locked="0" layoutInCell="1" allowOverlap="1">
                <wp:simplePos x="0" y="0"/>
                <wp:positionH relativeFrom="column">
                  <wp:posOffset>2122805</wp:posOffset>
                </wp:positionH>
                <wp:positionV relativeFrom="paragraph">
                  <wp:posOffset>1847850</wp:posOffset>
                </wp:positionV>
                <wp:extent cx="342900" cy="228600"/>
                <wp:effectExtent l="0" t="0" r="0" b="0"/>
                <wp:wrapNone/>
                <wp:docPr id="281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45.5pt" to="19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">
                <v:stroke endarrow="block"/>
              </v:line>
            </w:pict>
          </mc:Fallback>
        </mc:AlternateContent>
      </w:r>
      <w:r>
        <w:rPr>
          <w:noProof/>
          <w:sz w:val="20"/>
        </w:rPr>
        <mc:AlternateContent>
          <mc:Choice Requires="wps">
            <w:drawing>
              <wp:anchor distT="0" distB="0" distL="114300" distR="114300" simplePos="0" relativeHeight="251567104" behindDoc="0" locked="0" layoutInCell="1" allowOverlap="1">
                <wp:simplePos x="0" y="0"/>
                <wp:positionH relativeFrom="column">
                  <wp:posOffset>2808605</wp:posOffset>
                </wp:positionH>
                <wp:positionV relativeFrom="paragraph">
                  <wp:posOffset>1847850</wp:posOffset>
                </wp:positionV>
                <wp:extent cx="342900" cy="228600"/>
                <wp:effectExtent l="0" t="0" r="0" b="0"/>
                <wp:wrapNone/>
                <wp:docPr id="2818"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6" o:spid="_x0000_s1026" style="position:absolute;flip:x 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45.5pt" to="248.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">
                <v:stroke endarrow="block"/>
              </v:line>
            </w:pict>
          </mc:Fallback>
        </mc:AlternateContent>
      </w:r>
      <w:r>
        <w:rPr>
          <w:noProof/>
          <w:sz w:val="20"/>
        </w:rPr>
        <mc:AlternateContent>
          <mc:Choice Requires="wps">
            <w:drawing>
              <wp:anchor distT="0" distB="0" distL="114300" distR="114300" simplePos="0" relativeHeight="251565056" behindDoc="0" locked="0" layoutInCell="1" allowOverlap="1">
                <wp:simplePos x="0" y="0"/>
                <wp:positionH relativeFrom="column">
                  <wp:posOffset>294005</wp:posOffset>
                </wp:positionH>
                <wp:positionV relativeFrom="paragraph">
                  <wp:posOffset>133350</wp:posOffset>
                </wp:positionV>
                <wp:extent cx="1257300" cy="0"/>
                <wp:effectExtent l="0" t="0" r="0" b="0"/>
                <wp:wrapNone/>
                <wp:docPr id="2817"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5pt" to="12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mvLA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">
                <v:stroke endarrow="block"/>
              </v:line>
            </w:pict>
          </mc:Fallback>
        </mc:AlternateContent>
      </w:r>
      <w:r>
        <w:rPr>
          <w:noProof/>
        </w:rPr>
        <w:drawing>
          <wp:inline distT="0" distB="0" distL="0" distR="0">
            <wp:extent cx="3959225" cy="1859915"/>
            <wp:effectExtent l="0" t="0" r="3175" b="698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val="0"/>
                        </a:ext>
                      </a:extLst>
                    </a:blip>
                    <a:srcRect t="13383"/>
                    <a:stretch>
                      <a:fillRect/>
                    </a:stretch>
                  </pic:blipFill>
                  <pic:spPr bwMode="auto">
                    <a:xfrm>
                      <a:off x="0" y="0"/>
                      <a:ext cx="3959225" cy="185991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570176" behindDoc="0" locked="0" layoutInCell="1" allowOverlap="1">
                <wp:simplePos x="0" y="0"/>
                <wp:positionH relativeFrom="column">
                  <wp:posOffset>865505</wp:posOffset>
                </wp:positionH>
                <wp:positionV relativeFrom="paragraph">
                  <wp:posOffset>142875</wp:posOffset>
                </wp:positionV>
                <wp:extent cx="5029200" cy="0"/>
                <wp:effectExtent l="0" t="0" r="0" b="0"/>
                <wp:wrapNone/>
                <wp:docPr id="2816"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25pt" to="464.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VFwIAAC4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"/>
            </w:pict>
          </mc:Fallback>
        </mc:AlternateContent>
      </w:r>
    </w:p>
    <w:p w:rsidR="00A96667" w:rsidRDefault="00A96667">
      <w:pPr>
        <w:pStyle w:val="Titre3"/>
        <w:rPr>
          <w:lang w:val="fr-FR"/>
        </w:rPr>
      </w:pPr>
      <w:bookmarkStart w:id="150" w:name="_Toc150219103"/>
      <w:bookmarkStart w:id="151" w:name="_Toc527051400"/>
      <w:r>
        <w:rPr>
          <w:lang w:val="fr-FR"/>
        </w:rPr>
        <w:t>Objet</w:t>
      </w:r>
      <w:bookmarkEnd w:id="150"/>
      <w:bookmarkEnd w:id="151"/>
    </w:p>
    <w:p w:rsidR="00A96667" w:rsidRDefault="00A96667">
      <w:r>
        <w:t xml:space="preserve">Les </w:t>
      </w:r>
      <w:r>
        <w:rPr>
          <w:rFonts w:ascii="Arial" w:hAnsi="Arial"/>
          <w:b/>
        </w:rPr>
        <w:t>Objets</w:t>
      </w:r>
      <w:r>
        <w:t xml:space="preserve"> dans Active Directory peuvent être les données utilisateurs, les imprimantes, les serveurs, les bases de donnée, les groupes, les ordinateurs, les stratégies de sécurité. Un </w:t>
      </w:r>
      <w:r>
        <w:rPr>
          <w:rFonts w:ascii="Arial" w:hAnsi="Arial"/>
          <w:b/>
        </w:rPr>
        <w:t>Objet</w:t>
      </w:r>
      <w:r>
        <w:t xml:space="preserve"> est donc un ensemble d'attributs nommé et circonscrit qui représente un élément concret</w:t>
      </w:r>
    </w:p>
    <w:p w:rsidR="00A96667" w:rsidRDefault="0092008B">
      <w:pPr>
        <w:ind w:left="1701"/>
      </w:pPr>
      <w:r>
        <w:rPr>
          <w:noProof/>
        </w:rPr>
        <w:drawing>
          <wp:inline distT="0" distB="0" distL="0" distR="0">
            <wp:extent cx="4738370" cy="2514600"/>
            <wp:effectExtent l="0" t="0" r="508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38370" cy="2514600"/>
                    </a:xfrm>
                    <a:prstGeom prst="rect">
                      <a:avLst/>
                    </a:prstGeom>
                    <a:noFill/>
                    <a:ln>
                      <a:noFill/>
                    </a:ln>
                  </pic:spPr>
                </pic:pic>
              </a:graphicData>
            </a:graphic>
          </wp:inline>
        </w:drawing>
      </w:r>
    </w:p>
    <w:p w:rsidR="00A96667" w:rsidRDefault="00A96667">
      <w:pPr>
        <w:ind w:left="709"/>
      </w:pPr>
      <w:r>
        <w:t>Par rapport à la liste prévue initialement, il est possible de rajouter des objets supplémentaires. Certaines applications procèdent de cette manière lorsqu'elles s'installent…</w:t>
      </w:r>
    </w:p>
    <w:p w:rsidR="00A96667" w:rsidRDefault="00A96667">
      <w:pPr>
        <w:pStyle w:val="Titre3"/>
        <w:rPr>
          <w:lang w:val="fr-FR"/>
        </w:rPr>
      </w:pPr>
      <w:bookmarkStart w:id="152" w:name="_Toc150219104"/>
      <w:bookmarkStart w:id="153" w:name="_Toc527051401"/>
      <w:r>
        <w:rPr>
          <w:lang w:val="fr-FR"/>
        </w:rPr>
        <w:lastRenderedPageBreak/>
        <w:t>Conteneur UO</w:t>
      </w:r>
      <w:bookmarkEnd w:id="152"/>
      <w:bookmarkEnd w:id="153"/>
    </w:p>
    <w:p w:rsidR="00A96667" w:rsidRDefault="00A96667">
      <w:r>
        <w:t xml:space="preserve">certains objets, contenant d’autres objets, sont appelés </w:t>
      </w:r>
      <w:r>
        <w:rPr>
          <w:rFonts w:ascii="Arial" w:hAnsi="Arial"/>
          <w:b/>
        </w:rPr>
        <w:t>Conteneurs</w:t>
      </w:r>
      <w:r>
        <w:t xml:space="preserve"> ou </w:t>
      </w:r>
      <w:r>
        <w:rPr>
          <w:rFonts w:ascii="Arial" w:hAnsi="Arial" w:cs="Arial"/>
          <w:b/>
          <w:bCs/>
        </w:rPr>
        <w:t xml:space="preserve">UO Unité </w:t>
      </w:r>
      <w:proofErr w:type="spellStart"/>
      <w:r>
        <w:rPr>
          <w:rFonts w:ascii="Arial" w:hAnsi="Arial" w:cs="Arial"/>
          <w:b/>
          <w:bCs/>
        </w:rPr>
        <w:t>Organisationelle</w:t>
      </w:r>
      <w:proofErr w:type="spellEnd"/>
      <w:r>
        <w:t xml:space="preserve"> dans le langage Active </w:t>
      </w:r>
      <w:proofErr w:type="gramStart"/>
      <w:r>
        <w:t>Directory .</w:t>
      </w:r>
      <w:proofErr w:type="gramEnd"/>
      <w:r>
        <w:t xml:space="preserve"> Un conteneur est semblable à un objet dans la mesure où il possède des attributs et fait partie de l'espace de noms </w:t>
      </w:r>
      <w:proofErr w:type="gramStart"/>
      <w:r>
        <w:t>de Active</w:t>
      </w:r>
      <w:proofErr w:type="gramEnd"/>
      <w:r>
        <w:t xml:space="preserve"> Directory. Toutefois, contrairement à un objet, il ne représente rien de concret. Ce n'est qu'un réceptacle pour un ensemble d'objets et/ou pour d'autres conteneurs.</w:t>
      </w:r>
    </w:p>
    <w:p w:rsidR="00A96667" w:rsidRDefault="00A96667">
      <w:r>
        <w:t>On pourra définir qui en est le responsable en octroyant des permissions supplémentaires par rapport à celles définies par défaut, c'</w:t>
      </w:r>
      <w:proofErr w:type="spellStart"/>
      <w:r>
        <w:t>et</w:t>
      </w:r>
      <w:proofErr w:type="spellEnd"/>
      <w:r>
        <w:t xml:space="preserve"> ce que l'on appelle de la </w:t>
      </w:r>
      <w:r>
        <w:rPr>
          <w:b/>
          <w:bCs/>
        </w:rPr>
        <w:t>délégation de permission</w:t>
      </w:r>
    </w:p>
    <w:p w:rsidR="00A96667" w:rsidRDefault="00A96667">
      <w:r>
        <w:t xml:space="preserve">Une </w:t>
      </w:r>
      <w:r>
        <w:rPr>
          <w:rFonts w:ascii="Arial" w:hAnsi="Arial" w:cs="Arial"/>
          <w:b/>
          <w:bCs/>
        </w:rPr>
        <w:t>OU</w:t>
      </w:r>
      <w:r>
        <w:t xml:space="preserve"> est une unité d'administration sur laquelle on notamment pourra appliquer des </w:t>
      </w:r>
      <w:r>
        <w:rPr>
          <w:b/>
          <w:bCs/>
        </w:rPr>
        <w:t>stratégies de groupe</w:t>
      </w:r>
    </w:p>
    <w:p w:rsidR="00A96667" w:rsidRDefault="00A96667"/>
    <w:p w:rsidR="00A96667" w:rsidRDefault="00A96667">
      <w:pPr>
        <w:pStyle w:val="Titre2"/>
      </w:pPr>
      <w:bookmarkStart w:id="154" w:name="_Toc150219105"/>
      <w:bookmarkStart w:id="155" w:name="_Toc527051402"/>
      <w:r>
        <w:t>La Structure Logique au sein de plusieurs Domaines:</w:t>
      </w:r>
      <w:bookmarkEnd w:id="154"/>
      <w:bookmarkEnd w:id="155"/>
    </w:p>
    <w:p w:rsidR="00A96667" w:rsidRDefault="00A96667">
      <w:pPr>
        <w:pStyle w:val="Titre3"/>
        <w:rPr>
          <w:lang w:val="fr-FR"/>
        </w:rPr>
      </w:pPr>
      <w:bookmarkStart w:id="156" w:name="_Toc150219106"/>
      <w:bookmarkStart w:id="157" w:name="_Toc527051403"/>
      <w:r>
        <w:rPr>
          <w:lang w:val="fr-FR"/>
        </w:rPr>
        <w:t>Arbres-arborescence de domaines</w:t>
      </w:r>
      <w:bookmarkEnd w:id="156"/>
      <w:bookmarkEnd w:id="157"/>
      <w:r>
        <w:rPr>
          <w:lang w:val="fr-FR"/>
        </w:rPr>
        <w:t xml:space="preserve"> </w:t>
      </w:r>
    </w:p>
    <w:p w:rsidR="00A96667" w:rsidRDefault="00A96667">
      <w:r>
        <w:t xml:space="preserve">Un </w:t>
      </w:r>
      <w:r>
        <w:rPr>
          <w:b/>
          <w:bCs/>
        </w:rPr>
        <w:t>domaine</w:t>
      </w:r>
      <w:r>
        <w:t xml:space="preserve"> seul, crée un </w:t>
      </w:r>
      <w:r>
        <w:rPr>
          <w:b/>
          <w:bCs/>
        </w:rPr>
        <w:t xml:space="preserve">Arbre de domaine </w:t>
      </w:r>
      <w:r>
        <w:t>(cet arbre est petit, sans branches, on peut dire que l'on a que la racine de l'arbre… mais …c'est un arbre quand même).</w:t>
      </w:r>
    </w:p>
    <w:p w:rsidR="00A96667" w:rsidRDefault="00A96667">
      <w:r>
        <w:t xml:space="preserve">Autrement dit un domaine fait toujours partie d'un arbre, et si c'est le premier domaine que l'on crée, il sera défini comme le </w:t>
      </w:r>
      <w:r>
        <w:rPr>
          <w:b/>
          <w:bCs/>
        </w:rPr>
        <w:t>domaine racine de la forêt</w:t>
      </w:r>
      <w:r>
        <w:t xml:space="preserve">. </w:t>
      </w:r>
    </w:p>
    <w:p w:rsidR="00A96667" w:rsidRDefault="0092008B">
      <w:r>
        <w:rPr>
          <w:noProof/>
          <w:sz w:val="20"/>
        </w:rPr>
        <mc:AlternateContent>
          <mc:Choice Requires="wps">
            <w:drawing>
              <wp:anchor distT="0" distB="0" distL="114300" distR="114300" simplePos="0" relativeHeight="251574272" behindDoc="0" locked="0" layoutInCell="1" allowOverlap="1">
                <wp:simplePos x="0" y="0"/>
                <wp:positionH relativeFrom="column">
                  <wp:posOffset>2008505</wp:posOffset>
                </wp:positionH>
                <wp:positionV relativeFrom="paragraph">
                  <wp:posOffset>132080</wp:posOffset>
                </wp:positionV>
                <wp:extent cx="1943100" cy="914400"/>
                <wp:effectExtent l="0" t="0" r="0" b="0"/>
                <wp:wrapNone/>
                <wp:docPr id="2527" name="AutoShap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3" o:spid="_x0000_s1037" type="#_x0000_t106" style="position:absolute;left:0;text-align:left;margin-left:158.15pt;margin-top:10.4pt;width:153pt;height:1in;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" adj="1899,-870">
                <v:textbox>
                  <w:txbxContent>
                    <w:p w:rsidR="00DC4D54" w:rsidRDefault="00DC4D54">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1440" behindDoc="0" locked="0" layoutInCell="1" allowOverlap="1">
                <wp:simplePos x="0" y="0"/>
                <wp:positionH relativeFrom="column">
                  <wp:posOffset>-506095</wp:posOffset>
                </wp:positionH>
                <wp:positionV relativeFrom="paragraph">
                  <wp:posOffset>229870</wp:posOffset>
                </wp:positionV>
                <wp:extent cx="1028700" cy="571500"/>
                <wp:effectExtent l="0" t="0" r="0" b="0"/>
                <wp:wrapNone/>
                <wp:docPr id="2526"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038" type="#_x0000_t202" style="position:absolute;left:0;text-align:left;margin-left:-39.85pt;margin-top:18.1pt;width:81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fGiQIAAB0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" stroked="f">
                <v:textbox>
                  <w:txbxContent>
                    <w:p w:rsidR="00DC4D54" w:rsidRDefault="00DC4D54">
                      <w:pPr>
                        <w:ind w:left="0"/>
                      </w:pPr>
                      <w:r>
                        <w:t>Arbre a 1 domaine</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2464" behindDoc="0" locked="0" layoutInCell="1" allowOverlap="1">
                <wp:simplePos x="0" y="0"/>
                <wp:positionH relativeFrom="column">
                  <wp:posOffset>408305</wp:posOffset>
                </wp:positionH>
                <wp:positionV relativeFrom="paragraph">
                  <wp:posOffset>75565</wp:posOffset>
                </wp:positionV>
                <wp:extent cx="1371600" cy="0"/>
                <wp:effectExtent l="0" t="0" r="0" b="0"/>
                <wp:wrapNone/>
                <wp:docPr id="2525" name="Line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95pt" to="140.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">
                <v:stroke endarrow="block"/>
              </v:line>
            </w:pict>
          </mc:Fallback>
        </mc:AlternateContent>
      </w:r>
    </w:p>
    <w:p w:rsidR="00A96667" w:rsidRDefault="00A96667">
      <w:r>
        <w:t xml:space="preserve">Un arbre, ou arborescence de domaine, c'est un </w:t>
      </w:r>
      <w:r>
        <w:rPr>
          <w:u w:val="single"/>
        </w:rPr>
        <w:t xml:space="preserve">ensemble de domaine </w:t>
      </w:r>
      <w:proofErr w:type="spellStart"/>
      <w:r>
        <w:rPr>
          <w:u w:val="single"/>
        </w:rPr>
        <w:t>hierarchisés</w:t>
      </w:r>
      <w:proofErr w:type="spellEnd"/>
      <w:r>
        <w:t>.</w:t>
      </w:r>
    </w:p>
    <w:p w:rsidR="00A96667" w:rsidRDefault="00A96667">
      <w:r>
        <w:t xml:space="preserve">Si on ajoute un domaine à un arbre, le nouveau domaine est un </w:t>
      </w:r>
      <w:r>
        <w:rPr>
          <w:b/>
          <w:bCs/>
        </w:rPr>
        <w:t>domaine enfant</w:t>
      </w:r>
      <w:r>
        <w:t xml:space="preserve">, il a une relation d'approbation transitive </w:t>
      </w:r>
      <w:proofErr w:type="spellStart"/>
      <w:r>
        <w:t>bidirectionelle</w:t>
      </w:r>
      <w:proofErr w:type="spellEnd"/>
      <w:r>
        <w:t xml:space="preserve"> avec son parent. </w:t>
      </w:r>
      <w:proofErr w:type="spellStart"/>
      <w:r>
        <w:t>Sont</w:t>
      </w:r>
      <w:proofErr w:type="spellEnd"/>
      <w:r>
        <w:t xml:space="preserve"> nom est hiérarchiquement lié au nom du domaine parent </w:t>
      </w:r>
      <w:r>
        <w:rPr>
          <w:b/>
          <w:bCs/>
        </w:rPr>
        <w:t>enfant.parent.com</w:t>
      </w:r>
      <w:r>
        <w:t xml:space="preserve">   (le tronc se voit doté d'une branche…)</w:t>
      </w:r>
    </w:p>
    <w:p w:rsidR="00A96667" w:rsidRDefault="0092008B">
      <w:r>
        <w:rPr>
          <w:noProof/>
          <w:sz w:val="20"/>
        </w:rPr>
        <mc:AlternateContent>
          <mc:Choice Requires="wps">
            <w:drawing>
              <wp:anchor distT="0" distB="0" distL="114300" distR="114300" simplePos="0" relativeHeight="251583488" behindDoc="0" locked="0" layoutInCell="1" allowOverlap="1">
                <wp:simplePos x="0" y="0"/>
                <wp:positionH relativeFrom="column">
                  <wp:posOffset>-391795</wp:posOffset>
                </wp:positionH>
                <wp:positionV relativeFrom="paragraph">
                  <wp:posOffset>127635</wp:posOffset>
                </wp:positionV>
                <wp:extent cx="1028700" cy="571500"/>
                <wp:effectExtent l="0" t="0" r="0" b="0"/>
                <wp:wrapNone/>
                <wp:docPr id="2524"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2" o:spid="_x0000_s1039" type="#_x0000_t202" style="position:absolute;left:0;text-align:left;margin-left:-30.85pt;margin-top:10.05pt;width:81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4MiQIAAB0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" stroked="f">
                <v:textbox>
                  <w:txbxContent>
                    <w:p w:rsidR="00DC4D54" w:rsidRDefault="00DC4D54">
                      <w:pPr>
                        <w:ind w:left="0"/>
                      </w:pPr>
                      <w:r>
                        <w:t>Arbre a 3 domaines</w:t>
                      </w:r>
                    </w:p>
                  </w:txbxContent>
                </v:textbox>
              </v:shape>
            </w:pict>
          </mc:Fallback>
        </mc:AlternateContent>
      </w:r>
      <w:r>
        <w:rPr>
          <w:noProof/>
          <w:sz w:val="20"/>
        </w:rPr>
        <mc:AlternateContent>
          <mc:Choice Requires="wps">
            <w:drawing>
              <wp:anchor distT="0" distB="0" distL="114300" distR="114300" simplePos="0" relativeHeight="251575296" behindDoc="0" locked="0" layoutInCell="1" allowOverlap="1">
                <wp:simplePos x="0" y="0"/>
                <wp:positionH relativeFrom="column">
                  <wp:posOffset>2008505</wp:posOffset>
                </wp:positionH>
                <wp:positionV relativeFrom="paragraph">
                  <wp:posOffset>49530</wp:posOffset>
                </wp:positionV>
                <wp:extent cx="1943100" cy="914400"/>
                <wp:effectExtent l="0" t="0" r="0" b="0"/>
                <wp:wrapNone/>
                <wp:docPr id="2522" name="AutoShap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38694"/>
                            <a:gd name="adj2" fmla="val -47778"/>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4" o:spid="_x0000_s1040" type="#_x0000_t106" style="position:absolute;left:0;text-align:left;margin-left:158.15pt;margin-top:3.9pt;width:153pt;height:1in;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" adj="2442,48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4512" behindDoc="0" locked="0" layoutInCell="1" allowOverlap="1">
                <wp:simplePos x="0" y="0"/>
                <wp:positionH relativeFrom="column">
                  <wp:posOffset>522605</wp:posOffset>
                </wp:positionH>
                <wp:positionV relativeFrom="paragraph">
                  <wp:posOffset>222250</wp:posOffset>
                </wp:positionV>
                <wp:extent cx="1371600" cy="0"/>
                <wp:effectExtent l="0" t="0" r="0" b="0"/>
                <wp:wrapNone/>
                <wp:docPr id="25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5pt" to="149.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Zf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5hlG&#10;ivTQpSehOMons0moz2BcCWa12tqQIT2pZ/Ok6TeHlK47ovY88nw5G/DMgkfyxiVcnIEou+GTZmBD&#10;Dl7HYp1a2wdIKAM6xZ6c7z3hJ48ofMwmD9ksh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76320" behindDoc="0" locked="0" layoutInCell="1" allowOverlap="1">
                <wp:simplePos x="0" y="0"/>
                <wp:positionH relativeFrom="column">
                  <wp:posOffset>-277495</wp:posOffset>
                </wp:positionH>
                <wp:positionV relativeFrom="paragraph">
                  <wp:posOffset>104775</wp:posOffset>
                </wp:positionV>
                <wp:extent cx="2400300" cy="914400"/>
                <wp:effectExtent l="0" t="0" r="0" b="0"/>
                <wp:wrapNone/>
                <wp:docPr id="2520"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47935"/>
                            <a:gd name="adj2" fmla="val -76389"/>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5" o:spid="_x0000_s1041" type="#_x0000_t106" style="position:absolute;left:0;text-align:left;margin-left:-21.85pt;margin-top:8.25pt;width:189pt;height:1in;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" adj="21154,-570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r>
        <w:rPr>
          <w:noProof/>
          <w:sz w:val="20"/>
        </w:rPr>
        <mc:AlternateContent>
          <mc:Choice Requires="wps">
            <w:drawing>
              <wp:anchor distT="0" distB="0" distL="114300" distR="114300" simplePos="0" relativeHeight="251577344" behindDoc="0" locked="0" layoutInCell="1" allowOverlap="1">
                <wp:simplePos x="0" y="0"/>
                <wp:positionH relativeFrom="column">
                  <wp:posOffset>3951605</wp:posOffset>
                </wp:positionH>
                <wp:positionV relativeFrom="paragraph">
                  <wp:posOffset>104775</wp:posOffset>
                </wp:positionV>
                <wp:extent cx="1943100" cy="914400"/>
                <wp:effectExtent l="0" t="0" r="0" b="0"/>
                <wp:wrapNone/>
                <wp:docPr id="2519"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51699"/>
                            <a:gd name="adj2" fmla="val -70139"/>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6" o:spid="_x0000_s1042" type="#_x0000_t106" style="position:absolute;left:0;text-align:left;margin-left:311.15pt;margin-top:8.25pt;width:153pt;height:1in;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" adj="-367,-435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r>
        <w:t xml:space="preserve">Une arborescence constitue un </w:t>
      </w:r>
      <w:r>
        <w:rPr>
          <w:rFonts w:ascii="Arial" w:hAnsi="Arial"/>
          <w:b/>
        </w:rPr>
        <w:t>espace de noms</w:t>
      </w:r>
      <w:r>
        <w:t xml:space="preserve"> </w:t>
      </w:r>
      <w:proofErr w:type="spellStart"/>
      <w:r>
        <w:t>hierarchisé</w:t>
      </w:r>
      <w:proofErr w:type="spellEnd"/>
      <w:r>
        <w:t xml:space="preserve"> et continu. Les serveurs DNS du (des) domaines enfants reprends le nom du serveur DNS de plus haut niveau (du parent)</w:t>
      </w:r>
    </w:p>
    <w:p w:rsidR="00A96667" w:rsidRDefault="00A96667">
      <w:r>
        <w:t xml:space="preserve">Les relations d'approbation sont </w:t>
      </w:r>
      <w:proofErr w:type="spellStart"/>
      <w:r>
        <w:t>bidirectionelles</w:t>
      </w:r>
      <w:proofErr w:type="spellEnd"/>
      <w:r>
        <w:t xml:space="preserve"> et transitives. Dans un </w:t>
      </w:r>
      <w:r>
        <w:rPr>
          <w:rFonts w:ascii="Arial" w:hAnsi="Arial"/>
          <w:b/>
        </w:rPr>
        <w:t>arbre de domaine</w:t>
      </w:r>
      <w:r>
        <w:t xml:space="preserve"> ils partagent un même </w:t>
      </w:r>
      <w:r>
        <w:rPr>
          <w:b/>
          <w:bCs/>
        </w:rPr>
        <w:t>schéma</w:t>
      </w:r>
      <w:r>
        <w:t xml:space="preserve">, et un même </w:t>
      </w:r>
      <w:r>
        <w:rPr>
          <w:b/>
          <w:bCs/>
        </w:rPr>
        <w:t>catalogue global</w:t>
      </w:r>
      <w:r>
        <w:t xml:space="preserve">. </w:t>
      </w:r>
    </w:p>
    <w:p w:rsidR="00A96667" w:rsidRDefault="00A96667">
      <w:pPr>
        <w:pStyle w:val="Titre3"/>
        <w:rPr>
          <w:lang w:val="fr-FR"/>
        </w:rPr>
      </w:pPr>
      <w:bookmarkStart w:id="158" w:name="_Toc150219107"/>
      <w:bookmarkStart w:id="159" w:name="_Toc527051404"/>
      <w:r>
        <w:rPr>
          <w:lang w:val="fr-FR"/>
        </w:rPr>
        <w:lastRenderedPageBreak/>
        <w:t>Forêts</w:t>
      </w:r>
      <w:bookmarkEnd w:id="158"/>
      <w:bookmarkEnd w:id="159"/>
    </w:p>
    <w:p w:rsidR="00A96667" w:rsidRDefault="00A96667">
      <w:r>
        <w:t xml:space="preserve">Un </w:t>
      </w:r>
      <w:r>
        <w:rPr>
          <w:b/>
          <w:bCs/>
        </w:rPr>
        <w:t>arbre</w:t>
      </w:r>
      <w:r>
        <w:t xml:space="preserve"> ne peut exister sans forêt, même s'il est seul. Donc un </w:t>
      </w:r>
      <w:r>
        <w:rPr>
          <w:b/>
          <w:bCs/>
        </w:rPr>
        <w:t xml:space="preserve">arbre de domaine </w:t>
      </w:r>
      <w:r>
        <w:t xml:space="preserve">seul crée une </w:t>
      </w:r>
      <w:r>
        <w:rPr>
          <w:b/>
          <w:bCs/>
        </w:rPr>
        <w:t>forêt</w:t>
      </w:r>
      <w:r>
        <w:t xml:space="preserve"> </w:t>
      </w:r>
      <w:proofErr w:type="gramStart"/>
      <w:r>
        <w:t>( même</w:t>
      </w:r>
      <w:proofErr w:type="gramEnd"/>
      <w:r>
        <w:t xml:space="preserve"> s'il y a un seule arborescence …)</w:t>
      </w:r>
    </w:p>
    <w:p w:rsidR="00A96667" w:rsidRDefault="0092008B">
      <w:r>
        <w:rPr>
          <w:noProof/>
          <w:sz w:val="20"/>
        </w:rPr>
        <mc:AlternateContent>
          <mc:Choice Requires="wps">
            <w:drawing>
              <wp:anchor distT="0" distB="0" distL="114300" distR="114300" simplePos="0" relativeHeight="251563008" behindDoc="0" locked="0" layoutInCell="1" allowOverlap="1">
                <wp:simplePos x="0" y="0"/>
                <wp:positionH relativeFrom="column">
                  <wp:posOffset>1665605</wp:posOffset>
                </wp:positionH>
                <wp:positionV relativeFrom="paragraph">
                  <wp:posOffset>33020</wp:posOffset>
                </wp:positionV>
                <wp:extent cx="2857500" cy="1257300"/>
                <wp:effectExtent l="0" t="0" r="0" b="0"/>
                <wp:wrapNone/>
                <wp:docPr id="2518" name="Oval 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2" o:spid="_x0000_s1026" style="position:absolute;margin-left:131.15pt;margin-top:2.6pt;width:225pt;height:9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"/>
            </w:pict>
          </mc:Fallback>
        </mc:AlternateContent>
      </w:r>
    </w:p>
    <w:p w:rsidR="00A96667" w:rsidRDefault="0092008B">
      <w:r>
        <w:rPr>
          <w:noProof/>
          <w:sz w:val="20"/>
        </w:rPr>
        <mc:AlternateContent>
          <mc:Choice Requires="wps">
            <w:drawing>
              <wp:anchor distT="0" distB="0" distL="114300" distR="114300" simplePos="0" relativeHeight="251588608" behindDoc="0" locked="0" layoutInCell="1" allowOverlap="1">
                <wp:simplePos x="0" y="0"/>
                <wp:positionH relativeFrom="column">
                  <wp:posOffset>-163195</wp:posOffset>
                </wp:positionH>
                <wp:positionV relativeFrom="paragraph">
                  <wp:posOffset>13335</wp:posOffset>
                </wp:positionV>
                <wp:extent cx="1028700" cy="685800"/>
                <wp:effectExtent l="0" t="0" r="0" b="0"/>
                <wp:wrapNone/>
                <wp:docPr id="2517"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sz w:val="20"/>
                              </w:rPr>
                            </w:pPr>
                            <w:r>
                              <w:rPr>
                                <w:sz w:val="20"/>
                              </w:rPr>
                              <w:t>Forêt d'1 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7" o:spid="_x0000_s1043" type="#_x0000_t202" style="position:absolute;left:0;text-align:left;margin-left:-12.85pt;margin-top:1.05pt;width:81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" stroked="f">
                <v:textbox>
                  <w:txbxContent>
                    <w:p w:rsidR="00DC4D54" w:rsidRDefault="00DC4D54">
                      <w:pPr>
                        <w:ind w:left="0"/>
                        <w:rPr>
                          <w:sz w:val="20"/>
                        </w:rPr>
                      </w:pPr>
                      <w:r>
                        <w:rPr>
                          <w:sz w:val="20"/>
                        </w:rPr>
                        <w:t>Forêt d'1 Arbre a 1 domaine</w:t>
                      </w:r>
                    </w:p>
                  </w:txbxContent>
                </v:textbox>
              </v:shape>
            </w:pict>
          </mc:Fallback>
        </mc:AlternateContent>
      </w:r>
      <w:r>
        <w:rPr>
          <w:noProof/>
          <w:sz w:val="20"/>
        </w:rPr>
        <mc:AlternateContent>
          <mc:Choice Requires="wps">
            <w:drawing>
              <wp:anchor distT="0" distB="0" distL="114300" distR="114300" simplePos="0" relativeHeight="251585536" behindDoc="0" locked="0" layoutInCell="1" allowOverlap="1">
                <wp:simplePos x="0" y="0"/>
                <wp:positionH relativeFrom="column">
                  <wp:posOffset>2122805</wp:posOffset>
                </wp:positionH>
                <wp:positionV relativeFrom="paragraph">
                  <wp:posOffset>13335</wp:posOffset>
                </wp:positionV>
                <wp:extent cx="1943100" cy="914400"/>
                <wp:effectExtent l="0" t="0" r="0" b="0"/>
                <wp:wrapNone/>
                <wp:docPr id="2516" name="AutoShap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4" o:spid="_x0000_s1044" type="#_x0000_t106" style="position:absolute;left:0;text-align:left;margin-left:167.15pt;margin-top:1.05pt;width:153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" adj="1899,-870">
                <v:textbox>
                  <w:txbxContent>
                    <w:p w:rsidR="00DC4D54" w:rsidRDefault="00DC4D54">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7584" behindDoc="0" locked="0" layoutInCell="1" allowOverlap="1">
                <wp:simplePos x="0" y="0"/>
                <wp:positionH relativeFrom="column">
                  <wp:posOffset>865505</wp:posOffset>
                </wp:positionH>
                <wp:positionV relativeFrom="paragraph">
                  <wp:posOffset>107950</wp:posOffset>
                </wp:positionV>
                <wp:extent cx="685800" cy="0"/>
                <wp:effectExtent l="0" t="0" r="0" b="0"/>
                <wp:wrapNone/>
                <wp:docPr id="2515"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8.5pt" to="12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L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6560" behindDoc="0" locked="0" layoutInCell="1" allowOverlap="1">
                <wp:simplePos x="0" y="0"/>
                <wp:positionH relativeFrom="column">
                  <wp:posOffset>-163195</wp:posOffset>
                </wp:positionH>
                <wp:positionV relativeFrom="paragraph">
                  <wp:posOffset>48260</wp:posOffset>
                </wp:positionV>
                <wp:extent cx="1028700" cy="685800"/>
                <wp:effectExtent l="0" t="0" r="0" b="0"/>
                <wp:wrapNone/>
                <wp:docPr id="2514"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sz w:val="20"/>
                              </w:rPr>
                            </w:pPr>
                            <w:r>
                              <w:rPr>
                                <w:sz w:val="20"/>
                              </w:rPr>
                              <w:t>Forêt d'1 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1045" type="#_x0000_t202" style="position:absolute;left:0;text-align:left;margin-left:-12.85pt;margin-top:3.8pt;width:81pt;height: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" stroked="f">
                <v:textbox>
                  <w:txbxContent>
                    <w:p w:rsidR="00DC4D54" w:rsidRDefault="00DC4D54">
                      <w:pPr>
                        <w:ind w:left="0"/>
                        <w:rPr>
                          <w:sz w:val="20"/>
                        </w:rPr>
                      </w:pPr>
                      <w:r>
                        <w:rPr>
                          <w:sz w:val="20"/>
                        </w:rPr>
                        <w:t>Forêt d'1 Arbre a 3 domaines</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9632" behindDoc="0" locked="0" layoutInCell="1" allowOverlap="1">
                <wp:simplePos x="0" y="0"/>
                <wp:positionH relativeFrom="column">
                  <wp:posOffset>865505</wp:posOffset>
                </wp:positionH>
                <wp:positionV relativeFrom="paragraph">
                  <wp:posOffset>8890</wp:posOffset>
                </wp:positionV>
                <wp:extent cx="571500" cy="571500"/>
                <wp:effectExtent l="0" t="0" r="0" b="0"/>
                <wp:wrapNone/>
                <wp:docPr id="2513"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pt" to="113.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564032" behindDoc="0" locked="0" layoutInCell="1" allowOverlap="1">
                <wp:simplePos x="0" y="0"/>
                <wp:positionH relativeFrom="column">
                  <wp:posOffset>-391795</wp:posOffset>
                </wp:positionH>
                <wp:positionV relativeFrom="paragraph">
                  <wp:posOffset>237490</wp:posOffset>
                </wp:positionV>
                <wp:extent cx="6172200" cy="2514600"/>
                <wp:effectExtent l="0" t="0" r="0" b="0"/>
                <wp:wrapNone/>
                <wp:docPr id="2512" name="Oval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514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3" o:spid="_x0000_s1026" style="position:absolute;margin-left:-30.85pt;margin-top:18.7pt;width:486pt;height:19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"/>
            </w:pict>
          </mc:Fallback>
        </mc:AlternateContent>
      </w:r>
    </w:p>
    <w:p w:rsidR="00A96667" w:rsidRDefault="0092008B">
      <w:r>
        <w:rPr>
          <w:noProof/>
          <w:sz w:val="20"/>
        </w:rPr>
        <mc:AlternateContent>
          <mc:Choice Requires="wps">
            <w:drawing>
              <wp:anchor distT="0" distB="0" distL="114300" distR="114300" simplePos="0" relativeHeight="251578368" behindDoc="0" locked="0" layoutInCell="1" allowOverlap="1">
                <wp:simplePos x="0" y="0"/>
                <wp:positionH relativeFrom="column">
                  <wp:posOffset>1551305</wp:posOffset>
                </wp:positionH>
                <wp:positionV relativeFrom="paragraph">
                  <wp:posOffset>147320</wp:posOffset>
                </wp:positionV>
                <wp:extent cx="1943100" cy="914400"/>
                <wp:effectExtent l="0" t="0" r="0" b="0"/>
                <wp:wrapNone/>
                <wp:docPr id="2511"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6829"/>
                            <a:gd name="adj2" fmla="val -44653"/>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7" o:spid="_x0000_s1046" type="#_x0000_t106" style="position:absolute;left:0;text-align:left;margin-left:122.15pt;margin-top:11.6pt;width:153pt;height:1in;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" adj="7165,1155">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80416" behindDoc="0" locked="0" layoutInCell="1" allowOverlap="1">
                <wp:simplePos x="0" y="0"/>
                <wp:positionH relativeFrom="column">
                  <wp:posOffset>3494405</wp:posOffset>
                </wp:positionH>
                <wp:positionV relativeFrom="paragraph">
                  <wp:posOffset>138430</wp:posOffset>
                </wp:positionV>
                <wp:extent cx="1943100" cy="914400"/>
                <wp:effectExtent l="0" t="0" r="0" b="0"/>
                <wp:wrapNone/>
                <wp:docPr id="2510" name="AutoShap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63463"/>
                            <a:gd name="adj2" fmla="val -65347"/>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9" o:spid="_x0000_s1047" type="#_x0000_t106" style="position:absolute;left:0;text-align:left;margin-left:275.15pt;margin-top:10.9pt;width:153pt;height:1in;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" adj="-2908,-3315">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79392" behindDoc="0" locked="0" layoutInCell="1" allowOverlap="1">
                <wp:simplePos x="0" y="0"/>
                <wp:positionH relativeFrom="column">
                  <wp:posOffset>179705</wp:posOffset>
                </wp:positionH>
                <wp:positionV relativeFrom="paragraph">
                  <wp:posOffset>3810</wp:posOffset>
                </wp:positionV>
                <wp:extent cx="2400300" cy="914400"/>
                <wp:effectExtent l="0" t="0" r="0" b="0"/>
                <wp:wrapNone/>
                <wp:docPr id="2509" name="AutoShap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28889"/>
                            <a:gd name="adj2" fmla="val -71528"/>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8" o:spid="_x0000_s1048" type="#_x0000_t106" style="position:absolute;left:0;text-align:left;margin-left:14.15pt;margin-top:.3pt;width:189pt;height:1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" adj="17040,-465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4752" behindDoc="0" locked="0" layoutInCell="1" allowOverlap="1">
                <wp:simplePos x="0" y="0"/>
                <wp:positionH relativeFrom="column">
                  <wp:posOffset>-620395</wp:posOffset>
                </wp:positionH>
                <wp:positionV relativeFrom="paragraph">
                  <wp:posOffset>39370</wp:posOffset>
                </wp:positionV>
                <wp:extent cx="1257300" cy="685800"/>
                <wp:effectExtent l="0" t="0" r="0" b="0"/>
                <wp:wrapNone/>
                <wp:docPr id="2508" name="Text Box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sz w:val="20"/>
                              </w:rPr>
                            </w:pPr>
                            <w:r>
                              <w:rPr>
                                <w:sz w:val="20"/>
                              </w:rPr>
                              <w:t xml:space="preserve">Forêt de 2 Arbres respectivement </w:t>
                            </w:r>
                            <w:proofErr w:type="spellStart"/>
                            <w:r>
                              <w:rPr>
                                <w:sz w:val="20"/>
                              </w:rPr>
                              <w:t>a</w:t>
                            </w:r>
                            <w:proofErr w:type="spellEnd"/>
                            <w:r>
                              <w:rPr>
                                <w:sz w:val="20"/>
                              </w:rPr>
                              <w:t xml:space="preserve"> 3 et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3" o:spid="_x0000_s1049" type="#_x0000_t202" style="position:absolute;left:0;text-align:left;margin-left:-48.85pt;margin-top:3.1pt;width:99pt;height:5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" stroked="f">
                <v:textbox>
                  <w:txbxContent>
                    <w:p w:rsidR="00DC4D54" w:rsidRDefault="00DC4D54">
                      <w:pPr>
                        <w:ind w:left="0"/>
                        <w:rPr>
                          <w:sz w:val="20"/>
                        </w:rPr>
                      </w:pPr>
                      <w:r>
                        <w:rPr>
                          <w:sz w:val="20"/>
                        </w:rPr>
                        <w:t xml:space="preserve">Forêt de 2 Arbres respectivement </w:t>
                      </w:r>
                      <w:proofErr w:type="spellStart"/>
                      <w:r>
                        <w:rPr>
                          <w:sz w:val="20"/>
                        </w:rPr>
                        <w:t>a</w:t>
                      </w:r>
                      <w:proofErr w:type="spellEnd"/>
                      <w:r>
                        <w:rPr>
                          <w:sz w:val="20"/>
                        </w:rPr>
                        <w:t xml:space="preserve"> 3 et 1 domaine</w:t>
                      </w:r>
                    </w:p>
                  </w:txbxContent>
                </v:textbox>
              </v:shape>
            </w:pict>
          </mc:Fallback>
        </mc:AlternateContent>
      </w:r>
    </w:p>
    <w:p w:rsidR="00A96667" w:rsidRDefault="0092008B">
      <w:r>
        <w:rPr>
          <w:noProof/>
          <w:sz w:val="20"/>
        </w:rPr>
        <mc:AlternateContent>
          <mc:Choice Requires="wps">
            <w:drawing>
              <wp:anchor distT="0" distB="0" distL="114300" distR="114300" simplePos="0" relativeHeight="251561984" behindDoc="0" locked="0" layoutInCell="1" allowOverlap="1">
                <wp:simplePos x="0" y="0"/>
                <wp:positionH relativeFrom="column">
                  <wp:posOffset>-506095</wp:posOffset>
                </wp:positionH>
                <wp:positionV relativeFrom="paragraph">
                  <wp:posOffset>133350</wp:posOffset>
                </wp:positionV>
                <wp:extent cx="6515100" cy="2857500"/>
                <wp:effectExtent l="0" t="0" r="0" b="0"/>
                <wp:wrapNone/>
                <wp:docPr id="2507"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857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1" o:spid="_x0000_s1026" style="position:absolute;margin-left:-39.85pt;margin-top:10.5pt;width:513pt;height: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"/>
            </w:pict>
          </mc:Fallback>
        </mc:AlternateContent>
      </w:r>
    </w:p>
    <w:p w:rsidR="00A96667" w:rsidRDefault="0092008B">
      <w:r>
        <w:rPr>
          <w:noProof/>
          <w:sz w:val="20"/>
        </w:rPr>
        <mc:AlternateContent>
          <mc:Choice Requires="wps">
            <w:drawing>
              <wp:anchor distT="0" distB="0" distL="114300" distR="114300" simplePos="0" relativeHeight="251590656" behindDoc="0" locked="0" layoutInCell="1" allowOverlap="1">
                <wp:simplePos x="0" y="0"/>
                <wp:positionH relativeFrom="column">
                  <wp:posOffset>865505</wp:posOffset>
                </wp:positionH>
                <wp:positionV relativeFrom="paragraph">
                  <wp:posOffset>113665</wp:posOffset>
                </wp:positionV>
                <wp:extent cx="1943100" cy="914400"/>
                <wp:effectExtent l="0" t="0" r="0" b="0"/>
                <wp:wrapNone/>
                <wp:docPr id="2506" name="AutoShape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8106"/>
                            <a:gd name="adj2" fmla="val -44653"/>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9" o:spid="_x0000_s1050" type="#_x0000_t106" style="position:absolute;left:0;text-align:left;margin-left:68.15pt;margin-top:8.95pt;width:153pt;height:1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" adj="6889,1155">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5776" behindDoc="0" locked="0" layoutInCell="1" allowOverlap="1">
                <wp:simplePos x="0" y="0"/>
                <wp:positionH relativeFrom="column">
                  <wp:posOffset>-163195</wp:posOffset>
                </wp:positionH>
                <wp:positionV relativeFrom="paragraph">
                  <wp:posOffset>93980</wp:posOffset>
                </wp:positionV>
                <wp:extent cx="914400" cy="457200"/>
                <wp:effectExtent l="0" t="0" r="0" b="0"/>
                <wp:wrapNone/>
                <wp:docPr id="250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pt" to="59.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SbLwIAAFQ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">
                <v:stroke endarrow="block"/>
              </v:line>
            </w:pict>
          </mc:Fallback>
        </mc:AlternateContent>
      </w:r>
      <w:r>
        <w:rPr>
          <w:noProof/>
          <w:sz w:val="20"/>
        </w:rPr>
        <mc:AlternateContent>
          <mc:Choice Requires="wps">
            <w:drawing>
              <wp:anchor distT="0" distB="0" distL="114300" distR="114300" simplePos="0" relativeHeight="251593728" behindDoc="0" locked="0" layoutInCell="1" allowOverlap="1">
                <wp:simplePos x="0" y="0"/>
                <wp:positionH relativeFrom="column">
                  <wp:posOffset>3265805</wp:posOffset>
                </wp:positionH>
                <wp:positionV relativeFrom="paragraph">
                  <wp:posOffset>208280</wp:posOffset>
                </wp:positionV>
                <wp:extent cx="1943100" cy="914400"/>
                <wp:effectExtent l="0" t="0" r="0" b="0"/>
                <wp:wrapNone/>
                <wp:docPr id="2504"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7255"/>
                            <a:gd name="adj2" fmla="val -80347"/>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2" o:spid="_x0000_s1051" type="#_x0000_t106" style="position:absolute;left:0;text-align:left;margin-left:257.15pt;margin-top:16.4pt;width:153pt;height:1in;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" adj="7073,-6555">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1680" behindDoc="0" locked="0" layoutInCell="1" allowOverlap="1">
                <wp:simplePos x="0" y="0"/>
                <wp:positionH relativeFrom="column">
                  <wp:posOffset>-48895</wp:posOffset>
                </wp:positionH>
                <wp:positionV relativeFrom="paragraph">
                  <wp:posOffset>128905</wp:posOffset>
                </wp:positionV>
                <wp:extent cx="2286000" cy="914400"/>
                <wp:effectExtent l="0" t="0" r="0" b="0"/>
                <wp:wrapNone/>
                <wp:docPr id="2503"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cloudCallout">
                          <a:avLst>
                            <a:gd name="adj1" fmla="val 28556"/>
                            <a:gd name="adj2" fmla="val -84028"/>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0" o:spid="_x0000_s1052" type="#_x0000_t106" style="position:absolute;left:0;text-align:left;margin-left:-3.85pt;margin-top:10.15pt;width:180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" adj="16968,-735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2704" behindDoc="0" locked="0" layoutInCell="1" allowOverlap="1">
                <wp:simplePos x="0" y="0"/>
                <wp:positionH relativeFrom="column">
                  <wp:posOffset>2122805</wp:posOffset>
                </wp:positionH>
                <wp:positionV relativeFrom="paragraph">
                  <wp:posOffset>109220</wp:posOffset>
                </wp:positionV>
                <wp:extent cx="1943100" cy="914400"/>
                <wp:effectExtent l="0" t="0" r="0" b="0"/>
                <wp:wrapNone/>
                <wp:docPr id="2502"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4968"/>
                            <a:gd name="adj2" fmla="val -117083"/>
                          </a:avLst>
                        </a:prstGeom>
                        <a:solidFill>
                          <a:srgbClr val="FFFFFF"/>
                        </a:solidFill>
                        <a:ln w="9525">
                          <a:solidFill>
                            <a:srgbClr val="000000"/>
                          </a:solidFill>
                          <a:round/>
                          <a:headEnd/>
                          <a:tailEnd/>
                        </a:ln>
                      </wps:spPr>
                      <wps:txb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1" o:spid="_x0000_s1053" type="#_x0000_t106" style="position:absolute;left:0;text-align:left;margin-left:167.15pt;margin-top:8.6pt;width:153pt;height:1in;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" adj="1087,-14490">
                <v:textbox>
                  <w:txbxContent>
                    <w:p w:rsidR="00DC4D54" w:rsidRDefault="00DC4D54">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DC4D54" w:rsidRDefault="00DC4D54">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 w:rsidR="00A96667" w:rsidRDefault="00A96667">
      <w:r>
        <w:t xml:space="preserve">Une forêt permet d'établir des communications entre les arbres. Une forêt ne constitue pas un </w:t>
      </w:r>
      <w:r>
        <w:rPr>
          <w:rFonts w:ascii="Arial" w:hAnsi="Arial"/>
          <w:b/>
        </w:rPr>
        <w:t>espace de noms</w:t>
      </w:r>
      <w:r>
        <w:t xml:space="preserve"> </w:t>
      </w:r>
      <w:r w:rsidR="00F57B84">
        <w:t>hiérarchisé</w:t>
      </w:r>
      <w:r>
        <w:t xml:space="preserve"> et continu. Les serveurs DNS des arbres de la forêt </w:t>
      </w:r>
      <w:r>
        <w:rPr>
          <w:u w:val="single"/>
        </w:rPr>
        <w:t>sont indépendants</w:t>
      </w:r>
    </w:p>
    <w:p w:rsidR="00A96667" w:rsidRDefault="00A96667">
      <w:r>
        <w:t xml:space="preserve">Les relations d'approbation sont </w:t>
      </w:r>
      <w:r w:rsidR="00F57B84">
        <w:t>bidirectionnelles</w:t>
      </w:r>
      <w:r>
        <w:t xml:space="preserve"> et transitives Lorsque plusieurs arbres de domaines sont interconnectés pour former une forêt. </w:t>
      </w:r>
      <w:proofErr w:type="gramStart"/>
      <w:r>
        <w:t>les</w:t>
      </w:r>
      <w:proofErr w:type="gramEnd"/>
      <w:r>
        <w:t xml:space="preserve"> </w:t>
      </w:r>
      <w:r>
        <w:rPr>
          <w:rFonts w:ascii="Arial" w:hAnsi="Arial"/>
          <w:b/>
        </w:rPr>
        <w:t>arbres de domaine</w:t>
      </w:r>
      <w:r>
        <w:t xml:space="preserve"> de la forêt partagent un même </w:t>
      </w:r>
      <w:r>
        <w:rPr>
          <w:b/>
          <w:bCs/>
        </w:rPr>
        <w:t>schéma</w:t>
      </w:r>
      <w:r>
        <w:t xml:space="preserve">, et un même </w:t>
      </w:r>
      <w:r>
        <w:rPr>
          <w:b/>
          <w:bCs/>
        </w:rPr>
        <w:t>catalogue global de AD</w:t>
      </w:r>
      <w:r>
        <w:t xml:space="preserve">. </w:t>
      </w:r>
    </w:p>
    <w:p w:rsidR="00A96667" w:rsidRDefault="00A96667">
      <w:pPr>
        <w:pStyle w:val="Titre3"/>
        <w:rPr>
          <w:lang w:val="fr-FR"/>
        </w:rPr>
      </w:pPr>
      <w:bookmarkStart w:id="160" w:name="_Toc150219108"/>
      <w:bookmarkStart w:id="161" w:name="_Toc527051405"/>
      <w:r>
        <w:rPr>
          <w:lang w:val="fr-FR"/>
        </w:rPr>
        <w:lastRenderedPageBreak/>
        <w:t>Catalogue Global</w:t>
      </w:r>
      <w:bookmarkEnd w:id="160"/>
      <w:bookmarkEnd w:id="161"/>
    </w:p>
    <w:p w:rsidR="00A96667" w:rsidRDefault="00A96667">
      <w:r>
        <w:t xml:space="preserve">Le </w:t>
      </w:r>
      <w:r>
        <w:rPr>
          <w:b/>
          <w:bCs/>
        </w:rPr>
        <w:t>catalogue global</w:t>
      </w:r>
      <w:r>
        <w:t xml:space="preserve"> c'est une </w:t>
      </w:r>
      <w:r>
        <w:rPr>
          <w:u w:val="single"/>
        </w:rPr>
        <w:t>liste de définition de tous les noms</w:t>
      </w:r>
      <w:r>
        <w:t xml:space="preserve"> existant dans l'annuaire d'un domaine, afin d'éviter l'attribution d'un nom en "doublons". Le </w:t>
      </w:r>
      <w:r>
        <w:rPr>
          <w:rFonts w:ascii="Arial" w:hAnsi="Arial" w:cs="Arial"/>
          <w:b/>
          <w:bCs/>
        </w:rPr>
        <w:t>Catalogue Global</w:t>
      </w:r>
      <w:r>
        <w:t xml:space="preserve"> permet de trouver tout objet dans Active Directory, et ce au travers du domaine, de l'arbre ou de la forêt… selon l'importance. Sans </w:t>
      </w:r>
      <w:r>
        <w:rPr>
          <w:rFonts w:ascii="Arial" w:hAnsi="Arial" w:cs="Arial"/>
          <w:b/>
          <w:bCs/>
        </w:rPr>
        <w:t>Catalogue Global</w:t>
      </w:r>
      <w:r>
        <w:t xml:space="preserve"> une recherche s’effectuerait sur chaque domaine de la forêt</w:t>
      </w:r>
    </w:p>
    <w:p w:rsidR="00A96667" w:rsidRDefault="00A96667">
      <w:r>
        <w:t>Le premier serveur devenant Contrôleur de Domaine devient serveur de catalogue global. Ce catalogue global peut être répliqué sur tous les contrôleur</w:t>
      </w:r>
      <w:r w:rsidR="000768E8">
        <w:t>s</w:t>
      </w:r>
      <w:r>
        <w:t xml:space="preserve"> de Domaine…. En théorie toutes les modifications sont possibles à n'importe quel moment depuis tout CD, le "dernier qui cause à raison". Dans la pratique, cette théorie du dernier qui cause est gérée par un n° </w:t>
      </w:r>
      <w:r>
        <w:rPr>
          <w:rFonts w:ascii="Arial" w:hAnsi="Arial" w:cs="Arial"/>
          <w:b/>
          <w:bCs/>
        </w:rPr>
        <w:t>USN</w:t>
      </w:r>
      <w:r>
        <w:t xml:space="preserve"> (</w:t>
      </w:r>
      <w:r>
        <w:rPr>
          <w:b/>
          <w:bCs/>
        </w:rPr>
        <w:t xml:space="preserve">update </w:t>
      </w:r>
      <w:proofErr w:type="spellStart"/>
      <w:r>
        <w:rPr>
          <w:b/>
          <w:bCs/>
        </w:rPr>
        <w:t>Sequence</w:t>
      </w:r>
      <w:proofErr w:type="spellEnd"/>
      <w:r>
        <w:rPr>
          <w:b/>
          <w:bCs/>
        </w:rPr>
        <w:t xml:space="preserve"> </w:t>
      </w:r>
      <w:proofErr w:type="spellStart"/>
      <w:r>
        <w:rPr>
          <w:b/>
          <w:bCs/>
        </w:rPr>
        <w:t>Number</w:t>
      </w:r>
      <w:proofErr w:type="spellEnd"/>
      <w:r>
        <w:t>) qui est incrémenté automatiquement par le CD au moment de la modification. Le n° le plus élevé remporte….</w:t>
      </w:r>
    </w:p>
    <w:p w:rsidR="00A96667" w:rsidRDefault="00A96667"/>
    <w:p w:rsidR="00A96667" w:rsidRDefault="00A96667">
      <w:pPr>
        <w:pStyle w:val="Titre3"/>
        <w:rPr>
          <w:lang w:val="fr-FR"/>
        </w:rPr>
      </w:pPr>
      <w:bookmarkStart w:id="162" w:name="_Toc150219109"/>
      <w:bookmarkStart w:id="163" w:name="_Toc527051406"/>
      <w:r>
        <w:rPr>
          <w:lang w:val="fr-FR"/>
        </w:rPr>
        <w:t>Relations d'approbation</w:t>
      </w:r>
      <w:bookmarkEnd w:id="162"/>
      <w:bookmarkEnd w:id="163"/>
    </w:p>
    <w:p w:rsidR="00A96667" w:rsidRDefault="00A96667">
      <w:r>
        <w:t xml:space="preserve">Elles peuvent être </w:t>
      </w:r>
      <w:proofErr w:type="spellStart"/>
      <w:r>
        <w:rPr>
          <w:b/>
          <w:bCs/>
        </w:rPr>
        <w:t>uni-directionelles</w:t>
      </w:r>
      <w:proofErr w:type="spellEnd"/>
      <w:r>
        <w:t xml:space="preserve">, c'est à dire que ce n'est pas parce </w:t>
      </w:r>
      <w:proofErr w:type="gramStart"/>
      <w:r>
        <w:t>que un</w:t>
      </w:r>
      <w:proofErr w:type="gramEnd"/>
      <w:r>
        <w:t xml:space="preserve"> domaine approuve un autre domaine, que la réciproque est vrai. (Si A </w:t>
      </w:r>
      <w:proofErr w:type="spellStart"/>
      <w:r>
        <w:t>approuve</w:t>
      </w:r>
      <w:proofErr w:type="spellEnd"/>
      <w:r>
        <w:t xml:space="preserve"> B, alors B n'approuve pas A)</w:t>
      </w:r>
    </w:p>
    <w:p w:rsidR="00A96667" w:rsidRDefault="00A96667">
      <w:r>
        <w:t xml:space="preserve">Elles peuvent être </w:t>
      </w:r>
      <w:proofErr w:type="spellStart"/>
      <w:r>
        <w:rPr>
          <w:b/>
          <w:bCs/>
        </w:rPr>
        <w:t>bi-</w:t>
      </w:r>
      <w:proofErr w:type="gramStart"/>
      <w:r>
        <w:rPr>
          <w:b/>
          <w:bCs/>
        </w:rPr>
        <w:t>directionelles</w:t>
      </w:r>
      <w:proofErr w:type="spellEnd"/>
      <w:r>
        <w:t xml:space="preserve"> ,</w:t>
      </w:r>
      <w:proofErr w:type="gramEnd"/>
      <w:r>
        <w:t xml:space="preserve"> c'est à dire que 2 chemins d'approbation vont dans les 2 direction entre 2 domaines (Si A </w:t>
      </w:r>
      <w:proofErr w:type="spellStart"/>
      <w:r>
        <w:t>approuve</w:t>
      </w:r>
      <w:proofErr w:type="spellEnd"/>
      <w:r>
        <w:t xml:space="preserve"> B, alors B approuve A)</w:t>
      </w:r>
    </w:p>
    <w:p w:rsidR="00A96667" w:rsidRDefault="00A96667">
      <w:r>
        <w:t xml:space="preserve">Elles peuvent être </w:t>
      </w:r>
      <w:proofErr w:type="gramStart"/>
      <w:r>
        <w:rPr>
          <w:b/>
          <w:bCs/>
        </w:rPr>
        <w:t>transitives</w:t>
      </w:r>
      <w:r>
        <w:t xml:space="preserve"> ,</w:t>
      </w:r>
      <w:proofErr w:type="gramEnd"/>
      <w:r>
        <w:t xml:space="preserve"> c'est à dire que 2 chemins d'approbations permettent d'en définir un troisième (Si A </w:t>
      </w:r>
      <w:proofErr w:type="spellStart"/>
      <w:r>
        <w:t>approuve</w:t>
      </w:r>
      <w:proofErr w:type="spellEnd"/>
      <w:r>
        <w:t xml:space="preserve"> B, et B approuve C alors A </w:t>
      </w:r>
      <w:proofErr w:type="spellStart"/>
      <w:r>
        <w:t>approuve</w:t>
      </w:r>
      <w:proofErr w:type="spellEnd"/>
      <w:r>
        <w:t xml:space="preserve"> C…)</w:t>
      </w:r>
    </w:p>
    <w:p w:rsidR="00A96667" w:rsidRDefault="00A96667">
      <w:pPr>
        <w:pStyle w:val="Titre2"/>
      </w:pPr>
      <w:bookmarkStart w:id="164" w:name="_Toc150219110"/>
      <w:bookmarkStart w:id="165" w:name="_Toc527051407"/>
      <w:r>
        <w:t>La structure Physique d’Active Directory:</w:t>
      </w:r>
      <w:bookmarkEnd w:id="164"/>
      <w:bookmarkEnd w:id="165"/>
    </w:p>
    <w:p w:rsidR="00A96667" w:rsidRDefault="00A96667">
      <w:pPr>
        <w:pStyle w:val="Titre3"/>
        <w:rPr>
          <w:lang w:val="fr-FR"/>
        </w:rPr>
      </w:pPr>
      <w:bookmarkStart w:id="166" w:name="_Toc150219112"/>
      <w:bookmarkStart w:id="167" w:name="_Toc527051408"/>
      <w:r>
        <w:rPr>
          <w:lang w:val="fr-FR"/>
        </w:rPr>
        <w:t>Sites</w:t>
      </w:r>
      <w:bookmarkEnd w:id="166"/>
      <w:bookmarkEnd w:id="167"/>
    </w:p>
    <w:p w:rsidR="00A96667" w:rsidRDefault="00A96667">
      <w:r>
        <w:t xml:space="preserve">Un </w:t>
      </w:r>
      <w:r>
        <w:rPr>
          <w:rFonts w:ascii="Arial" w:hAnsi="Arial"/>
          <w:b/>
        </w:rPr>
        <w:t>site</w:t>
      </w:r>
      <w:r>
        <w:t xml:space="preserve"> est un emplacement d'un réseau qui contient des serveurs Active Directory. Un site est défini comme un ou plusieurs sous-réseaux TCP/IP "bien connectés". </w:t>
      </w:r>
      <w:r w:rsidR="000768E8">
        <w:t>(</w:t>
      </w:r>
      <w:proofErr w:type="gramStart"/>
      <w:r w:rsidR="000768E8">
        <w:t>la</w:t>
      </w:r>
      <w:proofErr w:type="gramEnd"/>
      <w:r w:rsidR="000768E8">
        <w:t xml:space="preserve"> connectivité</w:t>
      </w:r>
      <w:r>
        <w:t xml:space="preserve"> du réseau </w:t>
      </w:r>
      <w:r w:rsidR="000768E8">
        <w:t>doit être</w:t>
      </w:r>
      <w:r>
        <w:t xml:space="preserve"> </w:t>
      </w:r>
      <w:r w:rsidR="000768E8">
        <w:t>f</w:t>
      </w:r>
      <w:r>
        <w:t>iable et rapide vitesses de réseau local égales ou supérieures à 10 millions de bits par seconde).</w:t>
      </w:r>
    </w:p>
    <w:p w:rsidR="00A96667" w:rsidRDefault="00A96667">
      <w:r>
        <w:t>Définir des sites permet de configurer l'accès à Active Directory et la manière dont la réplication va se faire entre les contrôleur</w:t>
      </w:r>
      <w:r w:rsidR="000768E8">
        <w:t>s</w:t>
      </w:r>
      <w:r>
        <w:t xml:space="preserve"> de domaine.</w:t>
      </w:r>
    </w:p>
    <w:p w:rsidR="00A96667" w:rsidRDefault="00A96667">
      <w:r>
        <w:t>Un site contient au minimum un contrôleur de Domaine.</w:t>
      </w:r>
    </w:p>
    <w:p w:rsidR="00A96667" w:rsidRDefault="00A96667">
      <w:r>
        <w:t xml:space="preserve">Lorsqu'un utilisateur ouvre une session, le client Active Directory recherche les serveurs Active Directory qui font </w:t>
      </w:r>
      <w:r>
        <w:rPr>
          <w:b/>
          <w:bCs/>
        </w:rPr>
        <w:t>partie du même site que l'utilisateur</w:t>
      </w:r>
      <w:r>
        <w:t xml:space="preserve">. La détermination du site local à l'ouverture de session se fait facilement parce que le poste de travail de l'utilisateur sait déjà à quel sous-réseau TCP/IP il appartient et que les adresses de sous-réseaux se traduisent directement en adresses de sites Active Directory. </w:t>
      </w:r>
    </w:p>
    <w:p w:rsidR="00A96667" w:rsidRDefault="00A96667"/>
    <w:p w:rsidR="00A96667" w:rsidRDefault="00A96667" w:rsidP="00BD2B87">
      <w:pPr>
        <w:ind w:left="1418" w:hanging="567"/>
      </w:pPr>
      <w:r>
        <w:rPr>
          <w:b/>
          <w:bCs/>
        </w:rPr>
        <w:t>N.B:</w:t>
      </w:r>
      <w:r>
        <w:t xml:space="preserve"> il est conseillé de penser son réseau en Domaine, et de gérer ensuite les problèmes de géographie physique par la notion de site, que de faire autant de domaines que de sites géographiques. </w:t>
      </w:r>
      <w:r>
        <w:tab/>
      </w:r>
      <w:r>
        <w:br/>
        <w:t>Lorsque l'on fait plusieurs domaines, c'est plutôt que les modèles d'administration et de sécurité diffèrent entre les domaines…</w:t>
      </w:r>
      <w:r>
        <w:br w:type="page"/>
      </w:r>
    </w:p>
    <w:p w:rsidR="00A96667" w:rsidRDefault="00903E79">
      <w:pPr>
        <w:pStyle w:val="Titre1"/>
        <w:jc w:val="right"/>
      </w:pPr>
      <w:bookmarkStart w:id="168" w:name="_Toc527051409"/>
      <w:r>
        <w:lastRenderedPageBreak/>
        <w:t>Création</w:t>
      </w:r>
      <w:r w:rsidR="00A96667">
        <w:t xml:space="preserve"> Active Directory</w:t>
      </w:r>
      <w:bookmarkEnd w:id="168"/>
    </w:p>
    <w:p w:rsidR="00421F27" w:rsidRDefault="00DB6ACF" w:rsidP="00421F27">
      <w:pPr>
        <w:pStyle w:val="Titre2"/>
      </w:pPr>
      <w:bookmarkStart w:id="169" w:name="_Toc527051410"/>
      <w:r>
        <w:t>Rôles</w:t>
      </w:r>
      <w:r w:rsidR="0013571B">
        <w:t xml:space="preserve"> et Création de Domaine :</w:t>
      </w:r>
      <w:bookmarkEnd w:id="169"/>
    </w:p>
    <w:p w:rsidR="00E451C3" w:rsidRDefault="00421F27" w:rsidP="00421F27">
      <w:pPr>
        <w:rPr>
          <w:snapToGrid w:val="0"/>
        </w:rPr>
      </w:pPr>
      <w:r>
        <w:rPr>
          <w:snapToGrid w:val="0"/>
        </w:rPr>
        <w:t xml:space="preserve">Pour créer un domaine, vous devez </w:t>
      </w:r>
      <w:r>
        <w:rPr>
          <w:rFonts w:ascii="Arial" w:hAnsi="Arial"/>
          <w:b/>
        </w:rPr>
        <w:t>promouvoir</w:t>
      </w:r>
      <w:r>
        <w:rPr>
          <w:snapToGrid w:val="0"/>
        </w:rPr>
        <w:t xml:space="preserve"> un ou plusieurs ordinateurs exécutant </w:t>
      </w:r>
      <w:r>
        <w:rPr>
          <w:rFonts w:ascii="Arial" w:hAnsi="Arial"/>
          <w:b/>
        </w:rPr>
        <w:t>Windows Server</w:t>
      </w:r>
      <w:r>
        <w:rPr>
          <w:snapToGrid w:val="0"/>
        </w:rPr>
        <w:t xml:space="preserve"> afin qu'ils deviennent un ou des contrôleurs de domaine. </w:t>
      </w:r>
      <w:r w:rsidR="00E451C3">
        <w:rPr>
          <w:snapToGrid w:val="0"/>
        </w:rPr>
        <w:t>Dans 20</w:t>
      </w:r>
      <w:r w:rsidR="00606AC0">
        <w:rPr>
          <w:snapToGrid w:val="0"/>
        </w:rPr>
        <w:t>12</w:t>
      </w:r>
      <w:r w:rsidR="00E451C3">
        <w:rPr>
          <w:snapToGrid w:val="0"/>
        </w:rPr>
        <w:t xml:space="preserve"> on distingue des </w:t>
      </w:r>
      <w:r w:rsidR="00E451C3" w:rsidRPr="00E451C3">
        <w:rPr>
          <w:rFonts w:ascii="Arial" w:hAnsi="Arial" w:cs="Arial"/>
          <w:b/>
          <w:snapToGrid w:val="0"/>
        </w:rPr>
        <w:t>rôles</w:t>
      </w:r>
      <w:r w:rsidR="00E451C3">
        <w:rPr>
          <w:snapToGrid w:val="0"/>
        </w:rPr>
        <w:t xml:space="preserve"> et des </w:t>
      </w:r>
      <w:r w:rsidR="00E451C3" w:rsidRPr="00E451C3">
        <w:rPr>
          <w:rFonts w:ascii="Arial" w:hAnsi="Arial" w:cs="Arial"/>
          <w:b/>
          <w:snapToGrid w:val="0"/>
        </w:rPr>
        <w:t>fonctionnalités</w:t>
      </w:r>
    </w:p>
    <w:p w:rsidR="009C3E42" w:rsidRDefault="009C3E42" w:rsidP="00E451C3"/>
    <w:p w:rsidR="009C3E42" w:rsidRDefault="00E451C3" w:rsidP="00E451C3">
      <w:r>
        <w:t xml:space="preserve">Les </w:t>
      </w:r>
      <w:r w:rsidR="009C3E42">
        <w:t xml:space="preserve">2 </w:t>
      </w:r>
      <w:r>
        <w:t xml:space="preserve">rôles dont on a besoin sont </w:t>
      </w:r>
    </w:p>
    <w:p w:rsidR="009C3E42" w:rsidRDefault="00E451C3" w:rsidP="000A5D7C">
      <w:pPr>
        <w:pStyle w:val="Paragraphedeliste"/>
        <w:numPr>
          <w:ilvl w:val="0"/>
          <w:numId w:val="65"/>
        </w:numPr>
      </w:pPr>
      <w:r>
        <w:t xml:space="preserve">celui de </w:t>
      </w:r>
      <w:r w:rsidRPr="009C3E42">
        <w:rPr>
          <w:rFonts w:ascii="Arial" w:hAnsi="Arial" w:cs="Arial"/>
          <w:b/>
        </w:rPr>
        <w:t>Service de Domaine Active Directory</w:t>
      </w:r>
      <w:r>
        <w:t xml:space="preserve">, </w:t>
      </w:r>
    </w:p>
    <w:p w:rsidR="00E451C3" w:rsidRDefault="00E451C3" w:rsidP="000A5D7C">
      <w:pPr>
        <w:pStyle w:val="Paragraphedeliste"/>
        <w:numPr>
          <w:ilvl w:val="0"/>
          <w:numId w:val="65"/>
        </w:numPr>
      </w:pPr>
      <w:r>
        <w:t xml:space="preserve">et celui de </w:t>
      </w:r>
      <w:r w:rsidRPr="009C3E42">
        <w:rPr>
          <w:rFonts w:ascii="Arial" w:hAnsi="Arial" w:cs="Arial"/>
          <w:b/>
        </w:rPr>
        <w:t>Serveur DNS</w:t>
      </w:r>
      <w:r>
        <w:t>…</w:t>
      </w:r>
    </w:p>
    <w:p w:rsidR="00E451C3" w:rsidRDefault="0092008B" w:rsidP="00E451C3">
      <w:r>
        <w:rPr>
          <w:noProof/>
        </w:rPr>
        <w:drawing>
          <wp:inline distT="0" distB="0" distL="0" distR="0">
            <wp:extent cx="5164455" cy="280543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b="26387"/>
                    <a:stretch>
                      <a:fillRect/>
                    </a:stretch>
                  </pic:blipFill>
                  <pic:spPr bwMode="auto">
                    <a:xfrm>
                      <a:off x="0" y="0"/>
                      <a:ext cx="5164455" cy="2805430"/>
                    </a:xfrm>
                    <a:prstGeom prst="rect">
                      <a:avLst/>
                    </a:prstGeom>
                    <a:noFill/>
                    <a:ln>
                      <a:noFill/>
                    </a:ln>
                  </pic:spPr>
                </pic:pic>
              </a:graphicData>
            </a:graphic>
          </wp:inline>
        </w:drawing>
      </w:r>
    </w:p>
    <w:p w:rsidR="009C3E42" w:rsidRDefault="009C3E42" w:rsidP="00E451C3"/>
    <w:p w:rsidR="00E451C3" w:rsidRDefault="009C3E42" w:rsidP="00E451C3">
      <w:r w:rsidRPr="009C3E42">
        <w:rPr>
          <w:b/>
        </w:rPr>
        <w:t>N.B</w:t>
      </w:r>
      <w:r>
        <w:t xml:space="preserve">: </w:t>
      </w:r>
      <w:r w:rsidR="00C52CB5">
        <w:t>M</w:t>
      </w:r>
      <w:r w:rsidR="00E451C3">
        <w:t xml:space="preserve">ais nous on veut créer le domaine… </w:t>
      </w:r>
      <w:r w:rsidR="00E451C3" w:rsidRPr="009C3E42">
        <w:rPr>
          <w:u w:val="single"/>
        </w:rPr>
        <w:t>et pas seulement ajouter les rôles</w:t>
      </w:r>
      <w:r w:rsidR="00C52CB5">
        <w:t>!</w:t>
      </w:r>
      <w:r w:rsidR="00E451C3">
        <w:t xml:space="preserve"> </w:t>
      </w:r>
    </w:p>
    <w:p w:rsidR="00E451C3" w:rsidRDefault="00E451C3" w:rsidP="00E451C3">
      <w:pPr>
        <w:rPr>
          <w:rFonts w:ascii="Arial" w:hAnsi="Arial" w:cs="Arial"/>
          <w:b/>
        </w:rPr>
      </w:pPr>
      <w:r>
        <w:t xml:space="preserve">Si les services AD sont effectivement nécessaires sur un CD, ils ne permettent pas la création d'un </w:t>
      </w:r>
      <w:r w:rsidRPr="00E451C3">
        <w:t>domaine à proprement parler</w:t>
      </w:r>
      <w:r>
        <w:t xml:space="preserve"> (ils sont par </w:t>
      </w:r>
      <w:r w:rsidRPr="00E451C3">
        <w:t xml:space="preserve"> exemples n</w:t>
      </w:r>
      <w:r>
        <w:t>é</w:t>
      </w:r>
      <w:r w:rsidRPr="00E451C3">
        <w:t xml:space="preserve">cessaires </w:t>
      </w:r>
      <w:r>
        <w:t>pour réaliser</w:t>
      </w:r>
      <w:r w:rsidRPr="00E451C3">
        <w:t xml:space="preserve"> un CD en lecture seule...</w:t>
      </w:r>
      <w:r>
        <w:t>)</w:t>
      </w:r>
      <w:r w:rsidR="00C52CB5">
        <w:t>, création qui ne p</w:t>
      </w:r>
      <w:r w:rsidR="00903E79">
        <w:t>ourra</w:t>
      </w:r>
      <w:r w:rsidR="00C52CB5">
        <w:t xml:space="preserve"> se faire que via </w:t>
      </w:r>
      <w:r w:rsidR="0013571B">
        <w:t xml:space="preserve">la console </w:t>
      </w:r>
      <w:r w:rsidR="0013571B" w:rsidRPr="0013571B">
        <w:rPr>
          <w:rFonts w:ascii="Arial" w:hAnsi="Arial" w:cs="Arial"/>
          <w:b/>
        </w:rPr>
        <w:t>gestionnaire de serveur</w:t>
      </w:r>
    </w:p>
    <w:p w:rsidR="00DB6ACF" w:rsidRDefault="00DB6ACF" w:rsidP="0013571B">
      <w:pPr>
        <w:ind w:left="1418"/>
        <w:rPr>
          <w:noProof/>
        </w:rPr>
      </w:pPr>
    </w:p>
    <w:p w:rsidR="0013571B" w:rsidRDefault="0013571B" w:rsidP="0013571B">
      <w:pPr>
        <w:ind w:left="1418"/>
        <w:rPr>
          <w:noProof/>
        </w:rPr>
      </w:pPr>
      <w:r>
        <w:rPr>
          <w:noProof/>
        </w:rPr>
        <w:t xml:space="preserve">On demande </w:t>
      </w:r>
      <w:r w:rsidRPr="0013571B">
        <w:rPr>
          <w:rFonts w:ascii="Arial" w:hAnsi="Arial" w:cs="Arial"/>
          <w:b/>
          <w:noProof/>
        </w:rPr>
        <w:t>Gérer / Ajouter des Rôles et fon</w:t>
      </w:r>
      <w:r w:rsidR="00011402">
        <w:rPr>
          <w:rFonts w:ascii="Arial" w:hAnsi="Arial" w:cs="Arial"/>
          <w:b/>
          <w:noProof/>
        </w:rPr>
        <w:t>c</w:t>
      </w:r>
      <w:r w:rsidRPr="0013571B">
        <w:rPr>
          <w:rFonts w:ascii="Arial" w:hAnsi="Arial" w:cs="Arial"/>
          <w:b/>
          <w:noProof/>
        </w:rPr>
        <w:t>tionnalités</w:t>
      </w:r>
      <w:r>
        <w:rPr>
          <w:noProof/>
        </w:rPr>
        <w:t xml:space="preserve"> </w:t>
      </w:r>
    </w:p>
    <w:p w:rsidR="0013571B" w:rsidRDefault="0092008B" w:rsidP="0013571B">
      <w:pPr>
        <w:ind w:left="2127"/>
        <w:rPr>
          <w:noProof/>
        </w:rPr>
      </w:pPr>
      <w:r>
        <w:rPr>
          <w:noProof/>
        </w:rPr>
        <w:drawing>
          <wp:inline distT="0" distB="0" distL="0" distR="0">
            <wp:extent cx="2576830" cy="1069975"/>
            <wp:effectExtent l="0" t="0" r="0"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76830" cy="1069975"/>
                    </a:xfrm>
                    <a:prstGeom prst="rect">
                      <a:avLst/>
                    </a:prstGeom>
                    <a:noFill/>
                    <a:ln>
                      <a:noFill/>
                    </a:ln>
                  </pic:spPr>
                </pic:pic>
              </a:graphicData>
            </a:graphic>
          </wp:inline>
        </w:drawing>
      </w:r>
    </w:p>
    <w:p w:rsidR="00DB6ACF" w:rsidRDefault="00DB6ACF" w:rsidP="009C3E42"/>
    <w:p w:rsidR="009C3E42" w:rsidRDefault="009C3E42" w:rsidP="009C3E42"/>
    <w:p w:rsidR="009C3E42" w:rsidRDefault="009C3E42" w:rsidP="009C3E42"/>
    <w:p w:rsidR="009C3E42" w:rsidRDefault="009C3E42" w:rsidP="009C3E42"/>
    <w:p w:rsidR="00DB6ACF" w:rsidRDefault="00DB6ACF" w:rsidP="00DB6ACF">
      <w:pPr>
        <w:pStyle w:val="Titre2"/>
      </w:pPr>
      <w:bookmarkStart w:id="170" w:name="_Toc527051411"/>
      <w:r>
        <w:lastRenderedPageBreak/>
        <w:t xml:space="preserve">Assistant </w:t>
      </w:r>
      <w:r w:rsidR="00D0572B">
        <w:t>Rôle AD DS</w:t>
      </w:r>
      <w:r>
        <w:t xml:space="preserve"> Création de Domaine :</w:t>
      </w:r>
      <w:bookmarkEnd w:id="170"/>
    </w:p>
    <w:p w:rsidR="00B85F7D" w:rsidRDefault="00B85F7D" w:rsidP="008D0B2D">
      <w:pPr>
        <w:rPr>
          <w:noProof/>
        </w:rPr>
      </w:pPr>
      <w:r>
        <w:rPr>
          <w:noProof/>
        </w:rPr>
        <w:t>L’assistant se déclanche…</w:t>
      </w:r>
    </w:p>
    <w:p w:rsidR="00DB6ACF" w:rsidRDefault="0092008B" w:rsidP="008D0B2D">
      <w:pPr>
        <w:rPr>
          <w:noProof/>
        </w:rPr>
      </w:pPr>
      <w:r>
        <w:rPr>
          <w:noProof/>
        </w:rPr>
        <w:drawing>
          <wp:inline distT="0" distB="0" distL="0" distR="0">
            <wp:extent cx="4530725" cy="1714500"/>
            <wp:effectExtent l="0" t="0" r="3175" b="0"/>
            <wp:docPr id="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0725" cy="1714500"/>
                    </a:xfrm>
                    <a:prstGeom prst="rect">
                      <a:avLst/>
                    </a:prstGeom>
                    <a:noFill/>
                    <a:ln>
                      <a:noFill/>
                    </a:ln>
                  </pic:spPr>
                </pic:pic>
              </a:graphicData>
            </a:graphic>
          </wp:inline>
        </w:drawing>
      </w:r>
    </w:p>
    <w:p w:rsidR="00B85F7D" w:rsidRDefault="004C6928" w:rsidP="008D0B2D">
      <w:pPr>
        <w:rPr>
          <w:noProof/>
        </w:rPr>
      </w:pPr>
      <w:r>
        <w:rPr>
          <w:noProof/>
        </w:rPr>
        <w:t xml:space="preserve">On veut </w:t>
      </w:r>
      <w:r w:rsidRPr="00784DD4">
        <w:rPr>
          <w:rFonts w:ascii="Arial" w:hAnsi="Arial" w:cs="Arial"/>
          <w:b/>
          <w:noProof/>
        </w:rPr>
        <w:t>un rôle</w:t>
      </w:r>
    </w:p>
    <w:p w:rsidR="008D0B2D" w:rsidRDefault="0092008B" w:rsidP="00784DD4">
      <w:pPr>
        <w:ind w:left="1418"/>
        <w:rPr>
          <w:noProof/>
        </w:rPr>
      </w:pPr>
      <w:r>
        <w:rPr>
          <w:noProof/>
        </w:rPr>
        <w:drawing>
          <wp:inline distT="0" distB="0" distL="0" distR="0">
            <wp:extent cx="4540885" cy="1475740"/>
            <wp:effectExtent l="0" t="0" r="0" b="0"/>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40885" cy="1475740"/>
                    </a:xfrm>
                    <a:prstGeom prst="rect">
                      <a:avLst/>
                    </a:prstGeom>
                    <a:noFill/>
                    <a:ln>
                      <a:noFill/>
                    </a:ln>
                  </pic:spPr>
                </pic:pic>
              </a:graphicData>
            </a:graphic>
          </wp:inline>
        </w:drawing>
      </w:r>
    </w:p>
    <w:p w:rsidR="008F7D1F" w:rsidRDefault="008F7D1F" w:rsidP="008D0B2D">
      <w:pPr>
        <w:rPr>
          <w:noProof/>
        </w:rPr>
      </w:pPr>
      <w:r>
        <w:rPr>
          <w:noProof/>
        </w:rPr>
        <w:t xml:space="preserve">Pour notre serveur qui a le </w:t>
      </w:r>
      <w:r w:rsidRPr="00784DD4">
        <w:rPr>
          <w:rFonts w:ascii="Arial" w:hAnsi="Arial" w:cs="Arial"/>
          <w:b/>
          <w:noProof/>
        </w:rPr>
        <w:t>bon nom</w:t>
      </w:r>
      <w:r>
        <w:rPr>
          <w:noProof/>
        </w:rPr>
        <w:t xml:space="preserve"> et une </w:t>
      </w:r>
      <w:r w:rsidRPr="00784DD4">
        <w:rPr>
          <w:rFonts w:ascii="Arial" w:hAnsi="Arial" w:cs="Arial"/>
          <w:b/>
          <w:noProof/>
        </w:rPr>
        <w:t>adresse IP correcte</w:t>
      </w:r>
    </w:p>
    <w:p w:rsidR="008F7D1F" w:rsidRDefault="0092008B" w:rsidP="00784DD4">
      <w:pPr>
        <w:ind w:left="1418"/>
        <w:rPr>
          <w:noProof/>
        </w:rPr>
      </w:pPr>
      <w:r>
        <w:rPr>
          <w:noProof/>
        </w:rPr>
        <w:drawing>
          <wp:inline distT="0" distB="0" distL="0" distR="0">
            <wp:extent cx="4530725" cy="1818640"/>
            <wp:effectExtent l="0" t="0" r="3175"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30725" cy="1818640"/>
                    </a:xfrm>
                    <a:prstGeom prst="rect">
                      <a:avLst/>
                    </a:prstGeom>
                    <a:noFill/>
                    <a:ln>
                      <a:noFill/>
                    </a:ln>
                  </pic:spPr>
                </pic:pic>
              </a:graphicData>
            </a:graphic>
          </wp:inline>
        </w:drawing>
      </w:r>
    </w:p>
    <w:p w:rsidR="004C6928" w:rsidRDefault="00784DD4" w:rsidP="008D0B2D">
      <w:pPr>
        <w:rPr>
          <w:noProof/>
        </w:rPr>
      </w:pPr>
      <w:r>
        <w:rPr>
          <w:noProof/>
        </w:rPr>
        <w:t xml:space="preserve">On veut les </w:t>
      </w:r>
      <w:r w:rsidRPr="005105F7">
        <w:rPr>
          <w:rFonts w:ascii="Arial" w:hAnsi="Arial" w:cs="Arial"/>
          <w:b/>
          <w:noProof/>
        </w:rPr>
        <w:t>services AD-DS</w:t>
      </w:r>
      <w:r>
        <w:rPr>
          <w:noProof/>
        </w:rPr>
        <w:t xml:space="preserve"> et les fonctions inclusent</w:t>
      </w:r>
    </w:p>
    <w:p w:rsidR="00784DD4" w:rsidRDefault="0092008B" w:rsidP="00C60D98">
      <w:pPr>
        <w:ind w:left="1418"/>
        <w:rPr>
          <w:noProof/>
        </w:rPr>
      </w:pPr>
      <w:r>
        <w:rPr>
          <w:noProof/>
        </w:rPr>
        <w:drawing>
          <wp:inline distT="0" distB="0" distL="0" distR="0">
            <wp:extent cx="4540885" cy="2171700"/>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40885" cy="2171700"/>
                    </a:xfrm>
                    <a:prstGeom prst="rect">
                      <a:avLst/>
                    </a:prstGeom>
                    <a:noFill/>
                    <a:ln>
                      <a:noFill/>
                    </a:ln>
                  </pic:spPr>
                </pic:pic>
              </a:graphicData>
            </a:graphic>
          </wp:inline>
        </w:drawing>
      </w:r>
    </w:p>
    <w:p w:rsidR="00C60D98" w:rsidRDefault="00C60D98" w:rsidP="00537125">
      <w:pPr>
        <w:ind w:left="709"/>
        <w:rPr>
          <w:noProof/>
        </w:rPr>
      </w:pPr>
    </w:p>
    <w:p w:rsidR="00C60D98" w:rsidRDefault="00C60D98" w:rsidP="00537125">
      <w:pPr>
        <w:ind w:left="709"/>
        <w:rPr>
          <w:noProof/>
        </w:rPr>
      </w:pPr>
    </w:p>
    <w:p w:rsidR="00C60D98" w:rsidRDefault="00C60D98" w:rsidP="00537125">
      <w:pPr>
        <w:ind w:left="709"/>
        <w:rPr>
          <w:noProof/>
        </w:rPr>
      </w:pPr>
    </w:p>
    <w:p w:rsidR="00C60D98" w:rsidRDefault="0092008B" w:rsidP="00C60D98">
      <w:pPr>
        <w:ind w:left="1418"/>
        <w:rPr>
          <w:noProof/>
        </w:rPr>
      </w:pPr>
      <w:r>
        <w:rPr>
          <w:noProof/>
        </w:rPr>
        <w:lastRenderedPageBreak/>
        <mc:AlternateContent>
          <mc:Choice Requires="wps">
            <w:drawing>
              <wp:anchor distT="0" distB="0" distL="114300" distR="114300" simplePos="0" relativeHeight="251784192" behindDoc="0" locked="0" layoutInCell="1" allowOverlap="1">
                <wp:simplePos x="0" y="0"/>
                <wp:positionH relativeFrom="column">
                  <wp:posOffset>745490</wp:posOffset>
                </wp:positionH>
                <wp:positionV relativeFrom="paragraph">
                  <wp:posOffset>162560</wp:posOffset>
                </wp:positionV>
                <wp:extent cx="635" cy="2250440"/>
                <wp:effectExtent l="0" t="0" r="0" b="0"/>
                <wp:wrapNone/>
                <wp:docPr id="2501"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50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9" o:spid="_x0000_s1026" type="#_x0000_t32" style="position:absolute;margin-left:58.7pt;margin-top:12.8pt;width:.05pt;height:177.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"/>
            </w:pict>
          </mc:Fallback>
        </mc:AlternateContent>
      </w:r>
      <w:r>
        <w:rPr>
          <w:noProof/>
        </w:rPr>
        <w:drawing>
          <wp:anchor distT="0" distB="0" distL="114300" distR="114300" simplePos="0" relativeHeight="251785216" behindDoc="0" locked="0" layoutInCell="1" allowOverlap="1">
            <wp:simplePos x="0" y="0"/>
            <wp:positionH relativeFrom="column">
              <wp:posOffset>2781300</wp:posOffset>
            </wp:positionH>
            <wp:positionV relativeFrom="paragraph">
              <wp:posOffset>-7620</wp:posOffset>
            </wp:positionV>
            <wp:extent cx="2846705" cy="2783205"/>
            <wp:effectExtent l="0" t="0" r="0" b="0"/>
            <wp:wrapSquare wrapText="bothSides"/>
            <wp:docPr id="2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4670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D98">
        <w:rPr>
          <w:noProof/>
        </w:rPr>
        <w:t xml:space="preserve">et </w:t>
      </w:r>
      <w:r w:rsidR="00C60D98" w:rsidRPr="000A3EC3">
        <w:rPr>
          <w:rFonts w:ascii="Arial" w:hAnsi="Arial" w:cs="Arial"/>
          <w:b/>
          <w:noProof/>
        </w:rPr>
        <w:t>les fonctions inclusent</w:t>
      </w: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92008B" w:rsidP="00C60D98">
      <w:pPr>
        <w:ind w:left="1418"/>
        <w:rPr>
          <w:noProof/>
        </w:rPr>
      </w:pPr>
      <w:r>
        <w:rPr>
          <w:noProof/>
        </w:rPr>
        <mc:AlternateContent>
          <mc:Choice Requires="wps">
            <w:drawing>
              <wp:anchor distT="0" distB="0" distL="114300" distR="114300" simplePos="0" relativeHeight="251783168" behindDoc="0" locked="0" layoutInCell="1" allowOverlap="1">
                <wp:simplePos x="0" y="0"/>
                <wp:positionH relativeFrom="column">
                  <wp:posOffset>745490</wp:posOffset>
                </wp:positionH>
                <wp:positionV relativeFrom="paragraph">
                  <wp:posOffset>1905</wp:posOffset>
                </wp:positionV>
                <wp:extent cx="1924685" cy="8255"/>
                <wp:effectExtent l="0" t="0" r="0" b="0"/>
                <wp:wrapNone/>
                <wp:docPr id="2500" name="AutoShape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8" o:spid="_x0000_s1026" type="#_x0000_t32" style="position:absolute;margin-left:58.7pt;margin-top:.15pt;width:151.55pt;height:.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">
                <v:stroke endarrow="block"/>
              </v:shape>
            </w:pict>
          </mc:Fallback>
        </mc:AlternateContent>
      </w:r>
    </w:p>
    <w:p w:rsidR="00784DD4" w:rsidRDefault="00784DD4" w:rsidP="00C60D98">
      <w:pPr>
        <w:ind w:left="1418"/>
        <w:rPr>
          <w:noProof/>
        </w:rPr>
      </w:pPr>
    </w:p>
    <w:p w:rsidR="00E451C3" w:rsidRPr="00537125" w:rsidRDefault="00537125" w:rsidP="00537125">
      <w:pPr>
        <w:ind w:left="709"/>
        <w:rPr>
          <w:noProof/>
        </w:rPr>
      </w:pPr>
      <w:r w:rsidRPr="00537125">
        <w:rPr>
          <w:noProof/>
        </w:rPr>
        <w:t>On ne veut pas d’autres fonctionnalités</w:t>
      </w:r>
      <w:r w:rsidR="00201CCF">
        <w:rPr>
          <w:noProof/>
        </w:rPr>
        <w:t xml:space="preserve"> (</w:t>
      </w:r>
      <w:r w:rsidR="00201CCF" w:rsidRPr="000A3EC3">
        <w:rPr>
          <w:rFonts w:ascii="Arial" w:hAnsi="Arial" w:cs="Arial"/>
          <w:b/>
          <w:noProof/>
        </w:rPr>
        <w:t>on ne coche rien</w:t>
      </w:r>
      <w:r w:rsidR="00201CCF">
        <w:rPr>
          <w:noProof/>
        </w:rPr>
        <w:t>…)</w:t>
      </w:r>
    </w:p>
    <w:p w:rsidR="00537125" w:rsidRDefault="0092008B" w:rsidP="00537125">
      <w:pPr>
        <w:ind w:left="1418"/>
        <w:rPr>
          <w:noProof/>
        </w:rPr>
      </w:pPr>
      <w:r>
        <w:rPr>
          <w:noProof/>
        </w:rPr>
        <w:drawing>
          <wp:inline distT="0" distB="0" distL="0" distR="0">
            <wp:extent cx="4592955" cy="1600200"/>
            <wp:effectExtent l="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2955" cy="1600200"/>
                    </a:xfrm>
                    <a:prstGeom prst="rect">
                      <a:avLst/>
                    </a:prstGeom>
                    <a:noFill/>
                    <a:ln>
                      <a:noFill/>
                    </a:ln>
                  </pic:spPr>
                </pic:pic>
              </a:graphicData>
            </a:graphic>
          </wp:inline>
        </w:drawing>
      </w:r>
    </w:p>
    <w:p w:rsidR="00537125" w:rsidRDefault="00455B30" w:rsidP="00537125">
      <w:pPr>
        <w:ind w:left="709"/>
        <w:rPr>
          <w:noProof/>
        </w:rPr>
      </w:pPr>
      <w:r>
        <w:rPr>
          <w:noProof/>
        </w:rPr>
        <w:t xml:space="preserve">Le </w:t>
      </w:r>
      <w:r w:rsidRPr="007B73FA">
        <w:rPr>
          <w:rFonts w:ascii="Arial" w:hAnsi="Arial" w:cs="Arial"/>
          <w:b/>
          <w:noProof/>
        </w:rPr>
        <w:t>service DNS</w:t>
      </w:r>
      <w:r>
        <w:rPr>
          <w:noProof/>
        </w:rPr>
        <w:t xml:space="preserve"> sera automatiquement proposé…</w:t>
      </w:r>
    </w:p>
    <w:p w:rsidR="00455B30" w:rsidRDefault="0092008B" w:rsidP="00455B30">
      <w:pPr>
        <w:ind w:left="1418"/>
        <w:rPr>
          <w:noProof/>
        </w:rPr>
      </w:pPr>
      <w:r>
        <w:rPr>
          <w:noProof/>
        </w:rPr>
        <w:drawing>
          <wp:inline distT="0" distB="0" distL="0" distR="0">
            <wp:extent cx="4540885" cy="1849755"/>
            <wp:effectExtent l="0" t="0" r="0" b="0"/>
            <wp:docPr id="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b="14075"/>
                    <a:stretch>
                      <a:fillRect/>
                    </a:stretch>
                  </pic:blipFill>
                  <pic:spPr bwMode="auto">
                    <a:xfrm>
                      <a:off x="0" y="0"/>
                      <a:ext cx="4540885" cy="1849755"/>
                    </a:xfrm>
                    <a:prstGeom prst="rect">
                      <a:avLst/>
                    </a:prstGeom>
                    <a:noFill/>
                    <a:ln>
                      <a:noFill/>
                    </a:ln>
                  </pic:spPr>
                </pic:pic>
              </a:graphicData>
            </a:graphic>
          </wp:inline>
        </w:drawing>
      </w:r>
    </w:p>
    <w:p w:rsidR="00455B30" w:rsidRDefault="008B5F0E" w:rsidP="00537125">
      <w:pPr>
        <w:ind w:left="709"/>
        <w:rPr>
          <w:noProof/>
        </w:rPr>
      </w:pPr>
      <w:r>
        <w:rPr>
          <w:noProof/>
        </w:rPr>
        <w:t>Et on a une confirmation</w:t>
      </w:r>
    </w:p>
    <w:p w:rsidR="008B5F0E" w:rsidRDefault="0092008B" w:rsidP="00537125">
      <w:pPr>
        <w:ind w:left="709"/>
        <w:rPr>
          <w:noProof/>
        </w:rPr>
      </w:pPr>
      <w:r>
        <w:rPr>
          <w:noProof/>
        </w:rPr>
        <w:drawing>
          <wp:inline distT="0" distB="0" distL="0" distR="0">
            <wp:extent cx="4156075" cy="2078355"/>
            <wp:effectExtent l="0" t="0" r="0" b="0"/>
            <wp:docPr id="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56075" cy="2078355"/>
                    </a:xfrm>
                    <a:prstGeom prst="rect">
                      <a:avLst/>
                    </a:prstGeom>
                    <a:noFill/>
                    <a:ln>
                      <a:noFill/>
                    </a:ln>
                  </pic:spPr>
                </pic:pic>
              </a:graphicData>
            </a:graphic>
          </wp:inline>
        </w:drawing>
      </w:r>
    </w:p>
    <w:p w:rsidR="00D0572B" w:rsidRDefault="00D0572B" w:rsidP="00D0572B">
      <w:pPr>
        <w:pStyle w:val="Titre2"/>
      </w:pPr>
      <w:bookmarkStart w:id="171" w:name="_Toc527051412"/>
      <w:r>
        <w:lastRenderedPageBreak/>
        <w:t>Assistant Création de Domaine :</w:t>
      </w:r>
      <w:bookmarkEnd w:id="171"/>
    </w:p>
    <w:p w:rsidR="00D0572B" w:rsidRDefault="0092008B" w:rsidP="00537125">
      <w:pPr>
        <w:ind w:left="709"/>
        <w:rPr>
          <w:noProof/>
        </w:rPr>
      </w:pPr>
      <w:r>
        <w:rPr>
          <w:noProof/>
        </w:rPr>
        <w:drawing>
          <wp:anchor distT="0" distB="0" distL="114300" distR="114300" simplePos="0" relativeHeight="251786240" behindDoc="0" locked="0" layoutInCell="1" allowOverlap="1">
            <wp:simplePos x="0" y="0"/>
            <wp:positionH relativeFrom="column">
              <wp:posOffset>2485390</wp:posOffset>
            </wp:positionH>
            <wp:positionV relativeFrom="paragraph">
              <wp:posOffset>107950</wp:posOffset>
            </wp:positionV>
            <wp:extent cx="3522345" cy="1097280"/>
            <wp:effectExtent l="0" t="0" r="1905" b="7620"/>
            <wp:wrapSquare wrapText="bothSides"/>
            <wp:docPr id="28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234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A7">
        <w:rPr>
          <w:noProof/>
        </w:rPr>
        <w:t>Encore faut il que ce serveur prenne le rôle de DC… (ex DCpromo)</w:t>
      </w:r>
    </w:p>
    <w:p w:rsidR="00FB3CA7" w:rsidRDefault="00FB3CA7" w:rsidP="00537125">
      <w:pPr>
        <w:ind w:left="709"/>
        <w:rPr>
          <w:noProof/>
        </w:rPr>
      </w:pPr>
      <w:r>
        <w:rPr>
          <w:noProof/>
        </w:rPr>
        <w:t>C’est un assistant dans le gestionnaire de serveur qui va nous permettre d’effectuer cette opération</w:t>
      </w:r>
    </w:p>
    <w:p w:rsidR="00FB3CA7" w:rsidRDefault="00FB3CA7" w:rsidP="00537125">
      <w:pPr>
        <w:ind w:left="709"/>
        <w:rPr>
          <w:noProof/>
        </w:rPr>
      </w:pPr>
    </w:p>
    <w:p w:rsidR="00A60735" w:rsidRDefault="006D1FC3" w:rsidP="00334578">
      <w:pPr>
        <w:ind w:left="709"/>
      </w:pPr>
      <w:r>
        <w:rPr>
          <w:noProof/>
        </w:rPr>
        <w:t>Le premier choix ici est capital !</w:t>
      </w:r>
      <w:r w:rsidR="00334578">
        <w:rPr>
          <w:noProof/>
        </w:rPr>
        <w:t xml:space="preserve"> </w:t>
      </w:r>
      <w:r w:rsidR="00A60735">
        <w:t>On veut créer un nouveau  « </w:t>
      </w:r>
      <w:r w:rsidR="00A60735">
        <w:rPr>
          <w:b/>
          <w:bCs/>
        </w:rPr>
        <w:t>Domaine dans une nouvelle forêt</w:t>
      </w:r>
      <w:r w:rsidR="00A60735">
        <w:t xml:space="preserve"> », donc on </w:t>
      </w:r>
      <w:r w:rsidR="00A60735" w:rsidRPr="00552E8A">
        <w:rPr>
          <w:rFonts w:ascii="Arial" w:hAnsi="Arial" w:cs="Arial"/>
          <w:b/>
        </w:rPr>
        <w:t>crée une forêt</w:t>
      </w:r>
      <w:r w:rsidR="00A60735">
        <w:t xml:space="preserve">, </w:t>
      </w:r>
      <w:r w:rsidR="0084215C">
        <w:t xml:space="preserve">et on indique le </w:t>
      </w:r>
      <w:r w:rsidR="0084215C" w:rsidRPr="0084215C">
        <w:rPr>
          <w:rFonts w:ascii="Arial" w:hAnsi="Arial" w:cs="Arial"/>
          <w:b/>
        </w:rPr>
        <w:t>nom de domaine</w:t>
      </w:r>
    </w:p>
    <w:p w:rsidR="00CB3193" w:rsidRDefault="0092008B" w:rsidP="00CD06AC">
      <w:pPr>
        <w:ind w:left="1418"/>
      </w:pPr>
      <w:r>
        <w:rPr>
          <w:noProof/>
        </w:rPr>
        <w:drawing>
          <wp:inline distT="0" distB="0" distL="0" distR="0">
            <wp:extent cx="4426585" cy="1579245"/>
            <wp:effectExtent l="0" t="0" r="0" b="1905"/>
            <wp:docPr id="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26585" cy="1579245"/>
                    </a:xfrm>
                    <a:prstGeom prst="rect">
                      <a:avLst/>
                    </a:prstGeom>
                    <a:noFill/>
                    <a:ln>
                      <a:noFill/>
                    </a:ln>
                  </pic:spPr>
                </pic:pic>
              </a:graphicData>
            </a:graphic>
          </wp:inline>
        </w:drawing>
      </w:r>
    </w:p>
    <w:p w:rsidR="00334578" w:rsidRDefault="009632A4" w:rsidP="00CD06AC">
      <w:pPr>
        <w:widowControl w:val="0"/>
        <w:ind w:left="709"/>
        <w:rPr>
          <w:snapToGrid w:val="0"/>
        </w:rPr>
      </w:pPr>
      <w:r>
        <w:rPr>
          <w:snapToGrid w:val="0"/>
        </w:rPr>
        <w:t>Un</w:t>
      </w:r>
      <w:r w:rsidR="00CD06AC">
        <w:rPr>
          <w:snapToGrid w:val="0"/>
        </w:rPr>
        <w:t xml:space="preserve"> nom </w:t>
      </w:r>
      <w:proofErr w:type="spellStart"/>
      <w:r w:rsidR="00CD06AC">
        <w:rPr>
          <w:snapToGrid w:val="0"/>
        </w:rPr>
        <w:t>Netbios</w:t>
      </w:r>
      <w:proofErr w:type="spellEnd"/>
      <w:r w:rsidR="00CD06AC">
        <w:rPr>
          <w:snapToGrid w:val="0"/>
        </w:rPr>
        <w:t xml:space="preserve"> </w:t>
      </w:r>
      <w:r w:rsidR="00DF7769">
        <w:rPr>
          <w:snapToGrid w:val="0"/>
        </w:rPr>
        <w:t>sera</w:t>
      </w:r>
      <w:r w:rsidR="00CD06AC">
        <w:rPr>
          <w:snapToGrid w:val="0"/>
        </w:rPr>
        <w:t xml:space="preserve"> </w:t>
      </w:r>
      <w:r w:rsidR="00AC550C">
        <w:rPr>
          <w:snapToGrid w:val="0"/>
        </w:rPr>
        <w:t>généré</w:t>
      </w:r>
      <w:r w:rsidR="00CD06AC">
        <w:rPr>
          <w:snapToGrid w:val="0"/>
        </w:rPr>
        <w:t xml:space="preserve"> (15 premier caractères dans l’étendue des caractères autorisés par </w:t>
      </w:r>
      <w:proofErr w:type="spellStart"/>
      <w:r w:rsidR="00CD06AC">
        <w:rPr>
          <w:snapToGrid w:val="0"/>
        </w:rPr>
        <w:t>netbios</w:t>
      </w:r>
      <w:proofErr w:type="spellEnd"/>
      <w:r w:rsidR="00CD06AC">
        <w:rPr>
          <w:snapToGrid w:val="0"/>
        </w:rPr>
        <w:t>)</w:t>
      </w:r>
      <w:r w:rsidR="002E7905">
        <w:rPr>
          <w:snapToGrid w:val="0"/>
        </w:rPr>
        <w:t>.</w:t>
      </w:r>
    </w:p>
    <w:p w:rsidR="00CB3193" w:rsidRDefault="002E7905" w:rsidP="008A6EFF">
      <w:pPr>
        <w:ind w:left="709"/>
      </w:pPr>
      <w:r>
        <w:t>P</w:t>
      </w:r>
      <w:r w:rsidR="00CB3193">
        <w:t xml:space="preserve">uis </w:t>
      </w:r>
      <w:r>
        <w:t xml:space="preserve">il faut choisir </w:t>
      </w:r>
      <w:r w:rsidR="00FA10B0">
        <w:t>un</w:t>
      </w:r>
      <w:r>
        <w:t xml:space="preserve"> </w:t>
      </w:r>
      <w:r w:rsidR="00CB3193" w:rsidRPr="008A6EFF">
        <w:rPr>
          <w:rFonts w:ascii="Arial" w:hAnsi="Arial" w:cs="Arial"/>
          <w:b/>
        </w:rPr>
        <w:t>niveau fonctionnel</w:t>
      </w:r>
      <w:r w:rsidR="00C87C2A" w:rsidRPr="008A6EFF">
        <w:rPr>
          <w:rFonts w:ascii="Arial" w:hAnsi="Arial" w:cs="Arial"/>
          <w:b/>
        </w:rPr>
        <w:t xml:space="preserve"> de </w:t>
      </w:r>
      <w:r w:rsidR="009632A4" w:rsidRPr="008A6EFF">
        <w:rPr>
          <w:rFonts w:ascii="Arial" w:hAnsi="Arial" w:cs="Arial"/>
          <w:b/>
        </w:rPr>
        <w:t>Forêt et de Domaine</w:t>
      </w:r>
      <w:r w:rsidR="009632A4">
        <w:t>…</w:t>
      </w:r>
      <w:r w:rsidR="00334578">
        <w:t xml:space="preserve"> </w:t>
      </w:r>
    </w:p>
    <w:p w:rsidR="009632A4" w:rsidRDefault="0092008B" w:rsidP="00766C41">
      <w:pPr>
        <w:ind w:left="1211"/>
      </w:pPr>
      <w:r>
        <w:rPr>
          <w:noProof/>
        </w:rPr>
        <w:drawing>
          <wp:inline distT="0" distB="0" distL="0" distR="0">
            <wp:extent cx="4416425" cy="2265045"/>
            <wp:effectExtent l="0" t="0" r="3175" b="1905"/>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16425" cy="2265045"/>
                    </a:xfrm>
                    <a:prstGeom prst="rect">
                      <a:avLst/>
                    </a:prstGeom>
                    <a:noFill/>
                    <a:ln>
                      <a:noFill/>
                    </a:ln>
                  </pic:spPr>
                </pic:pic>
              </a:graphicData>
            </a:graphic>
          </wp:inline>
        </w:drawing>
      </w:r>
    </w:p>
    <w:p w:rsidR="006168A0" w:rsidRDefault="00334578" w:rsidP="00577FD8">
      <w:pPr>
        <w:ind w:left="709"/>
      </w:pPr>
      <w:r>
        <w:t>4</w:t>
      </w:r>
      <w:r w:rsidR="006168A0">
        <w:t xml:space="preserve"> niveaux </w:t>
      </w:r>
      <w:r w:rsidR="00C87C2A">
        <w:t xml:space="preserve">de fait </w:t>
      </w:r>
      <w:r w:rsidR="006168A0">
        <w:t xml:space="preserve">existent au niveau </w:t>
      </w:r>
      <w:r w:rsidR="006168A0" w:rsidRPr="00577FD8">
        <w:t>forêt</w:t>
      </w:r>
    </w:p>
    <w:p w:rsidR="00766C41" w:rsidRDefault="006168A0" w:rsidP="000A5D7C">
      <w:pPr>
        <w:numPr>
          <w:ilvl w:val="0"/>
          <w:numId w:val="41"/>
        </w:numPr>
        <w:tabs>
          <w:tab w:val="clear" w:pos="1571"/>
          <w:tab w:val="num" w:pos="1931"/>
        </w:tabs>
        <w:ind w:left="1931"/>
      </w:pPr>
      <w:r>
        <w:t>20</w:t>
      </w:r>
      <w:r w:rsidR="00334578">
        <w:t>12</w:t>
      </w:r>
      <w:r>
        <w:t xml:space="preserve"> </w:t>
      </w:r>
      <w:r w:rsidR="00334578">
        <w:t>/ 2012R2</w:t>
      </w:r>
    </w:p>
    <w:p w:rsidR="006168A0" w:rsidRDefault="00754C25" w:rsidP="000A5D7C">
      <w:pPr>
        <w:numPr>
          <w:ilvl w:val="0"/>
          <w:numId w:val="41"/>
        </w:numPr>
        <w:tabs>
          <w:tab w:val="clear" w:pos="1571"/>
          <w:tab w:val="num" w:pos="1931"/>
        </w:tabs>
        <w:ind w:left="1931"/>
      </w:pPr>
      <w:r>
        <w:t>200</w:t>
      </w:r>
      <w:r w:rsidR="00334578">
        <w:t xml:space="preserve">8 / </w:t>
      </w:r>
      <w:r>
        <w:t>2008</w:t>
      </w:r>
      <w:r w:rsidR="00334578">
        <w:t>R2</w:t>
      </w:r>
      <w:r w:rsidR="009632A4">
        <w:t xml:space="preserve"> (mêmes fonctionnalités</w:t>
      </w:r>
      <w:r w:rsidR="00042D29">
        <w:t xml:space="preserve"> mais permet </w:t>
      </w:r>
      <w:r w:rsidR="00334578">
        <w:t>d’</w:t>
      </w:r>
      <w:r w:rsidR="00042D29">
        <w:t>avoir des domaines 2008</w:t>
      </w:r>
      <w:r w:rsidR="00334578">
        <w:t xml:space="preserve"> et 2012</w:t>
      </w:r>
    </w:p>
    <w:p w:rsidR="00C87C2A" w:rsidRDefault="009632A4" w:rsidP="00577FD8">
      <w:pPr>
        <w:ind w:left="709"/>
      </w:pPr>
      <w:r>
        <w:t>4</w:t>
      </w:r>
      <w:r w:rsidR="00C87C2A">
        <w:t xml:space="preserve"> niveaux existent au niveau </w:t>
      </w:r>
      <w:r w:rsidR="00C87C2A" w:rsidRPr="00766C41">
        <w:rPr>
          <w:rFonts w:ascii="Arial" w:hAnsi="Arial" w:cs="Arial"/>
          <w:b/>
        </w:rPr>
        <w:t>domaine</w:t>
      </w:r>
    </w:p>
    <w:p w:rsidR="00334578" w:rsidRDefault="00334578" w:rsidP="000A5D7C">
      <w:pPr>
        <w:numPr>
          <w:ilvl w:val="0"/>
          <w:numId w:val="42"/>
        </w:numPr>
        <w:tabs>
          <w:tab w:val="clear" w:pos="1571"/>
          <w:tab w:val="num" w:pos="1931"/>
        </w:tabs>
        <w:ind w:left="1931"/>
      </w:pPr>
      <w:r>
        <w:t>2012 / 2012R2</w:t>
      </w:r>
    </w:p>
    <w:p w:rsidR="00C87C2A" w:rsidRDefault="00334578" w:rsidP="000A5D7C">
      <w:pPr>
        <w:numPr>
          <w:ilvl w:val="0"/>
          <w:numId w:val="42"/>
        </w:numPr>
        <w:tabs>
          <w:tab w:val="clear" w:pos="1571"/>
          <w:tab w:val="num" w:pos="1931"/>
        </w:tabs>
        <w:ind w:left="1931"/>
      </w:pPr>
      <w:r>
        <w:t>2008 / 2008R2 (mêmes fonctionnalités mais permet d’avoir des serveurs 2008 et 2012)</w:t>
      </w:r>
    </w:p>
    <w:p w:rsidR="00F20A41" w:rsidRPr="000D7F73" w:rsidRDefault="00037A63" w:rsidP="000D7F73">
      <w:pPr>
        <w:widowControl w:val="0"/>
        <w:ind w:left="709"/>
        <w:rPr>
          <w:snapToGrid w:val="0"/>
        </w:rPr>
      </w:pPr>
      <w:r w:rsidRPr="000D7F73">
        <w:rPr>
          <w:snapToGrid w:val="0"/>
        </w:rPr>
        <w:t>La Question du DNS refait surface.</w:t>
      </w:r>
      <w:r w:rsidR="009632A4" w:rsidRPr="000D7F73">
        <w:rPr>
          <w:snapToGrid w:val="0"/>
        </w:rPr>
        <w:t xml:space="preserve"> </w:t>
      </w:r>
      <w:r w:rsidR="00F20A41" w:rsidRPr="000D7F73">
        <w:rPr>
          <w:snapToGrid w:val="0"/>
        </w:rPr>
        <w:t>S</w:t>
      </w:r>
      <w:r w:rsidRPr="000D7F73">
        <w:rPr>
          <w:snapToGrid w:val="0"/>
        </w:rPr>
        <w:t xml:space="preserve">i on avait renseigné un adresse IP comme serveur DNS, alors la case à cocher Serveur DNS est </w:t>
      </w:r>
      <w:r w:rsidR="00F20A41" w:rsidRPr="000D7F73">
        <w:rPr>
          <w:snapToGrid w:val="0"/>
        </w:rPr>
        <w:t>optionnelle</w:t>
      </w:r>
      <w:r w:rsidRPr="000D7F73">
        <w:rPr>
          <w:snapToGrid w:val="0"/>
        </w:rPr>
        <w:t>...</w:t>
      </w:r>
      <w:r w:rsidR="00F20A41" w:rsidRPr="000D7F73">
        <w:rPr>
          <w:snapToGrid w:val="0"/>
        </w:rPr>
        <w:t xml:space="preserve"> (</w:t>
      </w:r>
      <w:proofErr w:type="gramStart"/>
      <w:r w:rsidR="00F20A41" w:rsidRPr="000D7F73">
        <w:rPr>
          <w:snapToGrid w:val="0"/>
        </w:rPr>
        <w:t>si</w:t>
      </w:r>
      <w:proofErr w:type="gramEnd"/>
      <w:r w:rsidR="00F20A41" w:rsidRPr="000D7F73">
        <w:rPr>
          <w:snapToGrid w:val="0"/>
        </w:rPr>
        <w:t xml:space="preserve"> on n'a pas d'adresse IP de renseignée </w:t>
      </w:r>
      <w:r w:rsidR="009632A4" w:rsidRPr="000D7F73">
        <w:rPr>
          <w:snapToGrid w:val="0"/>
        </w:rPr>
        <w:t>comme</w:t>
      </w:r>
      <w:r w:rsidR="00F20A41" w:rsidRPr="000D7F73">
        <w:rPr>
          <w:snapToGrid w:val="0"/>
        </w:rPr>
        <w:t xml:space="preserve"> DNS, on doit installer un DNS)</w:t>
      </w:r>
    </w:p>
    <w:p w:rsidR="000D7F73" w:rsidRDefault="000D7F73" w:rsidP="000D7F73">
      <w:pPr>
        <w:widowControl w:val="0"/>
        <w:ind w:left="709"/>
        <w:rPr>
          <w:snapToGrid w:val="0"/>
        </w:rPr>
      </w:pPr>
      <w:r>
        <w:rPr>
          <w:snapToGrid w:val="0"/>
        </w:rPr>
        <w:lastRenderedPageBreak/>
        <w:t>On peut  prévoir ensuite un mot de passe ici différent de celui d’administration courant. En Effet lors d’une restauration des services d’annuaire, 2012 démarre sans charger Active Directory, et donc le mot de passe doit être stocké « en dehors » de AD.</w:t>
      </w:r>
    </w:p>
    <w:p w:rsidR="008A6EFF" w:rsidRDefault="008A6EFF" w:rsidP="008A6EFF">
      <w:pPr>
        <w:widowControl w:val="0"/>
        <w:ind w:left="1276" w:hanging="567"/>
        <w:rPr>
          <w:rFonts w:ascii="Arial" w:hAnsi="Arial" w:cs="Arial"/>
          <w:b/>
          <w:snapToGrid w:val="0"/>
        </w:rPr>
      </w:pPr>
      <w:r>
        <w:rPr>
          <w:b/>
          <w:snapToGrid w:val="0"/>
        </w:rPr>
        <w:t>N.B</w:t>
      </w:r>
      <w:r>
        <w:rPr>
          <w:snapToGrid w:val="0"/>
        </w:rPr>
        <w:t xml:space="preserve"> : depuis 2008 il existe un utilitaire </w:t>
      </w:r>
      <w:r>
        <w:rPr>
          <w:rFonts w:ascii="Arial" w:hAnsi="Arial" w:cs="Arial"/>
          <w:b/>
          <w:snapToGrid w:val="0"/>
        </w:rPr>
        <w:t>NTDSUTIL.exe</w:t>
      </w:r>
      <w:r>
        <w:rPr>
          <w:snapToGrid w:val="0"/>
        </w:rPr>
        <w:t xml:space="preserve"> permettant de modifier ce mot de passe par une commande genre </w:t>
      </w:r>
      <w:r>
        <w:rPr>
          <w:rFonts w:ascii="Arial" w:hAnsi="Arial" w:cs="Arial"/>
          <w:b/>
          <w:snapToGrid w:val="0"/>
        </w:rPr>
        <w:t xml:space="preserve">Set DSRM </w:t>
      </w:r>
      <w:proofErr w:type="spellStart"/>
      <w:r>
        <w:rPr>
          <w:rFonts w:ascii="Arial" w:hAnsi="Arial" w:cs="Arial"/>
          <w:b/>
          <w:snapToGrid w:val="0"/>
        </w:rPr>
        <w:t>Password</w:t>
      </w:r>
      <w:proofErr w:type="spellEnd"/>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r>
      <w:r>
        <w:rPr>
          <w:rFonts w:cs="Arial"/>
          <w:snapToGrid w:val="0"/>
        </w:rPr>
        <w:t>puis</w:t>
      </w:r>
      <w:r>
        <w:rPr>
          <w:rFonts w:cs="Arial"/>
          <w:snapToGrid w:val="0"/>
        </w:rPr>
        <w:tab/>
      </w:r>
      <w:r>
        <w:rPr>
          <w:rFonts w:ascii="Arial" w:hAnsi="Arial" w:cs="Arial"/>
          <w:b/>
          <w:snapToGrid w:val="0"/>
        </w:rPr>
        <w:t xml:space="preserve">reset </w:t>
      </w:r>
      <w:proofErr w:type="spellStart"/>
      <w:r>
        <w:rPr>
          <w:rFonts w:ascii="Arial" w:hAnsi="Arial" w:cs="Arial"/>
          <w:b/>
          <w:snapToGrid w:val="0"/>
        </w:rPr>
        <w:t>password</w:t>
      </w:r>
      <w:proofErr w:type="spellEnd"/>
      <w:r>
        <w:rPr>
          <w:rFonts w:ascii="Arial" w:hAnsi="Arial" w:cs="Arial"/>
          <w:b/>
          <w:snapToGrid w:val="0"/>
        </w:rPr>
        <w:t xml:space="preserve"> on server </w:t>
      </w:r>
      <w:proofErr w:type="spellStart"/>
      <w:r>
        <w:rPr>
          <w:rFonts w:ascii="Arial" w:hAnsi="Arial" w:cs="Arial"/>
          <w:b/>
          <w:snapToGrid w:val="0"/>
        </w:rPr>
        <w:t>null</w:t>
      </w:r>
      <w:proofErr w:type="spellEnd"/>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t>(</w:t>
      </w:r>
      <w:r>
        <w:rPr>
          <w:rFonts w:cs="Arial"/>
          <w:snapToGrid w:val="0"/>
        </w:rPr>
        <w:t>ou</w:t>
      </w:r>
      <w:r>
        <w:rPr>
          <w:rFonts w:cs="Arial"/>
          <w:snapToGrid w:val="0"/>
        </w:rPr>
        <w:tab/>
      </w:r>
      <w:r>
        <w:rPr>
          <w:rFonts w:ascii="Arial" w:hAnsi="Arial" w:cs="Arial"/>
          <w:b/>
          <w:snapToGrid w:val="0"/>
        </w:rPr>
        <w:t xml:space="preserve">reset </w:t>
      </w:r>
      <w:proofErr w:type="spellStart"/>
      <w:r>
        <w:rPr>
          <w:rFonts w:ascii="Arial" w:hAnsi="Arial" w:cs="Arial"/>
          <w:b/>
          <w:snapToGrid w:val="0"/>
        </w:rPr>
        <w:t>password</w:t>
      </w:r>
      <w:proofErr w:type="spellEnd"/>
      <w:r>
        <w:rPr>
          <w:rFonts w:ascii="Arial" w:hAnsi="Arial" w:cs="Arial"/>
          <w:b/>
          <w:snapToGrid w:val="0"/>
        </w:rPr>
        <w:t xml:space="preserve"> on server </w:t>
      </w:r>
      <w:proofErr w:type="spellStart"/>
      <w:r>
        <w:rPr>
          <w:rFonts w:ascii="Arial" w:hAnsi="Arial" w:cs="Arial"/>
          <w:b/>
          <w:snapToGrid w:val="0"/>
        </w:rPr>
        <w:t>nomhotedistant</w:t>
      </w:r>
      <w:proofErr w:type="spellEnd"/>
      <w:r>
        <w:rPr>
          <w:rFonts w:ascii="Arial" w:hAnsi="Arial" w:cs="Arial"/>
          <w:b/>
          <w:snapToGrid w:val="0"/>
        </w:rPr>
        <w:t>)</w:t>
      </w:r>
      <w:r>
        <w:rPr>
          <w:rFonts w:ascii="Arial" w:hAnsi="Arial" w:cs="Arial"/>
          <w:b/>
          <w:snapToGrid w:val="0"/>
        </w:rPr>
        <w:tab/>
      </w:r>
      <w:r>
        <w:rPr>
          <w:rFonts w:ascii="Arial" w:hAnsi="Arial" w:cs="Arial"/>
          <w:b/>
          <w:snapToGrid w:val="0"/>
        </w:rPr>
        <w:br/>
      </w:r>
      <w:r w:rsidR="0092008B">
        <w:rPr>
          <w:rFonts w:ascii="Arial" w:hAnsi="Arial" w:cs="Arial"/>
          <w:b/>
          <w:noProof/>
        </w:rPr>
        <w:drawing>
          <wp:inline distT="0" distB="0" distL="0" distR="0">
            <wp:extent cx="4748530" cy="509270"/>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48530" cy="509270"/>
                    </a:xfrm>
                    <a:prstGeom prst="rect">
                      <a:avLst/>
                    </a:prstGeom>
                    <a:noFill/>
                    <a:ln>
                      <a:noFill/>
                    </a:ln>
                  </pic:spPr>
                </pic:pic>
              </a:graphicData>
            </a:graphic>
          </wp:inline>
        </w:drawing>
      </w:r>
    </w:p>
    <w:p w:rsidR="00334578" w:rsidRDefault="0065722B" w:rsidP="008A6EFF">
      <w:pPr>
        <w:ind w:left="709"/>
      </w:pPr>
      <w:r w:rsidRPr="0065722B">
        <w:rPr>
          <w:b/>
        </w:rPr>
        <w:t>N.B</w:t>
      </w:r>
      <w:r>
        <w:t xml:space="preserve">: cet utilitaire n'est présent que sur les </w:t>
      </w:r>
      <w:proofErr w:type="spellStart"/>
      <w:r w:rsidRPr="0065722B">
        <w:rPr>
          <w:rFonts w:ascii="Arial" w:hAnsi="Arial" w:cs="Arial"/>
          <w:b/>
        </w:rPr>
        <w:t>Contrôlleurs</w:t>
      </w:r>
      <w:proofErr w:type="spellEnd"/>
      <w:r w:rsidRPr="0065722B">
        <w:rPr>
          <w:rFonts w:ascii="Arial" w:hAnsi="Arial" w:cs="Arial"/>
          <w:b/>
        </w:rPr>
        <w:t xml:space="preserve"> de Domaine</w:t>
      </w:r>
    </w:p>
    <w:p w:rsidR="0065722B" w:rsidRDefault="0065722B" w:rsidP="008A6EFF">
      <w:pPr>
        <w:ind w:left="709"/>
      </w:pPr>
    </w:p>
    <w:p w:rsidR="00037A63" w:rsidRDefault="00F20A41" w:rsidP="00577FD8">
      <w:pPr>
        <w:ind w:left="709"/>
      </w:pPr>
      <w:r>
        <w:t xml:space="preserve">Une </w:t>
      </w:r>
      <w:r w:rsidR="00037A63">
        <w:t>mise en garde</w:t>
      </w:r>
      <w:r>
        <w:t xml:space="preserve"> apparaît</w:t>
      </w:r>
      <w:r w:rsidR="00577FD8">
        <w:t>, on répond de continuer…</w:t>
      </w:r>
    </w:p>
    <w:p w:rsidR="00577FD8" w:rsidRDefault="0092008B" w:rsidP="00577FD8">
      <w:pPr>
        <w:ind w:left="1418"/>
        <w:rPr>
          <w:b/>
          <w:noProof/>
        </w:rPr>
      </w:pPr>
      <w:r>
        <w:rPr>
          <w:b/>
          <w:noProof/>
        </w:rPr>
        <w:drawing>
          <wp:inline distT="0" distB="0" distL="0" distR="0">
            <wp:extent cx="4426585" cy="1330325"/>
            <wp:effectExtent l="0" t="0" r="0" b="3175"/>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26585" cy="1330325"/>
                    </a:xfrm>
                    <a:prstGeom prst="rect">
                      <a:avLst/>
                    </a:prstGeom>
                    <a:noFill/>
                    <a:ln>
                      <a:noFill/>
                    </a:ln>
                  </pic:spPr>
                </pic:pic>
              </a:graphicData>
            </a:graphic>
          </wp:inline>
        </w:drawing>
      </w:r>
    </w:p>
    <w:p w:rsidR="00577FD8" w:rsidRPr="00577FD8" w:rsidRDefault="00577FD8" w:rsidP="00577FD8">
      <w:pPr>
        <w:ind w:left="1418"/>
        <w:rPr>
          <w:b/>
        </w:rPr>
      </w:pPr>
    </w:p>
    <w:p w:rsidR="00577FD8" w:rsidRDefault="00577FD8" w:rsidP="00577FD8">
      <w:pPr>
        <w:widowControl w:val="0"/>
        <w:ind w:left="709"/>
        <w:rPr>
          <w:snapToGrid w:val="0"/>
        </w:rPr>
      </w:pPr>
      <w:r w:rsidRPr="00577FD8">
        <w:rPr>
          <w:snapToGrid w:val="0"/>
        </w:rPr>
        <w:t xml:space="preserve">Le nom </w:t>
      </w:r>
      <w:proofErr w:type="spellStart"/>
      <w:r w:rsidRPr="00577FD8">
        <w:rPr>
          <w:snapToGrid w:val="0"/>
        </w:rPr>
        <w:t>netbios</w:t>
      </w:r>
      <w:proofErr w:type="spellEnd"/>
      <w:r w:rsidRPr="00577FD8">
        <w:rPr>
          <w:snapToGrid w:val="0"/>
        </w:rPr>
        <w:t xml:space="preserve"> est vérifié</w:t>
      </w:r>
      <w:r>
        <w:rPr>
          <w:snapToGrid w:val="0"/>
        </w:rPr>
        <w:t xml:space="preserve">… </w:t>
      </w:r>
      <w:r w:rsidRPr="002E7905">
        <w:rPr>
          <w:b/>
          <w:snapToGrid w:val="0"/>
        </w:rPr>
        <w:t>N.B:</w:t>
      </w:r>
      <w:r>
        <w:rPr>
          <w:snapToGrid w:val="0"/>
        </w:rPr>
        <w:t xml:space="preserve"> Il est </w:t>
      </w:r>
      <w:r w:rsidRPr="00334578">
        <w:rPr>
          <w:snapToGrid w:val="0"/>
          <w:u w:val="single"/>
        </w:rPr>
        <w:t>déconseillé</w:t>
      </w:r>
      <w:r>
        <w:rPr>
          <w:snapToGrid w:val="0"/>
        </w:rPr>
        <w:t xml:space="preserve"> de donner un nom </w:t>
      </w:r>
      <w:proofErr w:type="spellStart"/>
      <w:r>
        <w:rPr>
          <w:snapToGrid w:val="0"/>
        </w:rPr>
        <w:t>netbios</w:t>
      </w:r>
      <w:proofErr w:type="spellEnd"/>
      <w:r>
        <w:rPr>
          <w:snapToGrid w:val="0"/>
        </w:rPr>
        <w:t xml:space="preserve"> différent de celui construit par défaut à partir du nom de Domaine.</w:t>
      </w:r>
    </w:p>
    <w:p w:rsidR="00577FD8" w:rsidRDefault="0092008B" w:rsidP="00577FD8">
      <w:pPr>
        <w:ind w:left="1418"/>
        <w:rPr>
          <w:noProof/>
        </w:rPr>
      </w:pPr>
      <w:r>
        <w:rPr>
          <w:noProof/>
        </w:rPr>
        <w:drawing>
          <wp:inline distT="0" distB="0" distL="0" distR="0">
            <wp:extent cx="4426585" cy="1569085"/>
            <wp:effectExtent l="0" t="0" r="0"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26585" cy="1569085"/>
                    </a:xfrm>
                    <a:prstGeom prst="rect">
                      <a:avLst/>
                    </a:prstGeom>
                    <a:noFill/>
                    <a:ln>
                      <a:noFill/>
                    </a:ln>
                  </pic:spPr>
                </pic:pic>
              </a:graphicData>
            </a:graphic>
          </wp:inline>
        </w:drawing>
      </w:r>
    </w:p>
    <w:p w:rsidR="00037A63" w:rsidRDefault="003F34B7" w:rsidP="00037A63">
      <w:proofErr w:type="gramStart"/>
      <w:r>
        <w:t>ensuite</w:t>
      </w:r>
      <w:proofErr w:type="gramEnd"/>
      <w:r>
        <w:t xml:space="preserve"> on demande l'emplacement des fichiers système</w:t>
      </w:r>
    </w:p>
    <w:p w:rsidR="00887263" w:rsidRDefault="0092008B" w:rsidP="00887263">
      <w:pPr>
        <w:ind w:left="1418"/>
      </w:pPr>
      <w:r>
        <w:rPr>
          <w:noProof/>
        </w:rPr>
        <mc:AlternateContent>
          <mc:Choice Requires="wps">
            <w:drawing>
              <wp:anchor distT="0" distB="0" distL="114300" distR="114300" simplePos="0" relativeHeight="251702272" behindDoc="0" locked="0" layoutInCell="1" allowOverlap="1">
                <wp:simplePos x="0" y="0"/>
                <wp:positionH relativeFrom="column">
                  <wp:posOffset>-620395</wp:posOffset>
                </wp:positionH>
                <wp:positionV relativeFrom="paragraph">
                  <wp:posOffset>83820</wp:posOffset>
                </wp:positionV>
                <wp:extent cx="1371600" cy="1828800"/>
                <wp:effectExtent l="0" t="0" r="0" b="0"/>
                <wp:wrapNone/>
                <wp:docPr id="2499"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rsidP="001164A5">
                            <w:pPr>
                              <w:ind w:left="0"/>
                            </w:pPr>
                            <w:r>
                              <w:t>Active directory et fichiers miroirs de l’Active Directory  destinés à la lecture et réplication (on doit les mettre sur un volume NTFS)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6" o:spid="_x0000_s1054" type="#_x0000_t202" style="position:absolute;left:0;text-align:left;margin-left:-48.85pt;margin-top:6.6pt;width:108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" stroked="f">
                <v:textbox>
                  <w:txbxContent>
                    <w:p w:rsidR="00DC4D54" w:rsidRDefault="00DC4D54" w:rsidP="001164A5">
                      <w:pPr>
                        <w:ind w:left="0"/>
                      </w:pPr>
                      <w:r>
                        <w:t>Active directory et fichiers miroirs de l’Active Directory  destinés à la lecture et réplication (on doit les mettre sur un volume NTFS)</w:t>
                      </w:r>
                    </w:p>
                  </w:txbxContent>
                </v:textbox>
              </v:shape>
            </w:pict>
          </mc:Fallback>
        </mc:AlternateContent>
      </w:r>
      <w:r>
        <w:rPr>
          <w:noProof/>
        </w:rPr>
        <w:drawing>
          <wp:inline distT="0" distB="0" distL="0" distR="0">
            <wp:extent cx="4426585" cy="1600200"/>
            <wp:effectExtent l="0" t="0" r="0" b="0"/>
            <wp:docPr id="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26585" cy="1600200"/>
                    </a:xfrm>
                    <a:prstGeom prst="rect">
                      <a:avLst/>
                    </a:prstGeom>
                    <a:noFill/>
                    <a:ln>
                      <a:noFill/>
                    </a:ln>
                  </pic:spPr>
                </pic:pic>
              </a:graphicData>
            </a:graphic>
          </wp:inline>
        </w:drawing>
      </w:r>
    </w:p>
    <w:p w:rsidR="00C61CFB" w:rsidRDefault="00C61CFB" w:rsidP="003F34B7">
      <w:pPr>
        <w:widowControl w:val="0"/>
        <w:autoSpaceDE w:val="0"/>
        <w:autoSpaceDN w:val="0"/>
        <w:adjustRightInd w:val="0"/>
        <w:ind w:left="1418"/>
        <w:rPr>
          <w:rFonts w:ascii="Arial" w:hAnsi="Arial" w:cs="Arial"/>
          <w:sz w:val="20"/>
        </w:rPr>
      </w:pPr>
    </w:p>
    <w:p w:rsidR="00DE7018" w:rsidRDefault="00DE7018" w:rsidP="00DE7018">
      <w:r>
        <w:t>On peut garder les valeurs par défaut</w:t>
      </w:r>
    </w:p>
    <w:p w:rsidR="00DF7769" w:rsidRDefault="00DF7769" w:rsidP="00887263">
      <w:pPr>
        <w:ind w:left="1418"/>
      </w:pPr>
    </w:p>
    <w:p w:rsidR="0065722B" w:rsidRDefault="0065722B" w:rsidP="00887263">
      <w:pPr>
        <w:ind w:left="1418"/>
      </w:pPr>
    </w:p>
    <w:p w:rsidR="00DE7018" w:rsidRDefault="00DE7018" w:rsidP="00887263">
      <w:pPr>
        <w:ind w:left="1418"/>
      </w:pPr>
      <w:r>
        <w:lastRenderedPageBreak/>
        <w:t>Si on veut affiner, il faut savoir que 5 "composants" existent</w:t>
      </w:r>
    </w:p>
    <w:p w:rsidR="00DE7018" w:rsidRDefault="0092008B" w:rsidP="00887263">
      <w:pPr>
        <w:ind w:left="1985"/>
      </w:pPr>
      <w:r>
        <w:rPr>
          <w:noProof/>
        </w:rPr>
        <mc:AlternateContent>
          <mc:Choice Requires="wps">
            <w:drawing>
              <wp:anchor distT="0" distB="0" distL="114300" distR="114300" simplePos="0" relativeHeight="251734016" behindDoc="0" locked="0" layoutInCell="1" allowOverlap="1">
                <wp:simplePos x="0" y="0"/>
                <wp:positionH relativeFrom="column">
                  <wp:posOffset>636905</wp:posOffset>
                </wp:positionH>
                <wp:positionV relativeFrom="paragraph">
                  <wp:posOffset>638175</wp:posOffset>
                </wp:positionV>
                <wp:extent cx="0" cy="457200"/>
                <wp:effectExtent l="0" t="0" r="0" b="0"/>
                <wp:wrapNone/>
                <wp:docPr id="2498" name="Line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50.1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636905</wp:posOffset>
                </wp:positionH>
                <wp:positionV relativeFrom="paragraph">
                  <wp:posOffset>638175</wp:posOffset>
                </wp:positionV>
                <wp:extent cx="571500" cy="0"/>
                <wp:effectExtent l="0" t="0" r="0" b="0"/>
                <wp:wrapNone/>
                <wp:docPr id="2497" name="Line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95.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lD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"/>
            </w:pict>
          </mc:Fallback>
        </mc:AlternateContent>
      </w:r>
      <w:r>
        <w:rPr>
          <w:noProof/>
        </w:rPr>
        <w:drawing>
          <wp:inline distT="0" distB="0" distL="0" distR="0">
            <wp:extent cx="3449955" cy="1038860"/>
            <wp:effectExtent l="0" t="0" r="0" b="889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49955" cy="1038860"/>
                    </a:xfrm>
                    <a:prstGeom prst="rect">
                      <a:avLst/>
                    </a:prstGeom>
                    <a:noFill/>
                    <a:ln>
                      <a:noFill/>
                    </a:ln>
                  </pic:spPr>
                </pic:pic>
              </a:graphicData>
            </a:graphic>
          </wp:inline>
        </w:drawing>
      </w:r>
    </w:p>
    <w:p w:rsidR="00DE7018" w:rsidRDefault="00DE7018" w:rsidP="00DE7018">
      <w:proofErr w:type="gramStart"/>
      <w:r>
        <w:t>et</w:t>
      </w:r>
      <w:proofErr w:type="gramEnd"/>
      <w:r>
        <w:t xml:space="preserve"> si plusieurs volumes (partitions) son</w:t>
      </w:r>
      <w:r w:rsidR="00887263">
        <w:t>t</w:t>
      </w:r>
      <w:r>
        <w:t xml:space="preserve"> disponibles : mettre sur le 1° disque les 3 premiers volumes (système-démarrage-</w:t>
      </w:r>
      <w:proofErr w:type="spellStart"/>
      <w:r>
        <w:t>sysvol</w:t>
      </w:r>
      <w:proofErr w:type="spellEnd"/>
      <w:r>
        <w:t>), et sur le 2° disque les 2 derniers volumes (base AD et les fichiers journaux AD)</w:t>
      </w:r>
    </w:p>
    <w:p w:rsidR="00DE7018" w:rsidRDefault="00DE7018" w:rsidP="00DE7018">
      <w:r w:rsidRPr="001164A5">
        <w:rPr>
          <w:b/>
        </w:rPr>
        <w:t>N.B</w:t>
      </w:r>
      <w:r>
        <w:rPr>
          <w:b/>
        </w:rPr>
        <w:t>:</w:t>
      </w:r>
      <w:r>
        <w:t xml:space="preserve"> Si on veut prévoir une sauvegarde stockée localement, il faut un volume distinct pour son stockage </w:t>
      </w:r>
    </w:p>
    <w:p w:rsidR="006F3A0B" w:rsidRDefault="006F3A0B" w:rsidP="006F3A0B">
      <w:pPr>
        <w:rPr>
          <w:snapToGrid w:val="0"/>
        </w:rPr>
      </w:pPr>
      <w:r>
        <w:rPr>
          <w:snapToGrid w:val="0"/>
        </w:rPr>
        <w:t>Après l’affichage d’un bref résumé</w:t>
      </w:r>
    </w:p>
    <w:p w:rsidR="00C61CFB" w:rsidRDefault="0092008B" w:rsidP="003C4DA3">
      <w:pPr>
        <w:widowControl w:val="0"/>
        <w:autoSpaceDE w:val="0"/>
        <w:autoSpaceDN w:val="0"/>
        <w:adjustRightInd w:val="0"/>
        <w:ind w:left="1418"/>
        <w:rPr>
          <w:noProof/>
        </w:rPr>
      </w:pPr>
      <w:r>
        <w:rPr>
          <w:noProof/>
        </w:rPr>
        <w:drawing>
          <wp:inline distT="0" distB="0" distL="0" distR="0">
            <wp:extent cx="4426585" cy="2680970"/>
            <wp:effectExtent l="0" t="0" r="0" b="508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26585" cy="2680970"/>
                    </a:xfrm>
                    <a:prstGeom prst="rect">
                      <a:avLst/>
                    </a:prstGeom>
                    <a:noFill/>
                    <a:ln>
                      <a:noFill/>
                    </a:ln>
                  </pic:spPr>
                </pic:pic>
              </a:graphicData>
            </a:graphic>
          </wp:inline>
        </w:drawing>
      </w:r>
    </w:p>
    <w:p w:rsidR="00DF7769" w:rsidRDefault="00DF7769" w:rsidP="00DF7769">
      <w:pPr>
        <w:widowControl w:val="0"/>
        <w:autoSpaceDE w:val="0"/>
        <w:autoSpaceDN w:val="0"/>
        <w:adjustRightInd w:val="0"/>
        <w:ind w:left="709"/>
        <w:rPr>
          <w:noProof/>
        </w:rPr>
      </w:pPr>
      <w:r>
        <w:rPr>
          <w:noProof/>
        </w:rPr>
        <w:t>Une vérification est effectuée</w:t>
      </w:r>
    </w:p>
    <w:p w:rsidR="00DF7769" w:rsidRDefault="0092008B" w:rsidP="00DF7769">
      <w:pPr>
        <w:widowControl w:val="0"/>
        <w:autoSpaceDE w:val="0"/>
        <w:autoSpaceDN w:val="0"/>
        <w:adjustRightInd w:val="0"/>
        <w:ind w:left="709"/>
        <w:rPr>
          <w:noProof/>
        </w:rPr>
      </w:pPr>
      <w:r>
        <w:rPr>
          <w:noProof/>
        </w:rPr>
        <w:drawing>
          <wp:inline distT="0" distB="0" distL="0" distR="0">
            <wp:extent cx="4426585" cy="1859915"/>
            <wp:effectExtent l="0" t="0" r="0" b="6985"/>
            <wp:docPr id="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26585" cy="1859915"/>
                    </a:xfrm>
                    <a:prstGeom prst="rect">
                      <a:avLst/>
                    </a:prstGeom>
                    <a:noFill/>
                    <a:ln>
                      <a:noFill/>
                    </a:ln>
                  </pic:spPr>
                </pic:pic>
              </a:graphicData>
            </a:graphic>
          </wp:inline>
        </w:drawing>
      </w:r>
    </w:p>
    <w:p w:rsidR="001770E6" w:rsidRDefault="0092008B" w:rsidP="00DF7769">
      <w:pPr>
        <w:widowControl w:val="0"/>
        <w:autoSpaceDE w:val="0"/>
        <w:autoSpaceDN w:val="0"/>
        <w:adjustRightInd w:val="0"/>
        <w:ind w:left="709"/>
        <w:rPr>
          <w:noProof/>
        </w:rPr>
      </w:pPr>
      <w:r>
        <w:rPr>
          <w:noProof/>
        </w:rPr>
        <mc:AlternateContent>
          <mc:Choice Requires="wps">
            <w:drawing>
              <wp:anchor distT="0" distB="0" distL="114300" distR="114300" simplePos="0" relativeHeight="251787264" behindDoc="0" locked="0" layoutInCell="1" allowOverlap="1">
                <wp:simplePos x="0" y="0"/>
                <wp:positionH relativeFrom="column">
                  <wp:posOffset>1858645</wp:posOffset>
                </wp:positionH>
                <wp:positionV relativeFrom="paragraph">
                  <wp:posOffset>118745</wp:posOffset>
                </wp:positionV>
                <wp:extent cx="129540" cy="226695"/>
                <wp:effectExtent l="0" t="0" r="0" b="0"/>
                <wp:wrapNone/>
                <wp:docPr id="2496" name="AutoShap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2" o:spid="_x0000_s1026" type="#_x0000_t32" style="position:absolute;margin-left:146.35pt;margin-top:9.35pt;width:10.2pt;height:17.8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">
                <v:stroke endarrow="block"/>
              </v:shape>
            </w:pict>
          </mc:Fallback>
        </mc:AlternateContent>
      </w:r>
    </w:p>
    <w:p w:rsidR="001770E6" w:rsidRDefault="001770E6" w:rsidP="00DF7769">
      <w:pPr>
        <w:widowControl w:val="0"/>
        <w:autoSpaceDE w:val="0"/>
        <w:autoSpaceDN w:val="0"/>
        <w:adjustRightInd w:val="0"/>
        <w:ind w:left="709"/>
        <w:rPr>
          <w:noProof/>
        </w:rPr>
      </w:pPr>
      <w:r>
        <w:rPr>
          <w:noProof/>
        </w:rPr>
        <w:t>Et si on est d’accord, on demande l’installation</w:t>
      </w:r>
    </w:p>
    <w:p w:rsidR="001770E6" w:rsidRDefault="0092008B" w:rsidP="001770E6">
      <w:pPr>
        <w:widowControl w:val="0"/>
        <w:autoSpaceDE w:val="0"/>
        <w:autoSpaceDN w:val="0"/>
        <w:adjustRightInd w:val="0"/>
        <w:ind w:left="2694"/>
        <w:rPr>
          <w:rFonts w:ascii="Arial" w:hAnsi="Arial" w:cs="Arial"/>
          <w:sz w:val="20"/>
        </w:rPr>
      </w:pPr>
      <w:r>
        <w:rPr>
          <w:noProof/>
        </w:rPr>
        <mc:AlternateContent>
          <mc:Choice Requires="wps">
            <w:drawing>
              <wp:anchor distT="0" distB="0" distL="114300" distR="114300" simplePos="0" relativeHeight="251788288" behindDoc="0" locked="0" layoutInCell="1" allowOverlap="1">
                <wp:simplePos x="0" y="0"/>
                <wp:positionH relativeFrom="column">
                  <wp:posOffset>3566160</wp:posOffset>
                </wp:positionH>
                <wp:positionV relativeFrom="paragraph">
                  <wp:posOffset>34925</wp:posOffset>
                </wp:positionV>
                <wp:extent cx="275590" cy="857250"/>
                <wp:effectExtent l="0" t="0" r="0" b="0"/>
                <wp:wrapNone/>
                <wp:docPr id="2559" name="AutoShap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3" o:spid="_x0000_s1026" type="#_x0000_t32" style="position:absolute;margin-left:280.8pt;margin-top:2.75pt;width:21.7pt;height: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zPQIAAGcEAAAOAAAAZHJzL2Uyb0RvYy54bWysVMlu2zAQvRfoPxC821piOb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">
                <v:stroke endarrow="block"/>
              </v:shape>
            </w:pict>
          </mc:Fallback>
        </mc:AlternateContent>
      </w:r>
      <w:r>
        <w:rPr>
          <w:noProof/>
        </w:rPr>
        <w:drawing>
          <wp:inline distT="0" distB="0" distL="0" distR="0">
            <wp:extent cx="3210560" cy="1163955"/>
            <wp:effectExtent l="0" t="0" r="8890"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10560" cy="1163955"/>
                    </a:xfrm>
                    <a:prstGeom prst="rect">
                      <a:avLst/>
                    </a:prstGeom>
                    <a:noFill/>
                    <a:ln>
                      <a:noFill/>
                    </a:ln>
                  </pic:spPr>
                </pic:pic>
              </a:graphicData>
            </a:graphic>
          </wp:inline>
        </w:drawing>
      </w:r>
    </w:p>
    <w:p w:rsidR="00C81248" w:rsidRDefault="00C07FDF" w:rsidP="0065722B">
      <w:pPr>
        <w:widowControl w:val="0"/>
        <w:ind w:left="1276" w:hanging="567"/>
      </w:pPr>
      <w:r>
        <w:rPr>
          <w:rFonts w:cs="Arial"/>
          <w:snapToGrid w:val="0"/>
        </w:rPr>
        <w:t>Un redémarrage du serveur sera nécessaire.</w:t>
      </w:r>
      <w:r w:rsidR="00C81248">
        <w:rPr>
          <w:snapToGrid w:val="0"/>
        </w:rPr>
        <w:br w:type="page"/>
      </w:r>
    </w:p>
    <w:p w:rsidR="00C81248" w:rsidRDefault="00C81248" w:rsidP="00C81248">
      <w:pPr>
        <w:pStyle w:val="Titre1"/>
      </w:pPr>
      <w:r>
        <w:lastRenderedPageBreak/>
        <w:tab/>
      </w:r>
      <w:bookmarkStart w:id="172" w:name="_Toc527051413"/>
      <w:r w:rsidR="007815CF">
        <w:t>Gestionnaire de Serveur</w:t>
      </w:r>
      <w:bookmarkEnd w:id="172"/>
    </w:p>
    <w:p w:rsidR="00C81248" w:rsidRDefault="00C81248" w:rsidP="00C81248">
      <w:pPr>
        <w:pStyle w:val="Titre2"/>
      </w:pPr>
      <w:bookmarkStart w:id="173" w:name="_Toc527051414"/>
      <w:r>
        <w:t xml:space="preserve">Lancer la mmc </w:t>
      </w:r>
      <w:r w:rsidR="007815CF">
        <w:t>Gestionnaire de Serveur</w:t>
      </w:r>
      <w:r>
        <w:t>:</w:t>
      </w:r>
      <w:bookmarkEnd w:id="173"/>
    </w:p>
    <w:p w:rsidR="00B836A0" w:rsidRDefault="007815CF" w:rsidP="007815CF">
      <w:pPr>
        <w:pStyle w:val="Retraitcorpsdetexte"/>
        <w:rPr>
          <w:noProof/>
        </w:rPr>
      </w:pPr>
      <w:r>
        <w:rPr>
          <w:noProof/>
        </w:rPr>
        <w:t xml:space="preserve">Depuis la barre des tâches </w:t>
      </w:r>
      <w:r w:rsidR="0092008B">
        <w:rPr>
          <w:noProof/>
        </w:rPr>
        <w:drawing>
          <wp:inline distT="0" distB="0" distL="0" distR="0">
            <wp:extent cx="2254885" cy="384175"/>
            <wp:effectExtent l="0" t="0" r="0" b="0"/>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54885" cy="384175"/>
                    </a:xfrm>
                    <a:prstGeom prst="rect">
                      <a:avLst/>
                    </a:prstGeom>
                    <a:noFill/>
                    <a:ln>
                      <a:noFill/>
                    </a:ln>
                  </pic:spPr>
                </pic:pic>
              </a:graphicData>
            </a:graphic>
          </wp:inline>
        </w:drawing>
      </w:r>
    </w:p>
    <w:p w:rsidR="005136FB" w:rsidRDefault="007815CF" w:rsidP="0053202E">
      <w:proofErr w:type="gramStart"/>
      <w:r>
        <w:t>ou</w:t>
      </w:r>
      <w:proofErr w:type="gramEnd"/>
      <w:r>
        <w:t xml:space="preserve"> depuis icone </w:t>
      </w:r>
      <w:r w:rsidR="0053202E">
        <w:rPr>
          <w:rFonts w:ascii="Arial" w:hAnsi="Arial" w:cs="Arial"/>
          <w:b/>
        </w:rPr>
        <w:t>Gestionnaire de Serveur</w:t>
      </w:r>
      <w:r>
        <w:t xml:space="preserve"> </w:t>
      </w:r>
      <w:r w:rsidR="005136FB">
        <w:t>de l’écran d’accueil</w:t>
      </w:r>
    </w:p>
    <w:p w:rsidR="005136FB" w:rsidRDefault="0092008B" w:rsidP="005136FB">
      <w:pPr>
        <w:ind w:left="1418"/>
      </w:pPr>
      <w:r>
        <w:rPr>
          <w:noProof/>
        </w:rPr>
        <w:drawing>
          <wp:inline distT="0" distB="0" distL="0" distR="0">
            <wp:extent cx="2919730" cy="1527175"/>
            <wp:effectExtent l="0" t="0" r="0" b="0"/>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9730" cy="1527175"/>
                    </a:xfrm>
                    <a:prstGeom prst="rect">
                      <a:avLst/>
                    </a:prstGeom>
                    <a:noFill/>
                    <a:ln>
                      <a:noFill/>
                    </a:ln>
                  </pic:spPr>
                </pic:pic>
              </a:graphicData>
            </a:graphic>
          </wp:inline>
        </w:drawing>
      </w:r>
    </w:p>
    <w:p w:rsidR="0053202E" w:rsidRDefault="0053202E" w:rsidP="0053202E"/>
    <w:p w:rsidR="00684761" w:rsidRDefault="00684761" w:rsidP="007815CF">
      <w:pPr>
        <w:rPr>
          <w:rFonts w:ascii="Arial" w:hAnsi="Arial" w:cs="Arial"/>
          <w:sz w:val="20"/>
        </w:rPr>
      </w:pPr>
      <w:proofErr w:type="gramStart"/>
      <w:r>
        <w:t>on</w:t>
      </w:r>
      <w:proofErr w:type="gramEnd"/>
      <w:r>
        <w:t xml:space="preserve"> accède </w:t>
      </w:r>
      <w:r w:rsidR="005136FB">
        <w:t>à</w:t>
      </w:r>
      <w:r w:rsidRPr="00B836A0">
        <w:rPr>
          <w:rFonts w:ascii="Arial" w:hAnsi="Arial" w:cs="Arial"/>
          <w:sz w:val="20"/>
        </w:rPr>
        <w:t xml:space="preserve"> </w:t>
      </w:r>
    </w:p>
    <w:p w:rsidR="00D57084" w:rsidRDefault="0092008B" w:rsidP="007815CF">
      <w:pPr>
        <w:rPr>
          <w:rFonts w:ascii="Arial" w:hAnsi="Arial" w:cs="Arial"/>
          <w:sz w:val="20"/>
        </w:rPr>
      </w:pPr>
      <w:r>
        <w:rPr>
          <w:noProof/>
        </w:rPr>
        <w:drawing>
          <wp:inline distT="0" distB="0" distL="0" distR="0">
            <wp:extent cx="5974715" cy="2369185"/>
            <wp:effectExtent l="0" t="0" r="6985" b="0"/>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4715" cy="2369185"/>
                    </a:xfrm>
                    <a:prstGeom prst="rect">
                      <a:avLst/>
                    </a:prstGeom>
                    <a:noFill/>
                    <a:ln>
                      <a:noFill/>
                    </a:ln>
                  </pic:spPr>
                </pic:pic>
              </a:graphicData>
            </a:graphic>
          </wp:inline>
        </w:drawing>
      </w:r>
    </w:p>
    <w:p w:rsidR="00D57084" w:rsidRDefault="00D57084" w:rsidP="00D57084">
      <w:pPr>
        <w:rPr>
          <w:noProof/>
        </w:rPr>
      </w:pPr>
    </w:p>
    <w:p w:rsidR="00A03402" w:rsidRPr="00EE2495" w:rsidRDefault="00A03402" w:rsidP="00D57084">
      <w:pPr>
        <w:rPr>
          <w:noProof/>
        </w:rPr>
      </w:pPr>
      <w:r w:rsidRPr="00EE2495">
        <w:rPr>
          <w:noProof/>
        </w:rPr>
        <w:t>en cliquant coté gauche, sur le noeuds, on obtient le détail, coté droit...</w:t>
      </w:r>
    </w:p>
    <w:p w:rsidR="00B836A0" w:rsidRDefault="002A26BB" w:rsidP="00D57662">
      <w:pPr>
        <w:pStyle w:val="Titre2"/>
      </w:pPr>
      <w:bookmarkStart w:id="174" w:name="_Toc527051415"/>
      <w:r>
        <w:t>Rôles</w:t>
      </w:r>
      <w:r w:rsidR="00B836A0">
        <w:t xml:space="preserve"> services et </w:t>
      </w:r>
      <w:r>
        <w:t>fonctionnalités</w:t>
      </w:r>
      <w:bookmarkEnd w:id="174"/>
    </w:p>
    <w:p w:rsidR="003A35C7" w:rsidRDefault="0092008B" w:rsidP="00B836A0">
      <w:pPr>
        <w:widowControl w:val="0"/>
        <w:autoSpaceDE w:val="0"/>
        <w:autoSpaceDN w:val="0"/>
        <w:adjustRightInd w:val="0"/>
        <w:spacing w:before="100" w:after="100"/>
      </w:pPr>
      <w:r>
        <w:rPr>
          <w:noProof/>
        </w:rPr>
        <w:drawing>
          <wp:inline distT="0" distB="0" distL="0" distR="0">
            <wp:extent cx="3387725" cy="1101725"/>
            <wp:effectExtent l="0" t="0" r="3175" b="3175"/>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87725" cy="1101725"/>
                    </a:xfrm>
                    <a:prstGeom prst="rect">
                      <a:avLst/>
                    </a:prstGeom>
                    <a:noFill/>
                    <a:ln>
                      <a:noFill/>
                    </a:ln>
                  </pic:spPr>
                </pic:pic>
              </a:graphicData>
            </a:graphic>
          </wp:inline>
        </w:drawing>
      </w:r>
    </w:p>
    <w:p w:rsidR="00B836A0" w:rsidRDefault="00B836A0" w:rsidP="00B836A0">
      <w:pPr>
        <w:widowControl w:val="0"/>
        <w:autoSpaceDE w:val="0"/>
        <w:autoSpaceDN w:val="0"/>
        <w:adjustRightInd w:val="0"/>
        <w:spacing w:before="100" w:after="100"/>
      </w:pPr>
      <w:r>
        <w:t xml:space="preserve">Un </w:t>
      </w:r>
      <w:r w:rsidRPr="00D57662">
        <w:rPr>
          <w:rFonts w:ascii="Arial" w:hAnsi="Arial" w:cs="Arial"/>
          <w:b/>
        </w:rPr>
        <w:t>rôle de serveur</w:t>
      </w:r>
      <w:r>
        <w:t xml:space="preserve"> est un ensemble de programmes logiciels qui, une fois installés et correctement configurés, permettent à un ordinateur de remplir une fonction spécifique</w:t>
      </w:r>
    </w:p>
    <w:p w:rsidR="00B836A0" w:rsidRDefault="00B836A0" w:rsidP="00B836A0">
      <w:pPr>
        <w:widowControl w:val="0"/>
        <w:autoSpaceDE w:val="0"/>
        <w:autoSpaceDN w:val="0"/>
        <w:adjustRightInd w:val="0"/>
        <w:spacing w:before="100" w:after="100"/>
      </w:pPr>
      <w:r>
        <w:t>Une fois correctement installés et configurés, les rôles ont été conçus de manière à fonctionner automatiquement</w:t>
      </w:r>
    </w:p>
    <w:p w:rsidR="00B836A0" w:rsidRDefault="00B836A0" w:rsidP="00B836A0">
      <w:pPr>
        <w:widowControl w:val="0"/>
        <w:autoSpaceDE w:val="0"/>
        <w:autoSpaceDN w:val="0"/>
        <w:adjustRightInd w:val="0"/>
        <w:rPr>
          <w:rFonts w:ascii="Arial" w:hAnsi="Arial" w:cs="Arial"/>
          <w:sz w:val="20"/>
        </w:rPr>
      </w:pPr>
    </w:p>
    <w:p w:rsidR="00D57662" w:rsidRDefault="00B836A0" w:rsidP="00B836A0">
      <w:pPr>
        <w:widowControl w:val="0"/>
        <w:autoSpaceDE w:val="0"/>
        <w:autoSpaceDN w:val="0"/>
        <w:adjustRightInd w:val="0"/>
        <w:spacing w:before="100" w:after="100"/>
      </w:pPr>
      <w:r>
        <w:t xml:space="preserve">Les </w:t>
      </w:r>
      <w:r w:rsidRPr="00D57662">
        <w:rPr>
          <w:rFonts w:ascii="Arial" w:hAnsi="Arial" w:cs="Arial"/>
          <w:b/>
        </w:rPr>
        <w:t>services de rôle</w:t>
      </w:r>
      <w:r>
        <w:t xml:space="preserve"> sont des programmes logiciels qui fournissent la </w:t>
      </w:r>
      <w:r>
        <w:lastRenderedPageBreak/>
        <w:t>fonctionnalité d’un rôle.</w:t>
      </w:r>
      <w:r w:rsidR="00D57662">
        <w:t xml:space="preserve"> </w:t>
      </w:r>
    </w:p>
    <w:p w:rsidR="00B836A0" w:rsidRDefault="00B836A0" w:rsidP="00B836A0">
      <w:pPr>
        <w:widowControl w:val="0"/>
        <w:autoSpaceDE w:val="0"/>
        <w:autoSpaceDN w:val="0"/>
        <w:adjustRightInd w:val="0"/>
        <w:spacing w:before="100" w:after="100"/>
      </w:pPr>
      <w:r>
        <w:t xml:space="preserve">Certains rôles, tels que Serveur DNS, possèdent une seule fonction et ne disposent donc pas de services de rôle disponibles, mais en général Vous pouvez considérer un rôle en tant qu’un groupement de services de rôle étroitement associés et complémentaires </w:t>
      </w:r>
    </w:p>
    <w:p w:rsidR="00B836A0" w:rsidRDefault="00B836A0" w:rsidP="00B836A0">
      <w:pPr>
        <w:widowControl w:val="0"/>
        <w:autoSpaceDE w:val="0"/>
        <w:autoSpaceDN w:val="0"/>
        <w:adjustRightInd w:val="0"/>
        <w:spacing w:before="100" w:after="100"/>
      </w:pPr>
      <w:r>
        <w:t xml:space="preserve">Les </w:t>
      </w:r>
      <w:r w:rsidRPr="00D57662">
        <w:rPr>
          <w:rFonts w:ascii="Arial" w:hAnsi="Arial" w:cs="Arial"/>
          <w:b/>
        </w:rPr>
        <w:t>fonctionnalités</w:t>
      </w:r>
      <w:r>
        <w:t xml:space="preserve"> sont des programmes logiciels qui, bien qu’elles ne fassent pas directement partie des rôles, peuvent prendre en charge ou augmenter la fonctionnalité d’un ou de plusieurs rôles, ou encore améliorer la fonctionnalité de la totalité du serveur, quels que soient les rôles installés</w:t>
      </w:r>
    </w:p>
    <w:p w:rsidR="00D57662" w:rsidRDefault="00D57662" w:rsidP="00B836A0">
      <w:pPr>
        <w:widowControl w:val="0"/>
        <w:autoSpaceDE w:val="0"/>
        <w:autoSpaceDN w:val="0"/>
        <w:adjustRightInd w:val="0"/>
        <w:spacing w:before="100" w:after="100"/>
      </w:pPr>
    </w:p>
    <w:p w:rsidR="00B836A0" w:rsidRDefault="00C67744" w:rsidP="00B836A0">
      <w:pPr>
        <w:widowControl w:val="0"/>
        <w:autoSpaceDE w:val="0"/>
        <w:autoSpaceDN w:val="0"/>
        <w:adjustRightInd w:val="0"/>
        <w:spacing w:before="100" w:after="100"/>
      </w:pPr>
      <w:r>
        <w:t>A l'origine</w:t>
      </w:r>
      <w:r w:rsidR="00B836A0">
        <w:t xml:space="preserve"> </w:t>
      </w:r>
      <w:r>
        <w:t xml:space="preserve">(2012) </w:t>
      </w:r>
      <w:r w:rsidR="00B836A0">
        <w:t>17 rôles exist</w:t>
      </w:r>
      <w:r>
        <w:t>ai</w:t>
      </w:r>
      <w:r w:rsidR="00B836A0">
        <w:t xml:space="preserve">ent, mais </w:t>
      </w:r>
      <w:r w:rsidR="0065722B">
        <w:t xml:space="preserve">depuis 2012R2 </w:t>
      </w:r>
      <w:r w:rsidR="00B836A0">
        <w:t xml:space="preserve">certains </w:t>
      </w:r>
      <w:r w:rsidR="00892D0C">
        <w:t>développements</w:t>
      </w:r>
      <w:r w:rsidR="00B836A0">
        <w:t xml:space="preserve"> sont </w:t>
      </w:r>
      <w:r>
        <w:t xml:space="preserve">apparus </w:t>
      </w:r>
      <w:r w:rsidR="00B836A0">
        <w:t>(</w:t>
      </w:r>
      <w:r>
        <w:t xml:space="preserve">comme </w:t>
      </w:r>
      <w:proofErr w:type="spellStart"/>
      <w:proofErr w:type="gramStart"/>
      <w:r w:rsidR="00892D0C">
        <w:t>W</w:t>
      </w:r>
      <w:r w:rsidR="00B836A0">
        <w:t>sus</w:t>
      </w:r>
      <w:proofErr w:type="spellEnd"/>
      <w:r w:rsidR="00B836A0">
        <w:t xml:space="preserve"> </w:t>
      </w:r>
      <w:r w:rsidR="00892D0C">
        <w:t>,</w:t>
      </w:r>
      <w:proofErr w:type="gramEnd"/>
      <w:r w:rsidR="00892D0C">
        <w:t xml:space="preserve"> activation en Volume</w:t>
      </w:r>
      <w:r w:rsidR="00B836A0">
        <w:t>...)</w:t>
      </w:r>
    </w:p>
    <w:p w:rsidR="00B836A0" w:rsidRDefault="0065722B" w:rsidP="00B836A0">
      <w:pPr>
        <w:widowControl w:val="0"/>
        <w:autoSpaceDE w:val="0"/>
        <w:autoSpaceDN w:val="0"/>
        <w:adjustRightInd w:val="0"/>
        <w:spacing w:before="100" w:after="100"/>
      </w:pPr>
      <w:r>
        <w:rPr>
          <w:noProof/>
        </w:rPr>
        <w:drawing>
          <wp:inline distT="0" distB="0" distL="0" distR="0" wp14:anchorId="7CA5F65B" wp14:editId="05E8FE91">
            <wp:extent cx="3895200" cy="3117600"/>
            <wp:effectExtent l="0" t="0" r="0" b="6985"/>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895200" cy="3117600"/>
                    </a:xfrm>
                    <a:prstGeom prst="rect">
                      <a:avLst/>
                    </a:prstGeom>
                  </pic:spPr>
                </pic:pic>
              </a:graphicData>
            </a:graphic>
          </wp:inline>
        </w:drawing>
      </w:r>
    </w:p>
    <w:p w:rsidR="00D57662" w:rsidRDefault="00892D0C" w:rsidP="00892D0C">
      <w:pPr>
        <w:widowControl w:val="0"/>
        <w:autoSpaceDE w:val="0"/>
        <w:autoSpaceDN w:val="0"/>
        <w:adjustRightInd w:val="0"/>
        <w:spacing w:before="0" w:after="100"/>
      </w:pPr>
      <w:r>
        <w:rPr>
          <w:noProof/>
        </w:rPr>
        <w:drawing>
          <wp:inline distT="0" distB="0" distL="0" distR="0" wp14:anchorId="44E90945" wp14:editId="3EDDD389">
            <wp:extent cx="3707781" cy="1080004"/>
            <wp:effectExtent l="0" t="0" r="6985" b="6350"/>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1849" t="4440" r="3556"/>
                    <a:stretch/>
                  </pic:blipFill>
                  <pic:spPr bwMode="auto">
                    <a:xfrm>
                      <a:off x="0" y="0"/>
                      <a:ext cx="3708487" cy="1080210"/>
                    </a:xfrm>
                    <a:prstGeom prst="rect">
                      <a:avLst/>
                    </a:prstGeom>
                    <a:ln>
                      <a:noFill/>
                    </a:ln>
                    <a:extLst>
                      <a:ext uri="{53640926-AAD7-44D8-BBD7-CCE9431645EC}">
                        <a14:shadowObscured xmlns:a14="http://schemas.microsoft.com/office/drawing/2010/main"/>
                      </a:ext>
                    </a:extLst>
                  </pic:spPr>
                </pic:pic>
              </a:graphicData>
            </a:graphic>
          </wp:inline>
        </w:drawing>
      </w:r>
    </w:p>
    <w:p w:rsidR="00D57662" w:rsidRDefault="00D57662" w:rsidP="00B836A0">
      <w:pPr>
        <w:widowControl w:val="0"/>
        <w:autoSpaceDE w:val="0"/>
        <w:autoSpaceDN w:val="0"/>
        <w:adjustRightInd w:val="0"/>
        <w:spacing w:before="100" w:after="100"/>
      </w:pPr>
    </w:p>
    <w:p w:rsidR="0065722B" w:rsidRDefault="0065722B" w:rsidP="00B836A0">
      <w:pPr>
        <w:widowControl w:val="0"/>
        <w:autoSpaceDE w:val="0"/>
        <w:autoSpaceDN w:val="0"/>
        <w:adjustRightInd w:val="0"/>
        <w:spacing w:before="100" w:after="100"/>
      </w:pPr>
    </w:p>
    <w:p w:rsidR="00B836A0" w:rsidRDefault="00B836A0" w:rsidP="00B836A0">
      <w:pPr>
        <w:widowControl w:val="0"/>
        <w:autoSpaceDE w:val="0"/>
        <w:autoSpaceDN w:val="0"/>
        <w:adjustRightInd w:val="0"/>
        <w:spacing w:before="100" w:after="100"/>
      </w:pPr>
      <w:proofErr w:type="gramStart"/>
      <w:r>
        <w:t>en</w:t>
      </w:r>
      <w:proofErr w:type="gramEnd"/>
      <w:r>
        <w:t xml:space="preserve"> </w:t>
      </w:r>
      <w:proofErr w:type="spellStart"/>
      <w:r w:rsidR="00D57662">
        <w:rPr>
          <w:rFonts w:ascii="Arial" w:hAnsi="Arial" w:cs="Arial"/>
          <w:b/>
        </w:rPr>
        <w:t>C</w:t>
      </w:r>
      <w:r w:rsidRPr="00D57662">
        <w:rPr>
          <w:rFonts w:ascii="Arial" w:hAnsi="Arial" w:cs="Arial"/>
          <w:b/>
        </w:rPr>
        <w:t>ore</w:t>
      </w:r>
      <w:proofErr w:type="spellEnd"/>
      <w:r w:rsidRPr="00D57662">
        <w:rPr>
          <w:rFonts w:ascii="Arial" w:hAnsi="Arial" w:cs="Arial"/>
          <w:b/>
        </w:rPr>
        <w:t xml:space="preserve"> </w:t>
      </w:r>
      <w:r w:rsidR="00D57662">
        <w:rPr>
          <w:rFonts w:ascii="Arial" w:hAnsi="Arial" w:cs="Arial"/>
          <w:b/>
        </w:rPr>
        <w:t>M</w:t>
      </w:r>
      <w:r w:rsidRPr="00D57662">
        <w:rPr>
          <w:rFonts w:ascii="Arial" w:hAnsi="Arial" w:cs="Arial"/>
          <w:b/>
        </w:rPr>
        <w:t>ode</w:t>
      </w:r>
      <w:r>
        <w:t xml:space="preserve"> seuls 9 </w:t>
      </w:r>
      <w:r w:rsidR="00D57662" w:rsidRPr="00D57662">
        <w:rPr>
          <w:rFonts w:ascii="Arial" w:hAnsi="Arial" w:cs="Arial"/>
          <w:b/>
        </w:rPr>
        <w:t>rôles</w:t>
      </w:r>
      <w:r>
        <w:t xml:space="preserve"> sont possibles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Hyper-V</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DHCP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DNS</w:t>
      </w:r>
    </w:p>
    <w:p w:rsidR="00D57662"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w:t>
      </w:r>
      <w:r w:rsidR="00B836A0" w:rsidRPr="00D57662">
        <w:rPr>
          <w:rFonts w:ascii="Arial" w:hAnsi="Arial" w:cs="Arial"/>
          <w:sz w:val="20"/>
        </w:rPr>
        <w:t>erveur WEB (sans ASP)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AD LDS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d'impression</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domaine Activ</w:t>
      </w:r>
      <w:r w:rsidR="00D57662" w:rsidRPr="00D57662">
        <w:rPr>
          <w:rFonts w:ascii="Arial" w:hAnsi="Arial" w:cs="Arial"/>
          <w:sz w:val="20"/>
        </w:rPr>
        <w:t>e Directory</w:t>
      </w:r>
    </w:p>
    <w:p w:rsidR="00B836A0"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fichier</w:t>
      </w:r>
    </w:p>
    <w:p w:rsidR="00A96667" w:rsidRPr="0065722B" w:rsidRDefault="00A96667" w:rsidP="0065722B">
      <w:r>
        <w:rPr>
          <w:snapToGrid w:val="0"/>
        </w:rPr>
        <w:br w:type="page"/>
      </w:r>
    </w:p>
    <w:p w:rsidR="00A96667" w:rsidRDefault="00A96667">
      <w:pPr>
        <w:pStyle w:val="Titre1"/>
      </w:pPr>
      <w:r>
        <w:lastRenderedPageBreak/>
        <w:tab/>
      </w:r>
      <w:bookmarkStart w:id="175" w:name="_Toc527051416"/>
      <w:r>
        <w:t>Présence du DNS</w:t>
      </w:r>
      <w:bookmarkEnd w:id="175"/>
    </w:p>
    <w:p w:rsidR="00A96667" w:rsidRDefault="00BD4C9E">
      <w:pPr>
        <w:pStyle w:val="Titre2"/>
      </w:pPr>
      <w:bookmarkStart w:id="176" w:name="_Toc527051417"/>
      <w:r>
        <w:t xml:space="preserve">Lancer la mmc </w:t>
      </w:r>
      <w:r w:rsidR="00A96667">
        <w:t>DNS:</w:t>
      </w:r>
      <w:bookmarkEnd w:id="176"/>
    </w:p>
    <w:p w:rsidR="009B0E9D" w:rsidRDefault="00817AD8">
      <w:pPr>
        <w:pStyle w:val="Retraitcorpsdetexte"/>
      </w:pPr>
      <w:r>
        <w:t>O</w:t>
      </w:r>
      <w:r w:rsidR="009B0E9D">
        <w:t xml:space="preserve">n peut accéder au DNS soit par le biais du </w:t>
      </w:r>
      <w:r w:rsidR="009B0E9D" w:rsidRPr="009B0E9D">
        <w:rPr>
          <w:rFonts w:ascii="Arial" w:hAnsi="Arial" w:cs="Arial"/>
          <w:b/>
        </w:rPr>
        <w:t>Gestionnaire de serveur</w:t>
      </w:r>
    </w:p>
    <w:p w:rsidR="00431673" w:rsidRDefault="00431673" w:rsidP="00431673">
      <w:pPr>
        <w:pStyle w:val="Retraitcorpsdetexte"/>
      </w:pPr>
      <w:r w:rsidRPr="00C47BC1">
        <w:t>via</w:t>
      </w:r>
      <w:r>
        <w:rPr>
          <w:rFonts w:ascii="Arial" w:hAnsi="Arial" w:cs="Arial"/>
          <w:b/>
        </w:rPr>
        <w:t xml:space="preserve"> Outils / DNS</w:t>
      </w:r>
    </w:p>
    <w:p w:rsidR="00431673" w:rsidRDefault="0092008B" w:rsidP="00431673">
      <w:pPr>
        <w:rPr>
          <w:noProof/>
        </w:rPr>
      </w:pPr>
      <w:r>
        <w:rPr>
          <w:noProof/>
        </w:rPr>
        <w:drawing>
          <wp:inline distT="0" distB="0" distL="0" distR="0">
            <wp:extent cx="4498975" cy="509270"/>
            <wp:effectExtent l="0" t="0" r="0" b="508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9B0E9D" w:rsidRDefault="009B0E9D" w:rsidP="009B0E9D"/>
    <w:p w:rsidR="009B0E9D" w:rsidRDefault="0092008B" w:rsidP="009B0E9D">
      <w:pPr>
        <w:pStyle w:val="Retraitcorpsdetexte"/>
      </w:pPr>
      <w:r>
        <w:rPr>
          <w:noProof/>
        </w:rPr>
        <w:drawing>
          <wp:anchor distT="0" distB="0" distL="114300" distR="114300" simplePos="0" relativeHeight="251704320" behindDoc="0" locked="0" layoutInCell="1" allowOverlap="1">
            <wp:simplePos x="0" y="0"/>
            <wp:positionH relativeFrom="column">
              <wp:posOffset>4867275</wp:posOffset>
            </wp:positionH>
            <wp:positionV relativeFrom="paragraph">
              <wp:posOffset>-635</wp:posOffset>
            </wp:positionV>
            <wp:extent cx="497840" cy="571500"/>
            <wp:effectExtent l="0" t="0" r="0" b="0"/>
            <wp:wrapSquare wrapText="bothSides"/>
            <wp:docPr id="2697" name="Imag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78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E9D">
        <w:rPr>
          <w:noProof/>
        </w:rPr>
        <w:t>Soit depuis</w:t>
      </w:r>
      <w:r w:rsidR="009B0E9D">
        <w:t xml:space="preserve"> les outils d’administration</w:t>
      </w:r>
    </w:p>
    <w:p w:rsidR="009B0E9D" w:rsidRDefault="009B0E9D" w:rsidP="009B0E9D">
      <w:pPr>
        <w:pStyle w:val="Retraitcorpsdetexte"/>
      </w:pPr>
      <w:r>
        <w:rPr>
          <w:rFonts w:ascii="Arial" w:hAnsi="Arial" w:cs="Arial"/>
          <w:b/>
        </w:rPr>
        <w:t>Panneau de configuration / outils d’Administration</w:t>
      </w:r>
      <w:r w:rsidR="00431673">
        <w:rPr>
          <w:rFonts w:ascii="Arial" w:hAnsi="Arial" w:cs="Arial"/>
          <w:b/>
        </w:rPr>
        <w:t xml:space="preserve"> / DNS</w:t>
      </w:r>
    </w:p>
    <w:p w:rsidR="009B0E9D" w:rsidRDefault="0092008B" w:rsidP="009B0E9D">
      <w:pPr>
        <w:widowControl w:val="0"/>
        <w:autoSpaceDE w:val="0"/>
        <w:autoSpaceDN w:val="0"/>
        <w:adjustRightInd w:val="0"/>
        <w:ind w:left="1418"/>
        <w:rPr>
          <w:rFonts w:ascii="Arial" w:hAnsi="Arial" w:cs="Arial"/>
          <w:sz w:val="20"/>
        </w:rPr>
      </w:pPr>
      <w:r>
        <w:rPr>
          <w:noProof/>
        </w:rPr>
        <w:drawing>
          <wp:inline distT="0" distB="0" distL="0" distR="0">
            <wp:extent cx="4488815" cy="1226185"/>
            <wp:effectExtent l="0" t="0" r="6985" b="0"/>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88815" cy="1226185"/>
                    </a:xfrm>
                    <a:prstGeom prst="rect">
                      <a:avLst/>
                    </a:prstGeom>
                    <a:noFill/>
                    <a:ln>
                      <a:noFill/>
                    </a:ln>
                  </pic:spPr>
                </pic:pic>
              </a:graphicData>
            </a:graphic>
          </wp:inline>
        </w:drawing>
      </w:r>
    </w:p>
    <w:p w:rsidR="00431673" w:rsidRDefault="00431673" w:rsidP="009B0E9D">
      <w:pPr>
        <w:widowControl w:val="0"/>
        <w:autoSpaceDE w:val="0"/>
        <w:autoSpaceDN w:val="0"/>
        <w:adjustRightInd w:val="0"/>
        <w:ind w:left="1418"/>
        <w:rPr>
          <w:rFonts w:ascii="Arial" w:hAnsi="Arial" w:cs="Arial"/>
          <w:sz w:val="20"/>
        </w:rPr>
      </w:pPr>
    </w:p>
    <w:p w:rsidR="003B30DE" w:rsidRDefault="003B30DE" w:rsidP="003B30DE">
      <w:pPr>
        <w:pStyle w:val="Titre2"/>
      </w:pPr>
      <w:bookmarkStart w:id="177" w:name="_Toc527051418"/>
      <w:r>
        <w:t xml:space="preserve">Vérifier la présence </w:t>
      </w:r>
      <w:proofErr w:type="gramStart"/>
      <w:r>
        <w:t>de AD</w:t>
      </w:r>
      <w:proofErr w:type="gramEnd"/>
      <w:r>
        <w:t xml:space="preserve"> et du serveur:</w:t>
      </w:r>
      <w:bookmarkEnd w:id="177"/>
    </w:p>
    <w:p w:rsidR="003B30DE" w:rsidRDefault="0092008B">
      <w:pPr>
        <w:pStyle w:val="Retraitcorpsdetexte"/>
        <w:rPr>
          <w:rFonts w:ascii="Arial" w:hAnsi="Arial" w:cs="Arial"/>
          <w:sz w:val="20"/>
        </w:rPr>
      </w:pPr>
      <w:r>
        <w:rPr>
          <w:noProof/>
        </w:rPr>
        <mc:AlternateContent>
          <mc:Choice Requires="wps">
            <w:drawing>
              <wp:anchor distT="0" distB="0" distL="114300" distR="114300" simplePos="0" relativeHeight="251709440" behindDoc="0" locked="0" layoutInCell="1" allowOverlap="1">
                <wp:simplePos x="0" y="0"/>
                <wp:positionH relativeFrom="column">
                  <wp:posOffset>3954780</wp:posOffset>
                </wp:positionH>
                <wp:positionV relativeFrom="paragraph">
                  <wp:posOffset>1708150</wp:posOffset>
                </wp:positionV>
                <wp:extent cx="0" cy="866140"/>
                <wp:effectExtent l="0" t="0" r="0" b="0"/>
                <wp:wrapNone/>
                <wp:docPr id="2558"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34.5pt" to="311.4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PWMwIAAFk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82550</wp:posOffset>
                </wp:positionH>
                <wp:positionV relativeFrom="paragraph">
                  <wp:posOffset>1106170</wp:posOffset>
                </wp:positionV>
                <wp:extent cx="0" cy="1143000"/>
                <wp:effectExtent l="0" t="0" r="0" b="0"/>
                <wp:wrapNone/>
                <wp:docPr id="2556"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7.1pt" to="6.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"/>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82550</wp:posOffset>
                </wp:positionH>
                <wp:positionV relativeFrom="paragraph">
                  <wp:posOffset>1125855</wp:posOffset>
                </wp:positionV>
                <wp:extent cx="685800" cy="0"/>
                <wp:effectExtent l="0" t="0" r="0" b="0"/>
                <wp:wrapNone/>
                <wp:docPr id="2555" name="Lin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8.65pt" to="6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zVLQIAAE8EAAAOAAAAZHJzL2Uyb0RvYy54bWysVNuO2yAQfa/Uf0C8J740zi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">
                <v:stroke endarrow="block"/>
              </v:line>
            </w:pict>
          </mc:Fallback>
        </mc:AlternateContent>
      </w:r>
      <w:r>
        <w:rPr>
          <w:noProof/>
        </w:rPr>
        <w:drawing>
          <wp:inline distT="0" distB="0" distL="0" distR="0">
            <wp:extent cx="4478655" cy="1787525"/>
            <wp:effectExtent l="0" t="0" r="0" b="3175"/>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78655" cy="1787525"/>
                    </a:xfrm>
                    <a:prstGeom prst="rect">
                      <a:avLst/>
                    </a:prstGeom>
                    <a:noFill/>
                    <a:ln>
                      <a:noFill/>
                    </a:ln>
                  </pic:spPr>
                </pic:pic>
              </a:graphicData>
            </a:graphic>
          </wp:inline>
        </w:drawing>
      </w:r>
    </w:p>
    <w:p w:rsidR="003B30DE" w:rsidRDefault="003B30DE" w:rsidP="003B30DE">
      <w:r>
        <w:t>La présence de</w:t>
      </w:r>
    </w:p>
    <w:p w:rsidR="003B30DE" w:rsidRDefault="0092008B" w:rsidP="000A5D7C">
      <w:pPr>
        <w:numPr>
          <w:ilvl w:val="0"/>
          <w:numId w:val="33"/>
        </w:numPr>
      </w:pPr>
      <w:r>
        <w:rPr>
          <w:noProof/>
        </w:rPr>
        <mc:AlternateContent>
          <mc:Choice Requires="wps">
            <w:drawing>
              <wp:anchor distT="0" distB="0" distL="114300" distR="114300" simplePos="0" relativeHeight="251706368" behindDoc="0" locked="0" layoutInCell="1" allowOverlap="1">
                <wp:simplePos x="0" y="0"/>
                <wp:positionH relativeFrom="column">
                  <wp:posOffset>82550</wp:posOffset>
                </wp:positionH>
                <wp:positionV relativeFrom="paragraph">
                  <wp:posOffset>138430</wp:posOffset>
                </wp:positionV>
                <wp:extent cx="457200" cy="0"/>
                <wp:effectExtent l="0" t="0" r="0" b="0"/>
                <wp:wrapNone/>
                <wp:docPr id="2554" name="Line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9pt" to="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W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AqM&#10;FOlgSluhOMqn83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"/>
            </w:pict>
          </mc:Fallback>
        </mc:AlternateContent>
      </w:r>
      <w:r w:rsidR="003B30DE">
        <w:t xml:space="preserve">Un structure d’enregistrements de type SRV </w:t>
      </w:r>
    </w:p>
    <w:p w:rsidR="003B30DE" w:rsidRDefault="0092008B" w:rsidP="000A5D7C">
      <w:pPr>
        <w:numPr>
          <w:ilvl w:val="0"/>
          <w:numId w:val="33"/>
        </w:numPr>
      </w:pPr>
      <w:r>
        <w:rPr>
          <w:noProof/>
        </w:rPr>
        <mc:AlternateContent>
          <mc:Choice Requires="wps">
            <w:drawing>
              <wp:anchor distT="0" distB="0" distL="114300" distR="114300" simplePos="0" relativeHeight="251705344" behindDoc="0" locked="0" layoutInCell="1" allowOverlap="1">
                <wp:simplePos x="0" y="0"/>
                <wp:positionH relativeFrom="column">
                  <wp:posOffset>3423285</wp:posOffset>
                </wp:positionH>
                <wp:positionV relativeFrom="paragraph">
                  <wp:posOffset>214630</wp:posOffset>
                </wp:positionV>
                <wp:extent cx="887730" cy="0"/>
                <wp:effectExtent l="0" t="0" r="0" b="0"/>
                <wp:wrapNone/>
                <wp:docPr id="2553" name="Line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6.9pt" to="339.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"/>
            </w:pict>
          </mc:Fallback>
        </mc:AlternateContent>
      </w:r>
      <w:r w:rsidR="003B30DE">
        <w:t>L’enregistrement de notre serveur</w:t>
      </w:r>
    </w:p>
    <w:p w:rsidR="00431673" w:rsidRDefault="00431673" w:rsidP="003B30DE"/>
    <w:p w:rsidR="003B30DE" w:rsidRDefault="003B30DE" w:rsidP="003B30DE">
      <w:r>
        <w:t>Devrait suffire pour l’instant pour valider notre serveur DNS</w:t>
      </w:r>
    </w:p>
    <w:p w:rsidR="00486EAB" w:rsidRDefault="00486EAB">
      <w:pPr>
        <w:spacing w:before="0"/>
        <w:ind w:left="0"/>
        <w:jc w:val="left"/>
      </w:pPr>
      <w:r>
        <w:br w:type="page"/>
      </w:r>
    </w:p>
    <w:p w:rsidR="00A96667" w:rsidRDefault="003B30DE">
      <w:pPr>
        <w:pStyle w:val="Titre2"/>
      </w:pPr>
      <w:bookmarkStart w:id="178" w:name="_Toc527051419"/>
      <w:r>
        <w:lastRenderedPageBreak/>
        <w:t>Vérification</w:t>
      </w:r>
      <w:r w:rsidR="00AE7D7A">
        <w:t xml:space="preserve"> paramètre IP serveur</w:t>
      </w:r>
      <w:r w:rsidR="00A96667">
        <w:t xml:space="preserve"> :</w:t>
      </w:r>
      <w:bookmarkEnd w:id="178"/>
    </w:p>
    <w:p w:rsidR="00A96667" w:rsidRDefault="0092008B">
      <w:pPr>
        <w:rPr>
          <w:b/>
        </w:rPr>
      </w:pPr>
      <w:r>
        <w:rPr>
          <w:noProof/>
        </w:rPr>
        <mc:AlternateContent>
          <mc:Choice Requires="wps">
            <w:drawing>
              <wp:anchor distT="0" distB="0" distL="114300" distR="114300" simplePos="0" relativeHeight="251711488" behindDoc="0" locked="0" layoutInCell="1" allowOverlap="1">
                <wp:simplePos x="0" y="0"/>
                <wp:positionH relativeFrom="column">
                  <wp:posOffset>4408805</wp:posOffset>
                </wp:positionH>
                <wp:positionV relativeFrom="paragraph">
                  <wp:posOffset>361950</wp:posOffset>
                </wp:positionV>
                <wp:extent cx="0" cy="2400300"/>
                <wp:effectExtent l="0" t="0" r="0" b="0"/>
                <wp:wrapNone/>
                <wp:docPr id="2552"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28.5pt" to="347.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cB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"/>
            </w:pict>
          </mc:Fallback>
        </mc:AlternateContent>
      </w:r>
      <w:r w:rsidR="00A96667">
        <w:t>Sous 20</w:t>
      </w:r>
      <w:r w:rsidR="00AF0800">
        <w:t>12</w:t>
      </w:r>
      <w:r w:rsidR="00A96667">
        <w:t xml:space="preserve">, cette opération est effectuée automatiquement avec comme adresse de serveur DNS </w:t>
      </w:r>
      <w:r w:rsidR="00A96667">
        <w:rPr>
          <w:b/>
        </w:rPr>
        <w:t>127.0.0.1</w:t>
      </w:r>
      <w:r w:rsidR="00AE7D7A">
        <w:rPr>
          <w:b/>
        </w:rPr>
        <w:t xml:space="preserve"> (lui-même)</w:t>
      </w:r>
    </w:p>
    <w:p w:rsidR="00AE7D7A" w:rsidRDefault="0092008B" w:rsidP="00AE7D7A">
      <w:pPr>
        <w:ind w:left="1418"/>
        <w:rPr>
          <w:rFonts w:ascii="Arial" w:hAnsi="Arial" w:cs="Arial"/>
          <w:sz w:val="20"/>
        </w:rPr>
      </w:pPr>
      <w:r>
        <w:rPr>
          <w:noProof/>
        </w:rPr>
        <mc:AlternateContent>
          <mc:Choice Requires="wps">
            <w:drawing>
              <wp:anchor distT="0" distB="0" distL="114300" distR="114300" simplePos="0" relativeHeight="251710464" behindDoc="0" locked="0" layoutInCell="1" allowOverlap="1">
                <wp:simplePos x="0" y="0"/>
                <wp:positionH relativeFrom="column">
                  <wp:posOffset>3494405</wp:posOffset>
                </wp:positionH>
                <wp:positionV relativeFrom="paragraph">
                  <wp:posOffset>2341880</wp:posOffset>
                </wp:positionV>
                <wp:extent cx="914400" cy="0"/>
                <wp:effectExtent l="0" t="0" r="0" b="0"/>
                <wp:wrapNone/>
                <wp:docPr id="2551"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84.4pt" to="347.1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4Mw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">
                <v:stroke endarrow="block"/>
              </v:line>
            </w:pict>
          </mc:Fallback>
        </mc:AlternateContent>
      </w:r>
      <w:r>
        <w:rPr>
          <w:rFonts w:ascii="Arial" w:hAnsi="Arial" w:cs="Arial"/>
          <w:noProof/>
          <w:sz w:val="20"/>
        </w:rPr>
        <w:drawing>
          <wp:inline distT="0" distB="0" distL="0" distR="0">
            <wp:extent cx="3054985" cy="269113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54985" cy="2691130"/>
                    </a:xfrm>
                    <a:prstGeom prst="rect">
                      <a:avLst/>
                    </a:prstGeom>
                    <a:noFill/>
                    <a:ln>
                      <a:noFill/>
                    </a:ln>
                  </pic:spPr>
                </pic:pic>
              </a:graphicData>
            </a:graphic>
          </wp:inline>
        </w:drawing>
      </w:r>
    </w:p>
    <w:p w:rsidR="00AE7D7A" w:rsidRDefault="00AE7D7A" w:rsidP="00AE7D7A">
      <w:pPr>
        <w:ind w:left="1418"/>
        <w:rPr>
          <w:rFonts w:ascii="Arial" w:hAnsi="Arial" w:cs="Arial"/>
          <w:sz w:val="20"/>
        </w:rPr>
      </w:pPr>
    </w:p>
    <w:p w:rsidR="00AE7D7A" w:rsidRDefault="0092008B" w:rsidP="00AE7D7A">
      <w:r>
        <w:rPr>
          <w:noProof/>
        </w:rPr>
        <mc:AlternateContent>
          <mc:Choice Requires="wps">
            <w:drawing>
              <wp:anchor distT="0" distB="0" distL="114300" distR="114300" simplePos="0" relativeHeight="251714560" behindDoc="0" locked="0" layoutInCell="1" allowOverlap="1">
                <wp:simplePos x="0" y="0"/>
                <wp:positionH relativeFrom="column">
                  <wp:posOffset>4524375</wp:posOffset>
                </wp:positionH>
                <wp:positionV relativeFrom="paragraph">
                  <wp:posOffset>377190</wp:posOffset>
                </wp:positionV>
                <wp:extent cx="0" cy="2167255"/>
                <wp:effectExtent l="0" t="0" r="0" b="0"/>
                <wp:wrapNone/>
                <wp:docPr id="2550" name="Lin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7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29.7pt" to="356.2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"/>
            </w:pict>
          </mc:Fallback>
        </mc:AlternateContent>
      </w:r>
      <w:r w:rsidR="00AE7D7A">
        <w:t xml:space="preserve">Sur </w:t>
      </w:r>
      <w:r w:rsidR="00486EAB">
        <w:t xml:space="preserve">d'autres versions, </w:t>
      </w:r>
      <w:r w:rsidR="00AE7D7A">
        <w:t xml:space="preserve">il </w:t>
      </w:r>
      <w:r w:rsidR="00486EAB">
        <w:t>peut être</w:t>
      </w:r>
      <w:r w:rsidR="00AE7D7A">
        <w:t xml:space="preserve"> nécessaire de modifier le paramétrage IP en indiquant qu’il est son propre serveur DNS</w:t>
      </w:r>
    </w:p>
    <w:p w:rsidR="00AE7D7A" w:rsidRDefault="0092008B" w:rsidP="00AE7D7A">
      <w:pPr>
        <w:ind w:left="1418"/>
      </w:pPr>
      <w:r>
        <w:rPr>
          <w:noProof/>
        </w:rPr>
        <mc:AlternateContent>
          <mc:Choice Requires="wps">
            <w:drawing>
              <wp:anchor distT="0" distB="0" distL="114300" distR="114300" simplePos="0" relativeHeight="251712512" behindDoc="0" locked="0" layoutInCell="1" allowOverlap="1">
                <wp:simplePos x="0" y="0"/>
                <wp:positionH relativeFrom="column">
                  <wp:posOffset>3609975</wp:posOffset>
                </wp:positionH>
                <wp:positionV relativeFrom="paragraph">
                  <wp:posOffset>2114550</wp:posOffset>
                </wp:positionV>
                <wp:extent cx="914400" cy="0"/>
                <wp:effectExtent l="0" t="0" r="0" b="0"/>
                <wp:wrapNone/>
                <wp:docPr id="2549"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66.5pt" to="3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3609975</wp:posOffset>
                </wp:positionH>
                <wp:positionV relativeFrom="paragraph">
                  <wp:posOffset>1200150</wp:posOffset>
                </wp:positionV>
                <wp:extent cx="914400" cy="0"/>
                <wp:effectExtent l="0" t="0" r="0" b="0"/>
                <wp:wrapNone/>
                <wp:docPr id="2548"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6"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94.5pt" to="356.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oI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">
                <v:stroke endarrow="block"/>
              </v:line>
            </w:pict>
          </mc:Fallback>
        </mc:AlternateContent>
      </w:r>
      <w:r>
        <w:rPr>
          <w:noProof/>
        </w:rPr>
        <w:drawing>
          <wp:inline distT="0" distB="0" distL="0" distR="0">
            <wp:extent cx="2691130" cy="2130425"/>
            <wp:effectExtent l="0" t="0" r="0" b="317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91130" cy="2130425"/>
                    </a:xfrm>
                    <a:prstGeom prst="rect">
                      <a:avLst/>
                    </a:prstGeom>
                    <a:noFill/>
                    <a:ln>
                      <a:noFill/>
                    </a:ln>
                  </pic:spPr>
                </pic:pic>
              </a:graphicData>
            </a:graphic>
          </wp:inline>
        </w:drawing>
      </w:r>
    </w:p>
    <w:p w:rsidR="00AE7D7A" w:rsidRDefault="00AE7D7A" w:rsidP="00AE7D7A">
      <w:pPr>
        <w:ind w:left="1418"/>
      </w:pPr>
    </w:p>
    <w:p w:rsidR="00A96667" w:rsidRDefault="00A96667" w:rsidP="005D33D7">
      <w:r>
        <w:rPr>
          <w:snapToGrid w:val="0"/>
        </w:rPr>
        <w:br w:type="page"/>
      </w:r>
    </w:p>
    <w:p w:rsidR="00A96667" w:rsidRDefault="00A96667">
      <w:pPr>
        <w:pStyle w:val="Titre1"/>
      </w:pPr>
      <w:r>
        <w:lastRenderedPageBreak/>
        <w:tab/>
      </w:r>
      <w:bookmarkStart w:id="179" w:name="_Toc527051420"/>
      <w:r>
        <w:t>Présence de AD</w:t>
      </w:r>
      <w:bookmarkEnd w:id="179"/>
    </w:p>
    <w:p w:rsidR="00A96667" w:rsidRDefault="00A96667">
      <w:pPr>
        <w:pStyle w:val="Titre2"/>
      </w:pPr>
      <w:bookmarkStart w:id="180" w:name="_Toc527051421"/>
      <w:r>
        <w:t>Lancer la mmc AD:</w:t>
      </w:r>
      <w:bookmarkEnd w:id="180"/>
    </w:p>
    <w:p w:rsidR="00817AD8" w:rsidRDefault="00817AD8" w:rsidP="00817AD8">
      <w:pPr>
        <w:pStyle w:val="Retraitcorpsdetexte"/>
      </w:pPr>
      <w:r>
        <w:t xml:space="preserve">On peut accéder à la gestion de AD soit par le biais du </w:t>
      </w:r>
      <w:r w:rsidRPr="009B0E9D">
        <w:rPr>
          <w:rFonts w:ascii="Arial" w:hAnsi="Arial" w:cs="Arial"/>
          <w:b/>
        </w:rPr>
        <w:t>Gestionnaire de serveur</w:t>
      </w:r>
      <w:r w:rsidR="00C47BC1">
        <w:rPr>
          <w:rFonts w:ascii="Arial" w:hAnsi="Arial" w:cs="Arial"/>
          <w:b/>
        </w:rPr>
        <w:t xml:space="preserve"> </w:t>
      </w:r>
      <w:r w:rsidR="00C47BC1" w:rsidRPr="00C47BC1">
        <w:t>via</w:t>
      </w:r>
      <w:r w:rsidR="00C47BC1">
        <w:rPr>
          <w:rFonts w:ascii="Arial" w:hAnsi="Arial" w:cs="Arial"/>
          <w:b/>
        </w:rPr>
        <w:t xml:space="preserve"> Outils / </w:t>
      </w:r>
      <w:r w:rsidR="00C47BC1" w:rsidRPr="00312BE0">
        <w:rPr>
          <w:rFonts w:ascii="Arial" w:hAnsi="Arial" w:cs="Arial"/>
          <w:b/>
        </w:rPr>
        <w:t>Utilisateurs et Ordinateurs Active directory</w:t>
      </w:r>
    </w:p>
    <w:p w:rsidR="00C47BC1" w:rsidRDefault="0092008B" w:rsidP="00817AD8">
      <w:pPr>
        <w:rPr>
          <w:noProof/>
        </w:rPr>
      </w:pPr>
      <w:r>
        <w:rPr>
          <w:noProof/>
        </w:rPr>
        <w:drawing>
          <wp:inline distT="0" distB="0" distL="0" distR="0">
            <wp:extent cx="4498975" cy="509270"/>
            <wp:effectExtent l="0" t="0" r="0" b="508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817AD8" w:rsidRDefault="0092008B">
      <w:pPr>
        <w:pStyle w:val="Retraitcorpsdetexte"/>
      </w:pPr>
      <w:r>
        <w:rPr>
          <w:noProof/>
        </w:rPr>
        <w:drawing>
          <wp:anchor distT="0" distB="0" distL="114300" distR="114300" simplePos="0" relativeHeight="251640832" behindDoc="0" locked="0" layoutInCell="1" allowOverlap="1">
            <wp:simplePos x="0" y="0"/>
            <wp:positionH relativeFrom="column">
              <wp:posOffset>5437505</wp:posOffset>
            </wp:positionH>
            <wp:positionV relativeFrom="paragraph">
              <wp:posOffset>115570</wp:posOffset>
            </wp:positionV>
            <wp:extent cx="791845" cy="759460"/>
            <wp:effectExtent l="0" t="0" r="8255" b="2540"/>
            <wp:wrapSquare wrapText="bothSides"/>
            <wp:docPr id="2523" name="Imag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184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817AD8">
      <w:pPr>
        <w:pStyle w:val="Retraitcorpsdetexte"/>
      </w:pPr>
      <w:r>
        <w:t xml:space="preserve">Soit on </w:t>
      </w:r>
      <w:r w:rsidR="00A96667">
        <w:t xml:space="preserve"> visualise Active Directory  </w:t>
      </w:r>
      <w:r>
        <w:t>par</w:t>
      </w:r>
      <w:r w:rsidR="00A96667">
        <w:t xml:space="preserve"> les outils d’administration</w:t>
      </w:r>
    </w:p>
    <w:p w:rsidR="004A5222" w:rsidRPr="00817AD8" w:rsidRDefault="00A96667" w:rsidP="00817AD8">
      <w:pPr>
        <w:pStyle w:val="Retraitcorpsdetexte"/>
        <w:rPr>
          <w:rFonts w:ascii="Arial" w:hAnsi="Arial" w:cs="Arial"/>
          <w:b/>
          <w:sz w:val="20"/>
        </w:rPr>
      </w:pPr>
      <w:r w:rsidRPr="00817AD8">
        <w:rPr>
          <w:rFonts w:ascii="Arial" w:hAnsi="Arial" w:cs="Arial"/>
          <w:b/>
        </w:rPr>
        <w:t>Panneau de configuration / outils d’Administration</w:t>
      </w:r>
      <w:r w:rsidR="00817AD8" w:rsidRPr="00817AD8">
        <w:rPr>
          <w:rFonts w:ascii="Arial" w:hAnsi="Arial" w:cs="Arial"/>
          <w:b/>
        </w:rPr>
        <w:t xml:space="preserve"> / </w:t>
      </w:r>
      <w:r w:rsidR="004A5222" w:rsidRPr="00817AD8">
        <w:rPr>
          <w:rFonts w:ascii="Arial" w:hAnsi="Arial" w:cs="Arial"/>
          <w:b/>
          <w:sz w:val="20"/>
        </w:rPr>
        <w:t>Utilisateurs et Ordinateurs Active Directory</w:t>
      </w:r>
    </w:p>
    <w:p w:rsidR="00C47BC1" w:rsidRDefault="0092008B" w:rsidP="004A5222">
      <w:pPr>
        <w:widowControl w:val="0"/>
        <w:autoSpaceDE w:val="0"/>
        <w:autoSpaceDN w:val="0"/>
        <w:adjustRightInd w:val="0"/>
        <w:rPr>
          <w:rFonts w:ascii="Arial" w:hAnsi="Arial" w:cs="Arial"/>
          <w:sz w:val="20"/>
        </w:rPr>
      </w:pPr>
      <w:r>
        <w:rPr>
          <w:noProof/>
        </w:rPr>
        <mc:AlternateContent>
          <mc:Choice Requires="wps">
            <w:drawing>
              <wp:anchor distT="0" distB="0" distL="114300" distR="114300" simplePos="0" relativeHeight="251789312" behindDoc="0" locked="0" layoutInCell="1" allowOverlap="1">
                <wp:simplePos x="0" y="0"/>
                <wp:positionH relativeFrom="column">
                  <wp:posOffset>418465</wp:posOffset>
                </wp:positionH>
                <wp:positionV relativeFrom="paragraph">
                  <wp:posOffset>1548765</wp:posOffset>
                </wp:positionV>
                <wp:extent cx="0" cy="1286510"/>
                <wp:effectExtent l="0" t="0" r="0" b="0"/>
                <wp:wrapNone/>
                <wp:docPr id="2547" name="AutoShap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4" o:spid="_x0000_s1026" type="#_x0000_t32" style="position:absolute;margin-left:32.95pt;margin-top:121.95pt;width:0;height:101.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rtJAIAAEE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418465</wp:posOffset>
                </wp:positionH>
                <wp:positionV relativeFrom="paragraph">
                  <wp:posOffset>1103630</wp:posOffset>
                </wp:positionV>
                <wp:extent cx="332105" cy="445135"/>
                <wp:effectExtent l="0" t="0" r="0" b="0"/>
                <wp:wrapNone/>
                <wp:docPr id="2546"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445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7"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86.9pt" to="59.1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">
                <v:stroke endarrow="block"/>
              </v:line>
            </w:pict>
          </mc:Fallback>
        </mc:AlternateContent>
      </w:r>
      <w:r>
        <w:rPr>
          <w:noProof/>
        </w:rPr>
        <w:drawing>
          <wp:inline distT="0" distB="0" distL="0" distR="0">
            <wp:extent cx="5977054" cy="1895707"/>
            <wp:effectExtent l="0" t="0" r="5080" b="9525"/>
            <wp:docPr id="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53">
                      <a:extLst>
                        <a:ext uri="{28A0092B-C50C-407E-A947-70E740481C1C}">
                          <a14:useLocalDpi xmlns:a14="http://schemas.microsoft.com/office/drawing/2010/main" val="0"/>
                        </a:ext>
                      </a:extLst>
                    </a:blip>
                    <a:srcRect r="-112" b="3409"/>
                    <a:stretch/>
                  </pic:blipFill>
                  <pic:spPr bwMode="auto">
                    <a:xfrm>
                      <a:off x="0" y="0"/>
                      <a:ext cx="5981439" cy="1897098"/>
                    </a:xfrm>
                    <a:prstGeom prst="rect">
                      <a:avLst/>
                    </a:prstGeom>
                    <a:noFill/>
                    <a:ln>
                      <a:noFill/>
                    </a:ln>
                    <a:extLst>
                      <a:ext uri="{53640926-AAD7-44D8-BBD7-CCE9431645EC}">
                        <a14:shadowObscured xmlns:a14="http://schemas.microsoft.com/office/drawing/2010/main"/>
                      </a:ext>
                    </a:extLst>
                  </pic:spPr>
                </pic:pic>
              </a:graphicData>
            </a:graphic>
          </wp:inline>
        </w:drawing>
      </w:r>
    </w:p>
    <w:p w:rsidR="00A96667" w:rsidRDefault="00A96667" w:rsidP="00C47BC1">
      <w:pPr>
        <w:widowControl w:val="0"/>
        <w:autoSpaceDE w:val="0"/>
        <w:autoSpaceDN w:val="0"/>
        <w:adjustRightInd w:val="0"/>
        <w:rPr>
          <w:snapToGrid w:val="0"/>
        </w:rPr>
      </w:pPr>
      <w:r>
        <w:rPr>
          <w:snapToGrid w:val="0"/>
        </w:rPr>
        <w:t>L</w:t>
      </w:r>
      <w:r w:rsidR="00666CBC">
        <w:rPr>
          <w:snapToGrid w:val="0"/>
        </w:rPr>
        <w:t>es éléments suivant confirment la création de notre domaine</w:t>
      </w:r>
      <w:r>
        <w:rPr>
          <w:snapToGrid w:val="0"/>
        </w:rPr>
        <w:t> :</w:t>
      </w:r>
    </w:p>
    <w:p w:rsidR="00A96667" w:rsidRDefault="00A96667" w:rsidP="000A5D7C">
      <w:pPr>
        <w:numPr>
          <w:ilvl w:val="0"/>
          <w:numId w:val="34"/>
        </w:numPr>
        <w:rPr>
          <w:snapToGrid w:val="0"/>
        </w:rPr>
      </w:pPr>
      <w:r>
        <w:rPr>
          <w:snapToGrid w:val="0"/>
        </w:rPr>
        <w:t xml:space="preserve">de notre Serveur (ici </w:t>
      </w:r>
      <w:r w:rsidR="00C47BC1">
        <w:rPr>
          <w:snapToGrid w:val="0"/>
        </w:rPr>
        <w:t>SERVEUR</w:t>
      </w:r>
      <w:r>
        <w:rPr>
          <w:snapToGrid w:val="0"/>
        </w:rPr>
        <w:t xml:space="preserve">) dans l’Unité </w:t>
      </w:r>
      <w:r w:rsidR="00264A4A">
        <w:rPr>
          <w:snapToGrid w:val="0"/>
        </w:rPr>
        <w:t>Organisationnelle</w:t>
      </w:r>
      <w:r>
        <w:rPr>
          <w:snapToGrid w:val="0"/>
        </w:rPr>
        <w:t xml:space="preserve"> </w:t>
      </w:r>
      <w:r>
        <w:rPr>
          <w:rFonts w:ascii="Arial" w:hAnsi="Arial" w:cs="Arial"/>
          <w:b/>
          <w:snapToGrid w:val="0"/>
        </w:rPr>
        <w:t xml:space="preserve">Domain </w:t>
      </w:r>
      <w:proofErr w:type="spellStart"/>
      <w:r>
        <w:rPr>
          <w:rFonts w:ascii="Arial" w:hAnsi="Arial" w:cs="Arial"/>
          <w:b/>
          <w:snapToGrid w:val="0"/>
        </w:rPr>
        <w:t>Controllers</w:t>
      </w:r>
      <w:proofErr w:type="spellEnd"/>
      <w:r>
        <w:rPr>
          <w:snapToGrid w:val="0"/>
        </w:rPr>
        <w:t xml:space="preserve"> </w:t>
      </w:r>
    </w:p>
    <w:p w:rsidR="00A96667" w:rsidRDefault="00A96667" w:rsidP="000A5D7C">
      <w:pPr>
        <w:numPr>
          <w:ilvl w:val="0"/>
          <w:numId w:val="34"/>
        </w:numPr>
        <w:rPr>
          <w:snapToGrid w:val="0"/>
        </w:rPr>
      </w:pPr>
      <w:r>
        <w:rPr>
          <w:snapToGrid w:val="0"/>
        </w:rPr>
        <w:t>du nom de Domaine dans l’arborescence</w:t>
      </w:r>
    </w:p>
    <w:p w:rsidR="00264A4A" w:rsidRDefault="00264A4A" w:rsidP="000A5D7C">
      <w:pPr>
        <w:numPr>
          <w:ilvl w:val="0"/>
          <w:numId w:val="34"/>
        </w:numPr>
        <w:rPr>
          <w:snapToGrid w:val="0"/>
        </w:rPr>
      </w:pPr>
      <w:r>
        <w:rPr>
          <w:snapToGrid w:val="0"/>
        </w:rPr>
        <w:t xml:space="preserve">Du compte Administrateur dans l’Unité Organisationnelle </w:t>
      </w:r>
      <w:proofErr w:type="spellStart"/>
      <w:r>
        <w:rPr>
          <w:rFonts w:ascii="Arial" w:hAnsi="Arial" w:cs="Arial"/>
          <w:b/>
          <w:snapToGrid w:val="0"/>
        </w:rPr>
        <w:t>Users</w:t>
      </w:r>
      <w:proofErr w:type="spellEnd"/>
    </w:p>
    <w:p w:rsidR="00A96667" w:rsidRDefault="00C47BC1">
      <w:pPr>
        <w:pStyle w:val="Titre2"/>
      </w:pPr>
      <w:bookmarkStart w:id="181" w:name="_Toc527051422"/>
      <w:r>
        <w:t>Modification</w:t>
      </w:r>
      <w:r w:rsidR="00A96667">
        <w:t xml:space="preserve"> du </w:t>
      </w:r>
      <w:r>
        <w:t xml:space="preserve">mot de passe </w:t>
      </w:r>
      <w:r w:rsidR="00A96667">
        <w:t>compte Administrateur:</w:t>
      </w:r>
      <w:bookmarkEnd w:id="181"/>
    </w:p>
    <w:p w:rsidR="00A96667" w:rsidRDefault="00A96667">
      <w:pPr>
        <w:rPr>
          <w:snapToGrid w:val="0"/>
        </w:rPr>
      </w:pPr>
      <w:r>
        <w:rPr>
          <w:snapToGrid w:val="0"/>
        </w:rPr>
        <w:t xml:space="preserve">Dans l’UO </w:t>
      </w:r>
      <w:proofErr w:type="spellStart"/>
      <w:r>
        <w:rPr>
          <w:rFonts w:ascii="Arial" w:hAnsi="Arial" w:cs="Arial"/>
          <w:b/>
          <w:snapToGrid w:val="0"/>
        </w:rPr>
        <w:t>Users</w:t>
      </w:r>
      <w:proofErr w:type="spellEnd"/>
      <w:r>
        <w:rPr>
          <w:snapToGrid w:val="0"/>
        </w:rPr>
        <w:t xml:space="preserve">, on </w:t>
      </w:r>
      <w:proofErr w:type="gramStart"/>
      <w:r w:rsidR="00666CBC">
        <w:rPr>
          <w:snapToGrid w:val="0"/>
        </w:rPr>
        <w:t>a</w:t>
      </w:r>
      <w:proofErr w:type="gramEnd"/>
      <w:r>
        <w:rPr>
          <w:snapToGrid w:val="0"/>
        </w:rPr>
        <w:t xml:space="preserve"> le compte </w:t>
      </w:r>
      <w:r>
        <w:rPr>
          <w:rFonts w:ascii="Arial" w:hAnsi="Arial" w:cs="Arial"/>
          <w:b/>
          <w:snapToGrid w:val="0"/>
        </w:rPr>
        <w:t>Administrateur</w:t>
      </w:r>
      <w:r>
        <w:rPr>
          <w:snapToGrid w:val="0"/>
        </w:rPr>
        <w:t xml:space="preserve">, il faut lui changer </w:t>
      </w:r>
      <w:r w:rsidR="00666CBC">
        <w:rPr>
          <w:snapToGrid w:val="0"/>
        </w:rPr>
        <w:t>son</w:t>
      </w:r>
      <w:r>
        <w:rPr>
          <w:snapToGrid w:val="0"/>
        </w:rPr>
        <w:t xml:space="preserve"> mot de passe, c’est un compte </w:t>
      </w:r>
      <w:r>
        <w:rPr>
          <w:rFonts w:ascii="Arial" w:hAnsi="Arial" w:cs="Arial"/>
          <w:b/>
          <w:snapToGrid w:val="0"/>
        </w:rPr>
        <w:t>Administrateur de Domaine</w:t>
      </w:r>
      <w:r>
        <w:rPr>
          <w:snapToGrid w:val="0"/>
        </w:rPr>
        <w:t>…</w:t>
      </w:r>
    </w:p>
    <w:p w:rsidR="00264A4A" w:rsidRDefault="0092008B" w:rsidP="00475870">
      <w:pPr>
        <w:rPr>
          <w:snapToGrid w:val="0"/>
        </w:rPr>
      </w:pPr>
      <w:r>
        <w:rPr>
          <w:noProof/>
        </w:rPr>
        <w:drawing>
          <wp:inline distT="0" distB="0" distL="0" distR="0">
            <wp:extent cx="4779645" cy="2306955"/>
            <wp:effectExtent l="0" t="0" r="1905"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79645" cy="2306955"/>
                    </a:xfrm>
                    <a:prstGeom prst="rect">
                      <a:avLst/>
                    </a:prstGeom>
                    <a:noFill/>
                    <a:ln>
                      <a:noFill/>
                    </a:ln>
                  </pic:spPr>
                </pic:pic>
              </a:graphicData>
            </a:graphic>
          </wp:inline>
        </w:drawing>
      </w:r>
    </w:p>
    <w:p w:rsidR="00326D83" w:rsidRDefault="00666CBC" w:rsidP="00666CBC">
      <w:pPr>
        <w:ind w:left="1418"/>
      </w:pPr>
      <w:r w:rsidRPr="00666CBC">
        <w:rPr>
          <w:b/>
          <w:snapToGrid w:val="0"/>
        </w:rPr>
        <w:t>N.B</w:t>
      </w:r>
      <w:r>
        <w:rPr>
          <w:snapToGrid w:val="0"/>
        </w:rPr>
        <w:t xml:space="preserve">: </w:t>
      </w:r>
      <w:r w:rsidR="00264A4A">
        <w:rPr>
          <w:snapToGrid w:val="0"/>
        </w:rPr>
        <w:t>Attention aux stratégies de domaine par défaut…</w:t>
      </w:r>
      <w:r w:rsidR="00326D83">
        <w:rPr>
          <w:snapToGrid w:val="0"/>
        </w:rPr>
        <w:br w:type="page"/>
      </w:r>
    </w:p>
    <w:p w:rsidR="00326D83" w:rsidRDefault="00326D83" w:rsidP="00326D83">
      <w:pPr>
        <w:pStyle w:val="Titre1"/>
      </w:pPr>
      <w:r>
        <w:lastRenderedPageBreak/>
        <w:tab/>
      </w:r>
      <w:bookmarkStart w:id="182" w:name="_Toc527051423"/>
      <w:r>
        <w:t>Stratégies de Domaine</w:t>
      </w:r>
      <w:bookmarkEnd w:id="182"/>
    </w:p>
    <w:p w:rsidR="00326D83" w:rsidRDefault="00475870" w:rsidP="00326D83">
      <w:pPr>
        <w:pStyle w:val="Titre2"/>
      </w:pPr>
      <w:bookmarkStart w:id="183" w:name="_Toc527051424"/>
      <w:r>
        <w:t xml:space="preserve">Stratégie </w:t>
      </w:r>
      <w:r w:rsidR="00326D83">
        <w:t>Mot de  Passe sur Domaine:</w:t>
      </w:r>
      <w:bookmarkEnd w:id="183"/>
    </w:p>
    <w:p w:rsidR="007400EC" w:rsidRDefault="00326D83" w:rsidP="007400EC">
      <w:pPr>
        <w:pStyle w:val="Retraitcorpsdetexte"/>
      </w:pPr>
      <w:r>
        <w:t>On peut accéder à la gestion de</w:t>
      </w:r>
      <w:r w:rsidR="00F510F7">
        <w:t xml:space="preserve">s stratégies </w:t>
      </w:r>
      <w:r>
        <w:t xml:space="preserve">soit par le biais du </w:t>
      </w:r>
      <w:r w:rsidRPr="009B0E9D">
        <w:rPr>
          <w:rFonts w:ascii="Arial" w:hAnsi="Arial" w:cs="Arial"/>
          <w:b/>
        </w:rPr>
        <w:t>Gestionnaire de serveur</w:t>
      </w:r>
      <w:r w:rsidR="00F510F7">
        <w:rPr>
          <w:rFonts w:ascii="Arial" w:hAnsi="Arial" w:cs="Arial"/>
          <w:b/>
        </w:rPr>
        <w:t xml:space="preserve"> </w:t>
      </w:r>
      <w:r w:rsidR="007400EC" w:rsidRPr="00C47BC1">
        <w:t>via</w:t>
      </w:r>
      <w:r w:rsidR="007400EC">
        <w:rPr>
          <w:rFonts w:ascii="Arial" w:hAnsi="Arial" w:cs="Arial"/>
          <w:b/>
        </w:rPr>
        <w:t xml:space="preserve"> Outils / Gestion des stratégies de groupe</w:t>
      </w:r>
    </w:p>
    <w:p w:rsidR="007400EC" w:rsidRDefault="0092008B" w:rsidP="007400EC">
      <w:pPr>
        <w:rPr>
          <w:noProof/>
        </w:rPr>
      </w:pPr>
      <w:r>
        <w:rPr>
          <w:noProof/>
        </w:rPr>
        <w:drawing>
          <wp:inline distT="0" distB="0" distL="0" distR="0">
            <wp:extent cx="4498975" cy="509270"/>
            <wp:effectExtent l="0" t="0" r="0" b="508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7E4B77" w:rsidRDefault="007E4B77" w:rsidP="00D353D0"/>
    <w:p w:rsidR="00F97116" w:rsidRDefault="00F97116" w:rsidP="00D353D0">
      <w:proofErr w:type="gramStart"/>
      <w:r>
        <w:t>soit</w:t>
      </w:r>
      <w:proofErr w:type="gramEnd"/>
      <w:r>
        <w:t xml:space="preserve"> depuis le </w:t>
      </w:r>
      <w:r w:rsidRPr="00F510F7">
        <w:rPr>
          <w:rFonts w:ascii="Arial" w:hAnsi="Arial" w:cs="Arial"/>
          <w:b/>
        </w:rPr>
        <w:t>panneau de configuration</w:t>
      </w:r>
      <w:r>
        <w:t xml:space="preserve">, </w:t>
      </w:r>
      <w:r w:rsidRPr="00F510F7">
        <w:rPr>
          <w:rFonts w:ascii="Arial" w:hAnsi="Arial" w:cs="Arial"/>
          <w:b/>
        </w:rPr>
        <w:t>outils d'administration</w:t>
      </w:r>
      <w:r>
        <w:t xml:space="preserve">, </w:t>
      </w:r>
      <w:r w:rsidRPr="00F510F7">
        <w:rPr>
          <w:rFonts w:ascii="Arial" w:hAnsi="Arial" w:cs="Arial"/>
          <w:b/>
        </w:rPr>
        <w:t>Gestion de stratégie de groupe</w:t>
      </w:r>
    </w:p>
    <w:p w:rsidR="00F97116" w:rsidRDefault="0092008B" w:rsidP="00D353D0">
      <w:r>
        <w:rPr>
          <w:noProof/>
        </w:rPr>
        <w:drawing>
          <wp:inline distT="0" distB="0" distL="0" distR="0">
            <wp:extent cx="4364355" cy="1111885"/>
            <wp:effectExtent l="0" t="0" r="0" b="0"/>
            <wp:docPr id="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64355" cy="1111885"/>
                    </a:xfrm>
                    <a:prstGeom prst="rect">
                      <a:avLst/>
                    </a:prstGeom>
                    <a:noFill/>
                    <a:ln>
                      <a:noFill/>
                    </a:ln>
                  </pic:spPr>
                </pic:pic>
              </a:graphicData>
            </a:graphic>
          </wp:inline>
        </w:drawing>
      </w:r>
    </w:p>
    <w:p w:rsidR="00AB145C" w:rsidRDefault="00AB145C" w:rsidP="00D353D0"/>
    <w:p w:rsidR="00F97116" w:rsidRDefault="0092008B" w:rsidP="00D353D0">
      <w:r>
        <w:rPr>
          <w:noProof/>
        </w:rPr>
        <mc:AlternateContent>
          <mc:Choice Requires="wps">
            <w:drawing>
              <wp:anchor distT="0" distB="0" distL="114300" distR="114300" simplePos="0" relativeHeight="251716608" behindDoc="0" locked="0" layoutInCell="1" allowOverlap="1">
                <wp:simplePos x="0" y="0"/>
                <wp:positionH relativeFrom="column">
                  <wp:posOffset>294005</wp:posOffset>
                </wp:positionH>
                <wp:positionV relativeFrom="paragraph">
                  <wp:posOffset>203835</wp:posOffset>
                </wp:positionV>
                <wp:extent cx="0" cy="1257300"/>
                <wp:effectExtent l="0" t="0" r="0" b="0"/>
                <wp:wrapNone/>
                <wp:docPr id="2545"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1"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05pt" to="23.1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"/>
            </w:pict>
          </mc:Fallback>
        </mc:AlternateContent>
      </w:r>
      <w:proofErr w:type="gramStart"/>
      <w:r w:rsidR="00F97116">
        <w:t>il</w:t>
      </w:r>
      <w:proofErr w:type="gramEnd"/>
      <w:r w:rsidR="00F97116">
        <w:t xml:space="preserve"> faut se placer sur </w:t>
      </w:r>
      <w:r w:rsidR="00F97116" w:rsidRPr="00F510F7">
        <w:rPr>
          <w:rFonts w:ascii="Arial" w:hAnsi="Arial" w:cs="Arial"/>
          <w:b/>
        </w:rPr>
        <w:t xml:space="preserve">default </w:t>
      </w:r>
      <w:proofErr w:type="spellStart"/>
      <w:r w:rsidR="00F97116" w:rsidRPr="00F510F7">
        <w:rPr>
          <w:rFonts w:ascii="Arial" w:hAnsi="Arial" w:cs="Arial"/>
          <w:b/>
        </w:rPr>
        <w:t>domain</w:t>
      </w:r>
      <w:proofErr w:type="spellEnd"/>
      <w:r w:rsidR="00F97116" w:rsidRPr="00F510F7">
        <w:rPr>
          <w:rFonts w:ascii="Arial" w:hAnsi="Arial" w:cs="Arial"/>
          <w:b/>
        </w:rPr>
        <w:t xml:space="preserve"> </w:t>
      </w:r>
      <w:proofErr w:type="spellStart"/>
      <w:r w:rsidR="00F97116" w:rsidRPr="00F510F7">
        <w:rPr>
          <w:rFonts w:ascii="Arial" w:hAnsi="Arial" w:cs="Arial"/>
          <w:b/>
        </w:rPr>
        <w:t>policy</w:t>
      </w:r>
      <w:proofErr w:type="spellEnd"/>
    </w:p>
    <w:p w:rsidR="00AB145C" w:rsidRDefault="0092008B" w:rsidP="00D353D0">
      <w:r>
        <w:rPr>
          <w:noProof/>
        </w:rPr>
        <mc:AlternateContent>
          <mc:Choice Requires="wps">
            <w:drawing>
              <wp:anchor distT="0" distB="0" distL="114300" distR="114300" simplePos="0" relativeHeight="251715584" behindDoc="0" locked="0" layoutInCell="1" allowOverlap="1">
                <wp:simplePos x="0" y="0"/>
                <wp:positionH relativeFrom="column">
                  <wp:posOffset>294005</wp:posOffset>
                </wp:positionH>
                <wp:positionV relativeFrom="paragraph">
                  <wp:posOffset>1209675</wp:posOffset>
                </wp:positionV>
                <wp:extent cx="685800" cy="0"/>
                <wp:effectExtent l="0" t="0" r="0" b="0"/>
                <wp:wrapNone/>
                <wp:docPr id="2544"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5.25pt" to="77.1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FCLQIAAE8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">
                <v:stroke endarrow="block"/>
              </v:line>
            </w:pict>
          </mc:Fallback>
        </mc:AlternateContent>
      </w:r>
      <w:r>
        <w:rPr>
          <w:noProof/>
        </w:rPr>
        <w:drawing>
          <wp:inline distT="0" distB="0" distL="0" distR="0">
            <wp:extent cx="5974715" cy="2514600"/>
            <wp:effectExtent l="0" t="0" r="6985" b="0"/>
            <wp:docPr id="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4715" cy="2514600"/>
                    </a:xfrm>
                    <a:prstGeom prst="rect">
                      <a:avLst/>
                    </a:prstGeom>
                    <a:noFill/>
                    <a:ln>
                      <a:noFill/>
                    </a:ln>
                  </pic:spPr>
                </pic:pic>
              </a:graphicData>
            </a:graphic>
          </wp:inline>
        </w:drawing>
      </w:r>
    </w:p>
    <w:p w:rsidR="00F97116" w:rsidRDefault="00F97116" w:rsidP="00D353D0">
      <w:proofErr w:type="gramStart"/>
      <w:r>
        <w:t>puis</w:t>
      </w:r>
      <w:proofErr w:type="gramEnd"/>
      <w:r>
        <w:t xml:space="preserve"> on demande</w:t>
      </w:r>
      <w:r w:rsidR="00F510F7">
        <w:t xml:space="preserve"> </w:t>
      </w:r>
      <w:r>
        <w:t xml:space="preserve">clic droit / </w:t>
      </w:r>
      <w:r w:rsidRPr="00F510F7">
        <w:rPr>
          <w:rFonts w:ascii="Arial" w:hAnsi="Arial" w:cs="Arial"/>
          <w:b/>
        </w:rPr>
        <w:t>modifier</w:t>
      </w:r>
    </w:p>
    <w:p w:rsidR="00666CBC" w:rsidRDefault="00666CBC" w:rsidP="00D353D0"/>
    <w:p w:rsidR="00F97116" w:rsidRDefault="00F97116" w:rsidP="00D353D0">
      <w:proofErr w:type="gramStart"/>
      <w:r>
        <w:t>alors</w:t>
      </w:r>
      <w:proofErr w:type="gramEnd"/>
      <w:r>
        <w:t xml:space="preserve"> l'éditeur de stratégies apparait</w:t>
      </w:r>
    </w:p>
    <w:p w:rsidR="00F97116" w:rsidRDefault="0092008B" w:rsidP="002A26BB">
      <w:pPr>
        <w:ind w:left="1418"/>
      </w:pPr>
      <w:r>
        <w:rPr>
          <w:noProof/>
        </w:rPr>
        <w:drawing>
          <wp:inline distT="0" distB="0" distL="0" distR="0">
            <wp:extent cx="4572000" cy="145478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1454785"/>
                    </a:xfrm>
                    <a:prstGeom prst="rect">
                      <a:avLst/>
                    </a:prstGeom>
                    <a:noFill/>
                    <a:ln>
                      <a:noFill/>
                    </a:ln>
                  </pic:spPr>
                </pic:pic>
              </a:graphicData>
            </a:graphic>
          </wp:inline>
        </w:drawing>
      </w:r>
    </w:p>
    <w:p w:rsidR="00666CBC" w:rsidRDefault="00666CBC" w:rsidP="00D353D0"/>
    <w:p w:rsidR="0058440F" w:rsidRDefault="0058440F" w:rsidP="00D353D0"/>
    <w:p w:rsidR="00F97116" w:rsidRDefault="0092008B" w:rsidP="00D353D0">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179705</wp:posOffset>
                </wp:positionH>
                <wp:positionV relativeFrom="paragraph">
                  <wp:posOffset>86903</wp:posOffset>
                </wp:positionV>
                <wp:extent cx="0" cy="1828800"/>
                <wp:effectExtent l="0" t="0" r="19050" b="19050"/>
                <wp:wrapNone/>
                <wp:docPr id="254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85pt" to="14.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NHgIAADg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"/>
            </w:pict>
          </mc:Fallback>
        </mc:AlternateContent>
      </w:r>
      <w:proofErr w:type="gramStart"/>
      <w:r w:rsidR="00F97116">
        <w:t>dans</w:t>
      </w:r>
      <w:proofErr w:type="gramEnd"/>
      <w:r w:rsidR="00F97116">
        <w:t xml:space="preserve"> lequel on va chercher</w:t>
      </w:r>
    </w:p>
    <w:p w:rsidR="00F97116" w:rsidRDefault="0092008B" w:rsidP="00D353D0">
      <w:r>
        <w:rPr>
          <w:noProof/>
        </w:rPr>
        <mc:AlternateContent>
          <mc:Choice Requires="wps">
            <w:drawing>
              <wp:anchor distT="0" distB="0" distL="114300" distR="114300" simplePos="0" relativeHeight="251717632" behindDoc="0" locked="0" layoutInCell="1" allowOverlap="1">
                <wp:simplePos x="0" y="0"/>
                <wp:positionH relativeFrom="column">
                  <wp:posOffset>179705</wp:posOffset>
                </wp:positionH>
                <wp:positionV relativeFrom="paragraph">
                  <wp:posOffset>1739900</wp:posOffset>
                </wp:positionV>
                <wp:extent cx="1143000" cy="0"/>
                <wp:effectExtent l="0" t="0" r="0" b="0"/>
                <wp:wrapNone/>
                <wp:docPr id="254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37pt" to="104.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XT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">
                <v:stroke endarrow="block"/>
              </v:line>
            </w:pict>
          </mc:Fallback>
        </mc:AlternateContent>
      </w:r>
      <w:r>
        <w:rPr>
          <w:noProof/>
        </w:rPr>
        <w:drawing>
          <wp:inline distT="0" distB="0" distL="0" distR="0">
            <wp:extent cx="6089015" cy="1683385"/>
            <wp:effectExtent l="0" t="0" r="698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89015" cy="1683385"/>
                    </a:xfrm>
                    <a:prstGeom prst="rect">
                      <a:avLst/>
                    </a:prstGeom>
                    <a:noFill/>
                    <a:ln>
                      <a:noFill/>
                    </a:ln>
                  </pic:spPr>
                </pic:pic>
              </a:graphicData>
            </a:graphic>
          </wp:inline>
        </w:drawing>
      </w:r>
    </w:p>
    <w:p w:rsidR="00F97116" w:rsidRDefault="00F97116" w:rsidP="00D353D0">
      <w:proofErr w:type="gramStart"/>
      <w:r>
        <w:t>et</w:t>
      </w:r>
      <w:proofErr w:type="gramEnd"/>
      <w:r>
        <w:t xml:space="preserve"> on </w:t>
      </w:r>
      <w:r w:rsidR="00475870">
        <w:t>indique</w:t>
      </w:r>
    </w:p>
    <w:p w:rsidR="00F97116" w:rsidRDefault="0092008B" w:rsidP="00475870">
      <w:pPr>
        <w:ind w:left="1418"/>
      </w:pPr>
      <w:r>
        <w:rPr>
          <w:noProof/>
        </w:rPr>
        <w:drawing>
          <wp:inline distT="0" distB="0" distL="0" distR="0">
            <wp:extent cx="3355975" cy="9353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55975" cy="935355"/>
                    </a:xfrm>
                    <a:prstGeom prst="rect">
                      <a:avLst/>
                    </a:prstGeom>
                    <a:noFill/>
                    <a:ln>
                      <a:noFill/>
                    </a:ln>
                  </pic:spPr>
                </pic:pic>
              </a:graphicData>
            </a:graphic>
          </wp:inline>
        </w:drawing>
      </w:r>
    </w:p>
    <w:p w:rsidR="00F97116" w:rsidRDefault="00F97116" w:rsidP="00D353D0">
      <w:proofErr w:type="gramStart"/>
      <w:r>
        <w:t>après</w:t>
      </w:r>
      <w:proofErr w:type="gramEnd"/>
      <w:r>
        <w:t xml:space="preserve"> éventuelle propagation via </w:t>
      </w:r>
      <w:proofErr w:type="spellStart"/>
      <w:r w:rsidRPr="00475870">
        <w:rPr>
          <w:rFonts w:ascii="Arial" w:hAnsi="Arial" w:cs="Arial"/>
          <w:b/>
        </w:rPr>
        <w:t>gpupdate</w:t>
      </w:r>
      <w:proofErr w:type="spellEnd"/>
      <w:r w:rsidRPr="00475870">
        <w:rPr>
          <w:rFonts w:ascii="Arial" w:hAnsi="Arial" w:cs="Arial"/>
          <w:b/>
        </w:rPr>
        <w:t>/force</w:t>
      </w:r>
    </w:p>
    <w:p w:rsidR="00F97116" w:rsidRDefault="0092008B" w:rsidP="00D353D0">
      <w:r>
        <w:rPr>
          <w:noProof/>
        </w:rPr>
        <w:drawing>
          <wp:inline distT="0" distB="0" distL="0" distR="0">
            <wp:extent cx="5486400" cy="1267460"/>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86400" cy="1267460"/>
                    </a:xfrm>
                    <a:prstGeom prst="rect">
                      <a:avLst/>
                    </a:prstGeom>
                    <a:noFill/>
                    <a:ln>
                      <a:noFill/>
                    </a:ln>
                  </pic:spPr>
                </pic:pic>
              </a:graphicData>
            </a:graphic>
          </wp:inline>
        </w:drawing>
      </w:r>
    </w:p>
    <w:p w:rsidR="00F97116" w:rsidRDefault="00F97116" w:rsidP="00D353D0">
      <w:proofErr w:type="gramStart"/>
      <w:r>
        <w:t>on</w:t>
      </w:r>
      <w:proofErr w:type="gramEnd"/>
      <w:r>
        <w:t xml:space="preserve"> peut v</w:t>
      </w:r>
      <w:r w:rsidR="00475870">
        <w:t>é</w:t>
      </w:r>
      <w:r>
        <w:t xml:space="preserve">rifier </w:t>
      </w:r>
    </w:p>
    <w:p w:rsidR="00F97116" w:rsidRDefault="0092008B" w:rsidP="00475870">
      <w:pPr>
        <w:ind w:left="1418"/>
      </w:pPr>
      <w:r>
        <w:rPr>
          <w:noProof/>
        </w:rPr>
        <w:drawing>
          <wp:inline distT="0" distB="0" distL="0" distR="0">
            <wp:extent cx="3886200" cy="2535555"/>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86200" cy="2535555"/>
                    </a:xfrm>
                    <a:prstGeom prst="rect">
                      <a:avLst/>
                    </a:prstGeom>
                    <a:noFill/>
                    <a:ln>
                      <a:noFill/>
                    </a:ln>
                  </pic:spPr>
                </pic:pic>
              </a:graphicData>
            </a:graphic>
          </wp:inline>
        </w:drawing>
      </w:r>
    </w:p>
    <w:p w:rsidR="00A96667" w:rsidRDefault="00A96667" w:rsidP="00666CBC">
      <w:r>
        <w:rPr>
          <w:snapToGrid w:val="0"/>
        </w:rPr>
        <w:br w:type="page"/>
      </w:r>
      <w:bookmarkStart w:id="184" w:name="_Toc81654919"/>
    </w:p>
    <w:p w:rsidR="00A96667" w:rsidRDefault="00A96667">
      <w:pPr>
        <w:pStyle w:val="Titre1"/>
      </w:pPr>
      <w:r>
        <w:lastRenderedPageBreak/>
        <w:tab/>
      </w:r>
      <w:bookmarkStart w:id="185" w:name="_Toc150220372"/>
      <w:bookmarkStart w:id="186" w:name="_Toc527051425"/>
      <w:r>
        <w:t>Adhesion à un DOmaine</w:t>
      </w:r>
      <w:bookmarkEnd w:id="185"/>
      <w:bookmarkEnd w:id="186"/>
    </w:p>
    <w:p w:rsidR="00A96667" w:rsidRDefault="00A96667">
      <w:pPr>
        <w:pStyle w:val="Titre2"/>
      </w:pPr>
      <w:bookmarkStart w:id="187" w:name="_Toc81654920"/>
      <w:bookmarkStart w:id="188" w:name="_Toc150220374"/>
      <w:bookmarkStart w:id="189" w:name="_Toc527051426"/>
      <w:bookmarkEnd w:id="184"/>
      <w:r>
        <w:t xml:space="preserve">Appartenir à un Domaine depuis un client </w:t>
      </w:r>
      <w:r w:rsidR="00484C09">
        <w:t>10-</w:t>
      </w:r>
      <w:r w:rsidR="00D823EB">
        <w:t>SEVEN</w:t>
      </w:r>
      <w:r w:rsidR="00475870">
        <w:t xml:space="preserve"> </w:t>
      </w:r>
      <w:r>
        <w:t>:</w:t>
      </w:r>
      <w:bookmarkEnd w:id="187"/>
      <w:bookmarkEnd w:id="188"/>
      <w:bookmarkEnd w:id="189"/>
    </w:p>
    <w:p w:rsidR="0058440F" w:rsidRDefault="00A96667">
      <w:r>
        <w:t xml:space="preserve">Pour qu’un client </w:t>
      </w:r>
      <w:r w:rsidR="00484C09">
        <w:t>Windows 10</w:t>
      </w:r>
      <w:r w:rsidR="00475870">
        <w:t>-</w:t>
      </w:r>
      <w:r w:rsidR="00D823EB">
        <w:t>SEVEN</w:t>
      </w:r>
      <w:r>
        <w:t xml:space="preserve"> puisse faire partie d’un Domaine, il faut plusieurs conditions, réalisées (certaines peuvent se faire de manière plus ou moins automatique</w:t>
      </w:r>
    </w:p>
    <w:p w:rsidR="0058440F" w:rsidRDefault="0058440F"/>
    <w:p w:rsidR="00A96667" w:rsidRDefault="0058440F">
      <w:r>
        <w:t>M</w:t>
      </w:r>
      <w:r w:rsidR="00A96667">
        <w:t>ais détaillons de plus près:</w:t>
      </w:r>
    </w:p>
    <w:p w:rsidR="00A96667" w:rsidRDefault="00A96667" w:rsidP="000A5D7C">
      <w:pPr>
        <w:numPr>
          <w:ilvl w:val="0"/>
          <w:numId w:val="32"/>
        </w:numPr>
      </w:pPr>
      <w:r>
        <w:t>Serveur : Dans A.D. un compte ordinateur ayant le même nom que le nom d'hôte du poste doit exister</w:t>
      </w:r>
    </w:p>
    <w:p w:rsidR="00A96667" w:rsidRDefault="00A96667" w:rsidP="000A5D7C">
      <w:pPr>
        <w:numPr>
          <w:ilvl w:val="0"/>
          <w:numId w:val="32"/>
        </w:numPr>
      </w:pPr>
      <w:r>
        <w:t xml:space="preserve">Serveur : Dans la zone DNS de votre domaine, un enregistrement hôte correspondant </w:t>
      </w:r>
      <w:proofErr w:type="spellStart"/>
      <w:r>
        <w:t>a</w:t>
      </w:r>
      <w:proofErr w:type="spellEnd"/>
      <w:r>
        <w:t xml:space="preserve"> votre poste avec son adresse IP doit être saisit.</w:t>
      </w:r>
    </w:p>
    <w:p w:rsidR="00A96667" w:rsidRDefault="00A96667" w:rsidP="000A5D7C">
      <w:pPr>
        <w:numPr>
          <w:ilvl w:val="0"/>
          <w:numId w:val="32"/>
        </w:numPr>
      </w:pPr>
      <w:r>
        <w:t xml:space="preserve">Client : l'adresse du serveur DNS doit être correctement renseignée, le nom machine doit correspondre </w:t>
      </w:r>
      <w:proofErr w:type="spellStart"/>
      <w:r>
        <w:t>a</w:t>
      </w:r>
      <w:proofErr w:type="spellEnd"/>
      <w:r>
        <w:t xml:space="preserve"> celui du compte d'’ordinateur.</w:t>
      </w:r>
    </w:p>
    <w:p w:rsidR="00A96667" w:rsidRDefault="00A96667" w:rsidP="000A5D7C">
      <w:pPr>
        <w:numPr>
          <w:ilvl w:val="0"/>
          <w:numId w:val="32"/>
        </w:numPr>
      </w:pPr>
      <w:r>
        <w:t>Client : une  demande à se rattacher au domaine doit être faite.</w:t>
      </w:r>
    </w:p>
    <w:p w:rsidR="0058440F" w:rsidRDefault="0058440F">
      <w:pPr>
        <w:ind w:left="1276" w:hanging="425"/>
      </w:pPr>
    </w:p>
    <w:p w:rsidR="00805CDE" w:rsidRDefault="00805CDE">
      <w:pPr>
        <w:ind w:left="1276" w:hanging="425"/>
      </w:pPr>
      <w:r>
        <w:t>Ces étapes peuvent se faire manuellement, ou peuvent être automatisées de certaines manières…</w:t>
      </w:r>
    </w:p>
    <w:p w:rsidR="00805CDE" w:rsidRDefault="00805CDE">
      <w:pPr>
        <w:ind w:left="1276" w:hanging="425"/>
      </w:pPr>
    </w:p>
    <w:p w:rsidR="00A96667" w:rsidRDefault="00A96667">
      <w:pPr>
        <w:pStyle w:val="Titre3"/>
        <w:rPr>
          <w:lang w:val="fr-FR"/>
        </w:rPr>
      </w:pPr>
      <w:bookmarkStart w:id="190" w:name="_Toc81654921"/>
      <w:bookmarkStart w:id="191" w:name="_Toc150220375"/>
      <w:bookmarkStart w:id="192" w:name="_Toc527051427"/>
      <w:r>
        <w:rPr>
          <w:lang w:val="fr-FR"/>
        </w:rPr>
        <w:t>1-m Création du compte ordinateur sur le serveur</w:t>
      </w:r>
      <w:bookmarkEnd w:id="190"/>
      <w:r>
        <w:rPr>
          <w:lang w:val="fr-FR"/>
        </w:rPr>
        <w:t xml:space="preserve"> (manuelle)</w:t>
      </w:r>
      <w:bookmarkEnd w:id="191"/>
      <w:bookmarkEnd w:id="192"/>
    </w:p>
    <w:p w:rsidR="00BF1F6A" w:rsidRDefault="00BF1F6A" w:rsidP="00BF1F6A">
      <w:r>
        <w:t xml:space="preserve">Les membres du groupe </w:t>
      </w:r>
      <w:r w:rsidRPr="00BF1F6A">
        <w:rPr>
          <w:rFonts w:ascii="Arial" w:hAnsi="Arial" w:cs="Arial"/>
          <w:b/>
        </w:rPr>
        <w:t>Opérateurs de compte</w:t>
      </w:r>
      <w:r>
        <w:t xml:space="preserve">, </w:t>
      </w:r>
      <w:proofErr w:type="spellStart"/>
      <w:r w:rsidRPr="00BF1F6A">
        <w:rPr>
          <w:rFonts w:ascii="Arial" w:hAnsi="Arial" w:cs="Arial"/>
          <w:b/>
        </w:rPr>
        <w:t>Admins</w:t>
      </w:r>
      <w:proofErr w:type="spellEnd"/>
      <w:r w:rsidRPr="00BF1F6A">
        <w:rPr>
          <w:rFonts w:ascii="Arial" w:hAnsi="Arial" w:cs="Arial"/>
          <w:b/>
        </w:rPr>
        <w:t xml:space="preserve"> du domaine</w:t>
      </w:r>
      <w:r>
        <w:t xml:space="preserve"> </w:t>
      </w:r>
      <w:r w:rsidR="00C569E3">
        <w:t>peuvent créer des comptes ordinateurs</w:t>
      </w:r>
    </w:p>
    <w:p w:rsidR="0058440F" w:rsidRDefault="0058440F" w:rsidP="00BF1F6A"/>
    <w:p w:rsidR="00BF1F6A" w:rsidRDefault="00BF1F6A" w:rsidP="00BF1F6A">
      <w:r>
        <w:t xml:space="preserve">Par défaut, les utilisateurs authentifiés dans un domaine reçoivent le </w:t>
      </w:r>
      <w:r>
        <w:rPr>
          <w:b/>
          <w:bCs/>
        </w:rPr>
        <w:t>droit d’utilisateur Ajouter des stations de travail au domaine</w:t>
      </w:r>
      <w:r>
        <w:t xml:space="preserve"> et ils peuvent créer</w:t>
      </w:r>
      <w:r w:rsidRPr="00BF1F6A">
        <w:t xml:space="preserve"> </w:t>
      </w:r>
      <w:r>
        <w:t>jusqu’à 10 comptes d’ordinateurs dans le domaine</w:t>
      </w:r>
    </w:p>
    <w:p w:rsidR="00BF1F6A" w:rsidRDefault="00BF1F6A" w:rsidP="00BF1F6A"/>
    <w:p w:rsidR="00C569E3" w:rsidRDefault="00C569E3" w:rsidP="00C569E3">
      <w:pPr>
        <w:ind w:left="1276" w:hanging="425"/>
        <w:rPr>
          <w:b/>
          <w:bCs/>
        </w:rPr>
      </w:pPr>
      <w:r w:rsidRPr="00C569E3">
        <w:rPr>
          <w:b/>
        </w:rPr>
        <w:t>N.B:</w:t>
      </w:r>
      <w:r>
        <w:t xml:space="preserve"> on peut aussi dans une unité d’organisation, attribuer à l’utilisateur ou au groupe l’autorisation </w:t>
      </w:r>
      <w:r>
        <w:rPr>
          <w:b/>
          <w:bCs/>
        </w:rPr>
        <w:t>Créer des objets d’ordinateur</w:t>
      </w:r>
    </w:p>
    <w:p w:rsidR="00C569E3" w:rsidRDefault="00C569E3" w:rsidP="00C569E3">
      <w:pPr>
        <w:rPr>
          <w:b/>
          <w:bCs/>
        </w:rPr>
      </w:pPr>
    </w:p>
    <w:p w:rsidR="00A96667" w:rsidRDefault="00C569E3" w:rsidP="00C569E3">
      <w:r>
        <w:t>Pour créer un compte ordinateur, i</w:t>
      </w:r>
      <w:r w:rsidR="00A96667">
        <w:t xml:space="preserve">l faut lancer </w:t>
      </w:r>
      <w:r>
        <w:t>la console</w:t>
      </w:r>
      <w:r w:rsidR="00A96667">
        <w:t xml:space="preserve"> </w:t>
      </w:r>
    </w:p>
    <w:p w:rsidR="00A96667" w:rsidRDefault="00A96667">
      <w:pPr>
        <w:pStyle w:val="ref"/>
      </w:pPr>
      <w:r>
        <w:t>Outils d’Administration / Utilisateurs et ordinateurs Active Directory</w:t>
      </w:r>
    </w:p>
    <w:p w:rsidR="009C4BFC" w:rsidRDefault="0092008B">
      <w:pPr>
        <w:rPr>
          <w:snapToGrid w:val="0"/>
        </w:rPr>
      </w:pPr>
      <w:r>
        <w:rPr>
          <w:rFonts w:ascii="Arial" w:hAnsi="Arial" w:cs="Arial"/>
          <w:noProof/>
          <w:sz w:val="20"/>
        </w:rPr>
        <w:drawing>
          <wp:inline distT="0" distB="0" distL="0" distR="0">
            <wp:extent cx="5829300" cy="1558925"/>
            <wp:effectExtent l="0" t="0" r="0" b="317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29300" cy="1558925"/>
                    </a:xfrm>
                    <a:prstGeom prst="rect">
                      <a:avLst/>
                    </a:prstGeom>
                    <a:noFill/>
                    <a:ln>
                      <a:noFill/>
                    </a:ln>
                  </pic:spPr>
                </pic:pic>
              </a:graphicData>
            </a:graphic>
          </wp:inline>
        </w:drawing>
      </w:r>
    </w:p>
    <w:p w:rsidR="0058440F" w:rsidRDefault="0058440F">
      <w:pPr>
        <w:rPr>
          <w:snapToGrid w:val="0"/>
        </w:rPr>
      </w:pPr>
    </w:p>
    <w:p w:rsidR="00A96667" w:rsidRDefault="00A96667">
      <w:pPr>
        <w:rPr>
          <w:snapToGrid w:val="0"/>
        </w:rPr>
      </w:pPr>
      <w:r>
        <w:rPr>
          <w:snapToGrid w:val="0"/>
        </w:rPr>
        <w:lastRenderedPageBreak/>
        <w:t>Se placer dans L'UO voulue (</w:t>
      </w:r>
      <w:r w:rsidR="00AB145C">
        <w:rPr>
          <w:snapToGrid w:val="0"/>
        </w:rPr>
        <w:t>par exemple</w:t>
      </w:r>
      <w:r>
        <w:rPr>
          <w:snapToGrid w:val="0"/>
        </w:rPr>
        <w:t xml:space="preserve"> </w:t>
      </w:r>
      <w:r>
        <w:rPr>
          <w:rFonts w:ascii="Arial" w:hAnsi="Arial" w:cs="Arial"/>
          <w:b/>
          <w:bCs/>
          <w:snapToGrid w:val="0"/>
        </w:rPr>
        <w:t>Computers</w:t>
      </w:r>
      <w:r>
        <w:rPr>
          <w:snapToGrid w:val="0"/>
        </w:rPr>
        <w:t xml:space="preserve">) puis demander dans le menu </w:t>
      </w:r>
    </w:p>
    <w:p w:rsidR="00A96667" w:rsidRDefault="00A96667">
      <w:pPr>
        <w:pStyle w:val="ref"/>
        <w:rPr>
          <w:rFonts w:cs="Arial"/>
          <w:bCs/>
          <w:snapToGrid w:val="0"/>
        </w:rPr>
      </w:pPr>
      <w:r>
        <w:rPr>
          <w:rFonts w:cs="Arial"/>
          <w:bCs/>
          <w:snapToGrid w:val="0"/>
        </w:rPr>
        <w:t xml:space="preserve">Action / Nouveau / Ordinateur </w:t>
      </w:r>
      <w:r>
        <w:rPr>
          <w:rFonts w:ascii="Century Gothic" w:hAnsi="Century Gothic"/>
          <w:b w:val="0"/>
          <w:snapToGrid w:val="0"/>
        </w:rPr>
        <w:t>un assistant se déclenche alors</w:t>
      </w:r>
      <w:r>
        <w:rPr>
          <w:rFonts w:cs="Arial"/>
          <w:bCs/>
          <w:snapToGrid w:val="0"/>
        </w:rPr>
        <w:t xml:space="preserve"> </w:t>
      </w:r>
    </w:p>
    <w:p w:rsidR="00A96667" w:rsidRDefault="0058440F" w:rsidP="0058440F">
      <w:pPr>
        <w:ind w:left="1701"/>
        <w:rPr>
          <w:snapToGrid w:val="0"/>
        </w:rPr>
      </w:pPr>
      <w:r>
        <w:rPr>
          <w:noProof/>
          <w:sz w:val="20"/>
        </w:rPr>
        <mc:AlternateContent>
          <mc:Choice Requires="wps">
            <w:drawing>
              <wp:anchor distT="0" distB="0" distL="114300" distR="114300" simplePos="0" relativeHeight="251723776" behindDoc="0" locked="0" layoutInCell="1" allowOverlap="1" wp14:anchorId="4DFE8666" wp14:editId="3876DDC9">
                <wp:simplePos x="0" y="0"/>
                <wp:positionH relativeFrom="column">
                  <wp:posOffset>4441190</wp:posOffset>
                </wp:positionH>
                <wp:positionV relativeFrom="paragraph">
                  <wp:posOffset>1943100</wp:posOffset>
                </wp:positionV>
                <wp:extent cx="0" cy="1028700"/>
                <wp:effectExtent l="76200" t="0" r="57150" b="57150"/>
                <wp:wrapNone/>
                <wp:docPr id="2537"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153pt" to="34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722752" behindDoc="0" locked="0" layoutInCell="1" allowOverlap="1" wp14:anchorId="47A08F16" wp14:editId="759E0C77">
                <wp:simplePos x="0" y="0"/>
                <wp:positionH relativeFrom="column">
                  <wp:posOffset>3996885</wp:posOffset>
                </wp:positionH>
                <wp:positionV relativeFrom="paragraph">
                  <wp:posOffset>1940462</wp:posOffset>
                </wp:positionV>
                <wp:extent cx="448408" cy="0"/>
                <wp:effectExtent l="38100" t="76200" r="0" b="95250"/>
                <wp:wrapNone/>
                <wp:docPr id="2536"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9"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52.8pt" to="350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hQ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O7&#10;KUaK9DClR6E4yu+zeejPYFwJYbXa2FAhPaon86jpd4eUrjuidjzyfD4ZyMxCRvImJWycgVO2w2fN&#10;IIbsvY7NOra2R60U5lNIDODQEHSM0zndpsOPHlH4WBSzIgU50a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">
                <v:stroke endarrow="block"/>
              </v:line>
            </w:pict>
          </mc:Fallback>
        </mc:AlternateContent>
      </w:r>
      <w:r w:rsidR="0092008B">
        <w:rPr>
          <w:rFonts w:ascii="Arial" w:hAnsi="Arial" w:cs="Arial"/>
          <w:noProof/>
          <w:sz w:val="20"/>
        </w:rPr>
        <mc:AlternateContent>
          <mc:Choice Requires="wps">
            <w:drawing>
              <wp:anchor distT="0" distB="0" distL="114300" distR="114300" simplePos="0" relativeHeight="251609088" behindDoc="0" locked="0" layoutInCell="1" allowOverlap="1" wp14:anchorId="4B512A64" wp14:editId="03D40D3B">
                <wp:simplePos x="0" y="0"/>
                <wp:positionH relativeFrom="column">
                  <wp:posOffset>4449200</wp:posOffset>
                </wp:positionH>
                <wp:positionV relativeFrom="paragraph">
                  <wp:posOffset>130322</wp:posOffset>
                </wp:positionV>
                <wp:extent cx="1600200" cy="2639695"/>
                <wp:effectExtent l="0" t="0" r="0" b="8255"/>
                <wp:wrapNone/>
                <wp:docPr id="2541"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3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sz w:val="20"/>
                              </w:rPr>
                            </w:pPr>
                            <w:r>
                              <w:rPr>
                                <w:sz w:val="20"/>
                              </w:rPr>
                              <w:t>Et rentrer ici le nom machine du poste SEVEN XP qui va faire sa demande d’accès au Domaine</w:t>
                            </w:r>
                          </w:p>
                          <w:p w:rsidR="00DC4D54" w:rsidRDefault="00DC4D54">
                            <w:pPr>
                              <w:ind w:left="0"/>
                              <w:rPr>
                                <w:sz w:val="20"/>
                              </w:rPr>
                            </w:pPr>
                          </w:p>
                          <w:p w:rsidR="00DC4D54" w:rsidRDefault="00DC4D54">
                            <w:pPr>
                              <w:ind w:left="0"/>
                              <w:rPr>
                                <w:sz w:val="20"/>
                              </w:rPr>
                            </w:pPr>
                          </w:p>
                          <w:p w:rsidR="00DC4D54" w:rsidRDefault="00DC4D54">
                            <w:pPr>
                              <w:ind w:left="0"/>
                              <w:rPr>
                                <w:sz w:val="20"/>
                              </w:rPr>
                            </w:pPr>
                            <w:r>
                              <w:rPr>
                                <w:sz w:val="20"/>
                              </w:rPr>
                              <w:t xml:space="preserve">Ainsi que les comptes de domaines autorisés à ajouter ce PC au domaine : par défaut le groupe des </w:t>
                            </w:r>
                          </w:p>
                          <w:p w:rsidR="00DC4D54" w:rsidRDefault="00DC4D54">
                            <w:pPr>
                              <w:ind w:left="0"/>
                              <w:rPr>
                                <w:sz w:val="20"/>
                              </w:rPr>
                            </w:pPr>
                            <w:proofErr w:type="spellStart"/>
                            <w:r w:rsidRPr="00281088">
                              <w:rPr>
                                <w:rFonts w:ascii="Arial" w:hAnsi="Arial" w:cs="Arial"/>
                                <w:b/>
                                <w:sz w:val="20"/>
                              </w:rPr>
                              <w:t>Admins</w:t>
                            </w:r>
                            <w:proofErr w:type="spellEnd"/>
                            <w:r w:rsidRPr="00281088">
                              <w:rPr>
                                <w:rFonts w:ascii="Arial" w:hAnsi="Arial" w:cs="Arial"/>
                                <w:b/>
                                <w:sz w:val="20"/>
                              </w:rPr>
                              <w:t xml:space="preserve"> du domaine</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055" type="#_x0000_t202" style="position:absolute;left:0;text-align:left;margin-left:350.35pt;margin-top:10.25pt;width:126pt;height:207.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" stroked="f">
                <v:textbox>
                  <w:txbxContent>
                    <w:p w:rsidR="00DC4D54" w:rsidRDefault="00DC4D54">
                      <w:pPr>
                        <w:ind w:left="0"/>
                        <w:rPr>
                          <w:sz w:val="20"/>
                        </w:rPr>
                      </w:pPr>
                      <w:r>
                        <w:rPr>
                          <w:sz w:val="20"/>
                        </w:rPr>
                        <w:t>Et rentrer ici le nom machine du poste SEVEN XP qui va faire sa demande d’accès au Domaine</w:t>
                      </w:r>
                    </w:p>
                    <w:p w:rsidR="00DC4D54" w:rsidRDefault="00DC4D54">
                      <w:pPr>
                        <w:ind w:left="0"/>
                        <w:rPr>
                          <w:sz w:val="20"/>
                        </w:rPr>
                      </w:pPr>
                    </w:p>
                    <w:p w:rsidR="00DC4D54" w:rsidRDefault="00DC4D54">
                      <w:pPr>
                        <w:ind w:left="0"/>
                        <w:rPr>
                          <w:sz w:val="20"/>
                        </w:rPr>
                      </w:pPr>
                    </w:p>
                    <w:p w:rsidR="00DC4D54" w:rsidRDefault="00DC4D54">
                      <w:pPr>
                        <w:ind w:left="0"/>
                        <w:rPr>
                          <w:sz w:val="20"/>
                        </w:rPr>
                      </w:pPr>
                      <w:r>
                        <w:rPr>
                          <w:sz w:val="20"/>
                        </w:rPr>
                        <w:t xml:space="preserve">Ainsi que les comptes de domaines autorisés à ajouter ce PC au domaine : par défaut le groupe des </w:t>
                      </w:r>
                    </w:p>
                    <w:p w:rsidR="00DC4D54" w:rsidRDefault="00DC4D54">
                      <w:pPr>
                        <w:ind w:left="0"/>
                        <w:rPr>
                          <w:sz w:val="20"/>
                        </w:rPr>
                      </w:pPr>
                      <w:proofErr w:type="spellStart"/>
                      <w:r w:rsidRPr="00281088">
                        <w:rPr>
                          <w:rFonts w:ascii="Arial" w:hAnsi="Arial" w:cs="Arial"/>
                          <w:b/>
                          <w:sz w:val="20"/>
                        </w:rPr>
                        <w:t>Admins</w:t>
                      </w:r>
                      <w:proofErr w:type="spellEnd"/>
                      <w:r w:rsidRPr="00281088">
                        <w:rPr>
                          <w:rFonts w:ascii="Arial" w:hAnsi="Arial" w:cs="Arial"/>
                          <w:b/>
                          <w:sz w:val="20"/>
                        </w:rPr>
                        <w:t xml:space="preserve"> du domaine</w:t>
                      </w:r>
                      <w:r>
                        <w:rPr>
                          <w:sz w:val="20"/>
                        </w:rPr>
                        <w:t xml:space="preserve">… </w:t>
                      </w:r>
                    </w:p>
                  </w:txbxContent>
                </v:textbox>
              </v:shape>
            </w:pict>
          </mc:Fallback>
        </mc:AlternateContent>
      </w:r>
      <w:r>
        <w:rPr>
          <w:noProof/>
          <w:sz w:val="20"/>
        </w:rPr>
        <mc:AlternateContent>
          <mc:Choice Requires="wps">
            <w:drawing>
              <wp:anchor distT="0" distB="0" distL="114300" distR="114300" simplePos="0" relativeHeight="251611136" behindDoc="0" locked="0" layoutInCell="1" allowOverlap="1" wp14:anchorId="790C4E2C" wp14:editId="681FE199">
                <wp:simplePos x="0" y="0"/>
                <wp:positionH relativeFrom="column">
                  <wp:posOffset>3722370</wp:posOffset>
                </wp:positionH>
                <wp:positionV relativeFrom="paragraph">
                  <wp:posOffset>998855</wp:posOffset>
                </wp:positionV>
                <wp:extent cx="685800" cy="0"/>
                <wp:effectExtent l="38100" t="76200" r="0" b="95250"/>
                <wp:wrapNone/>
                <wp:docPr id="2540"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4"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pt,78.65pt" to="347.1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" strokecolor="#333">
                <v:stroke endarrow="block"/>
              </v:line>
            </w:pict>
          </mc:Fallback>
        </mc:AlternateContent>
      </w:r>
      <w:r>
        <w:rPr>
          <w:noProof/>
        </w:rPr>
        <w:drawing>
          <wp:inline distT="0" distB="0" distL="0" distR="0" wp14:anchorId="2A1E8EEA" wp14:editId="715D62CC">
            <wp:extent cx="3340800" cy="2826000"/>
            <wp:effectExtent l="0" t="0" r="0" b="0"/>
            <wp:docPr id="2714" name="Imag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40800" cy="2826000"/>
                    </a:xfrm>
                    <a:prstGeom prst="rect">
                      <a:avLst/>
                    </a:prstGeom>
                    <a:noFill/>
                    <a:ln>
                      <a:noFill/>
                    </a:ln>
                  </pic:spPr>
                </pic:pic>
              </a:graphicData>
            </a:graphic>
          </wp:inline>
        </w:drawing>
      </w:r>
    </w:p>
    <w:p w:rsidR="00A96667" w:rsidRDefault="0058440F">
      <w:pPr>
        <w:ind w:left="1701"/>
        <w:rPr>
          <w:snapToGrid w:val="0"/>
        </w:rPr>
      </w:pPr>
      <w:r>
        <w:rPr>
          <w:noProof/>
        </w:rPr>
        <w:drawing>
          <wp:anchor distT="0" distB="0" distL="114300" distR="114300" simplePos="0" relativeHeight="251721728" behindDoc="0" locked="0" layoutInCell="1" allowOverlap="1" wp14:anchorId="26A42A5E" wp14:editId="02FA0E2D">
            <wp:simplePos x="0" y="0"/>
            <wp:positionH relativeFrom="column">
              <wp:posOffset>2994025</wp:posOffset>
            </wp:positionH>
            <wp:positionV relativeFrom="paragraph">
              <wp:posOffset>137160</wp:posOffset>
            </wp:positionV>
            <wp:extent cx="3045460" cy="1616710"/>
            <wp:effectExtent l="0" t="0" r="2540" b="2540"/>
            <wp:wrapSquare wrapText="bothSides"/>
            <wp:docPr id="2718" name="Imag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546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E93CF8" w:rsidRDefault="00E93CF8">
      <w:pPr>
        <w:ind w:left="1701"/>
        <w:rPr>
          <w:snapToGrid w:val="0"/>
        </w:rPr>
      </w:pPr>
    </w:p>
    <w:p w:rsidR="00E93CF8" w:rsidRDefault="00E93CF8">
      <w:pPr>
        <w:ind w:left="1701"/>
        <w:rPr>
          <w:snapToGrid w:val="0"/>
        </w:rPr>
      </w:pPr>
    </w:p>
    <w:p w:rsidR="00E93CF8" w:rsidRDefault="00E93CF8" w:rsidP="00281088">
      <w:pPr>
        <w:ind w:left="709"/>
        <w:rPr>
          <w:snapToGrid w:val="0"/>
        </w:rPr>
      </w:pPr>
    </w:p>
    <w:p w:rsidR="00A96667" w:rsidRDefault="00A96667">
      <w:pPr>
        <w:rPr>
          <w:snapToGrid w:val="0"/>
        </w:rPr>
      </w:pPr>
      <w:r>
        <w:rPr>
          <w:snapToGrid w:val="0"/>
        </w:rPr>
        <w:t>Et le compte ordinateur se crée !</w:t>
      </w:r>
    </w:p>
    <w:p w:rsidR="00A96667" w:rsidRDefault="0092008B">
      <w:pPr>
        <w:ind w:left="1418"/>
        <w:rPr>
          <w:snapToGrid w:val="0"/>
        </w:rPr>
      </w:pPr>
      <w:r>
        <w:rPr>
          <w:rFonts w:ascii="Arial" w:hAnsi="Arial" w:cs="Arial"/>
          <w:noProof/>
          <w:sz w:val="20"/>
        </w:rPr>
        <w:drawing>
          <wp:inline distT="0" distB="0" distL="0" distR="0">
            <wp:extent cx="3107055" cy="945515"/>
            <wp:effectExtent l="0" t="0" r="0" b="698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07055" cy="945515"/>
                    </a:xfrm>
                    <a:prstGeom prst="rect">
                      <a:avLst/>
                    </a:prstGeom>
                    <a:noFill/>
                    <a:ln>
                      <a:noFill/>
                    </a:ln>
                  </pic:spPr>
                </pic:pic>
              </a:graphicData>
            </a:graphic>
          </wp:inline>
        </w:drawing>
      </w:r>
    </w:p>
    <w:p w:rsidR="00A96667" w:rsidRDefault="00A96667">
      <w:pPr>
        <w:rPr>
          <w:snapToGrid w:val="0"/>
        </w:rPr>
      </w:pPr>
    </w:p>
    <w:p w:rsidR="00A96667" w:rsidRDefault="00A96667">
      <w:pPr>
        <w:pStyle w:val="Titre3"/>
        <w:rPr>
          <w:lang w:val="fr-FR"/>
        </w:rPr>
      </w:pPr>
      <w:bookmarkStart w:id="193" w:name="_Toc150220376"/>
      <w:bookmarkStart w:id="194" w:name="_Toc527051428"/>
      <w:bookmarkStart w:id="195" w:name="_Toc81654922"/>
      <w:r>
        <w:rPr>
          <w:lang w:val="fr-FR"/>
        </w:rPr>
        <w:t>1-a Création du compte ordinateur (à la volée)</w:t>
      </w:r>
      <w:bookmarkEnd w:id="193"/>
      <w:bookmarkEnd w:id="194"/>
    </w:p>
    <w:p w:rsidR="00A96667" w:rsidRDefault="00A96667">
      <w:r>
        <w:t>Windows 20</w:t>
      </w:r>
      <w:r w:rsidR="00AF0800">
        <w:t>12</w:t>
      </w:r>
      <w:r>
        <w:t xml:space="preserve"> accorde par défaut le droit d'ajouter des stations de travail à un domaine au groupe Utilisateurs authentifiés</w:t>
      </w:r>
    </w:p>
    <w:p w:rsidR="00A96667" w:rsidRDefault="00A96667">
      <w:r>
        <w:t>Un utilisateur authentifié peut joindre par défaut dix comptes d'ordinateur au maximum</w:t>
      </w:r>
    </w:p>
    <w:p w:rsidR="00281088" w:rsidRDefault="00281088">
      <w:r>
        <w:t>Un administrateur de Domaine aussi</w:t>
      </w:r>
      <w:r w:rsidR="00193E24">
        <w:t>, évidemment, et sans limitation de nombre.</w:t>
      </w:r>
    </w:p>
    <w:p w:rsidR="00193E24" w:rsidRDefault="00193E24"/>
    <w:p w:rsidR="00A96667" w:rsidRDefault="0058440F">
      <w:r>
        <w:t>Lorsqu’un</w:t>
      </w:r>
      <w:r w:rsidR="00A96667">
        <w:t xml:space="preserve"> utilisateur authentifié crée </w:t>
      </w:r>
      <w:r w:rsidR="00484C09">
        <w:t>à</w:t>
      </w:r>
      <w:r w:rsidR="00A96667">
        <w:t xml:space="preserve"> la volée un compte ordinateur, celui-ci est stocké dans l'</w:t>
      </w:r>
      <w:r w:rsidR="00A96667">
        <w:rPr>
          <w:rFonts w:ascii="Arial" w:hAnsi="Arial" w:cs="Arial"/>
          <w:b/>
          <w:bCs/>
        </w:rPr>
        <w:t>UO</w:t>
      </w:r>
      <w:r w:rsidR="00A96667">
        <w:t xml:space="preserve"> par défaut </w:t>
      </w:r>
      <w:r w:rsidR="00A96667">
        <w:rPr>
          <w:rFonts w:ascii="Arial" w:hAnsi="Arial" w:cs="Arial"/>
          <w:b/>
          <w:bCs/>
        </w:rPr>
        <w:t>Computers</w:t>
      </w:r>
      <w:r w:rsidR="00A96667">
        <w:t>.</w:t>
      </w:r>
    </w:p>
    <w:p w:rsidR="008E643A" w:rsidRDefault="008E643A"/>
    <w:p w:rsidR="00A96667" w:rsidRDefault="00A96667">
      <w:pPr>
        <w:pStyle w:val="Titre3"/>
        <w:rPr>
          <w:lang w:val="fr-FR"/>
        </w:rPr>
      </w:pPr>
      <w:bookmarkStart w:id="196" w:name="_Toc150220377"/>
      <w:bookmarkStart w:id="197" w:name="_Toc527051429"/>
      <w:r>
        <w:rPr>
          <w:lang w:val="fr-FR"/>
        </w:rPr>
        <w:lastRenderedPageBreak/>
        <w:t>2 –m Création de l'enregistrement hôte dans le DNS (manuelle)</w:t>
      </w:r>
      <w:bookmarkEnd w:id="196"/>
      <w:bookmarkEnd w:id="197"/>
    </w:p>
    <w:p w:rsidR="008E643A" w:rsidRDefault="008E643A" w:rsidP="008E643A">
      <w:r>
        <w:t>Dans le DNS on ajoute un hôte</w:t>
      </w:r>
    </w:p>
    <w:p w:rsidR="00A96667" w:rsidRDefault="0092008B">
      <w:r>
        <w:rPr>
          <w:noProof/>
        </w:rPr>
        <w:drawing>
          <wp:inline distT="0" distB="0" distL="0" distR="0">
            <wp:extent cx="2607945" cy="1755775"/>
            <wp:effectExtent l="0" t="0" r="190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6">
                      <a:extLst>
                        <a:ext uri="{28A0092B-C50C-407E-A947-70E740481C1C}">
                          <a14:useLocalDpi xmlns:a14="http://schemas.microsoft.com/office/drawing/2010/main" val="0"/>
                        </a:ext>
                      </a:extLst>
                    </a:blip>
                    <a:srcRect b="32965"/>
                    <a:stretch>
                      <a:fillRect/>
                    </a:stretch>
                  </pic:blipFill>
                  <pic:spPr bwMode="auto">
                    <a:xfrm>
                      <a:off x="0" y="0"/>
                      <a:ext cx="2607945" cy="1755775"/>
                    </a:xfrm>
                    <a:prstGeom prst="rect">
                      <a:avLst/>
                    </a:prstGeom>
                    <a:noFill/>
                    <a:ln>
                      <a:noFill/>
                    </a:ln>
                  </pic:spPr>
                </pic:pic>
              </a:graphicData>
            </a:graphic>
          </wp:inline>
        </w:drawing>
      </w:r>
    </w:p>
    <w:p w:rsidR="00252489" w:rsidRDefault="00252489"/>
    <w:p w:rsidR="00A96667" w:rsidRDefault="00A96667">
      <w:pPr>
        <w:pStyle w:val="Titre3"/>
        <w:rPr>
          <w:lang w:val="fr-FR"/>
        </w:rPr>
      </w:pPr>
      <w:bookmarkStart w:id="198" w:name="_Toc150220378"/>
      <w:bookmarkStart w:id="199" w:name="_Toc527051430"/>
      <w:r>
        <w:rPr>
          <w:lang w:val="fr-FR"/>
        </w:rPr>
        <w:t>2 –a Création de l'enregistrement hôte dans le DNS (à la volée)</w:t>
      </w:r>
      <w:bookmarkEnd w:id="198"/>
      <w:bookmarkEnd w:id="199"/>
    </w:p>
    <w:p w:rsidR="00A96667" w:rsidRDefault="00A96667">
      <w:r>
        <w:t xml:space="preserve">Dans le cas d'un machine </w:t>
      </w:r>
      <w:r w:rsidR="00193E24">
        <w:t xml:space="preserve">10, </w:t>
      </w:r>
      <w:r w:rsidR="00D823EB">
        <w:t>SEVEN</w:t>
      </w:r>
      <w:r>
        <w:t xml:space="preserve">, et d'un serveur DDNS acceptant les mises à jours…, </w:t>
      </w:r>
    </w:p>
    <w:p w:rsidR="00A96667" w:rsidRDefault="00A96667">
      <w:proofErr w:type="gramStart"/>
      <w:r>
        <w:t>et</w:t>
      </w:r>
      <w:proofErr w:type="gramEnd"/>
      <w:r>
        <w:t xml:space="preserve"> si dans les paramètres avancés </w:t>
      </w:r>
      <w:proofErr w:type="spellStart"/>
      <w:r>
        <w:t>tcp-ip</w:t>
      </w:r>
      <w:proofErr w:type="spellEnd"/>
      <w:r>
        <w:t xml:space="preserve">, onglet </w:t>
      </w:r>
      <w:r w:rsidRPr="00A47D0A">
        <w:rPr>
          <w:rFonts w:ascii="Arial" w:hAnsi="Arial" w:cs="Arial"/>
          <w:b/>
        </w:rPr>
        <w:t>DNS</w:t>
      </w:r>
      <w:r>
        <w:t xml:space="preserve"> </w:t>
      </w:r>
    </w:p>
    <w:p w:rsidR="00A96667" w:rsidRDefault="0092008B">
      <w:pPr>
        <w:ind w:left="1418"/>
      </w:pPr>
      <w:r>
        <w:rPr>
          <w:noProof/>
        </w:rPr>
        <mc:AlternateContent>
          <mc:Choice Requires="wps">
            <w:drawing>
              <wp:anchor distT="0" distB="0" distL="114300" distR="114300" simplePos="0" relativeHeight="251725824" behindDoc="0" locked="0" layoutInCell="1" allowOverlap="1">
                <wp:simplePos x="0" y="0"/>
                <wp:positionH relativeFrom="column">
                  <wp:posOffset>3608705</wp:posOffset>
                </wp:positionH>
                <wp:positionV relativeFrom="paragraph">
                  <wp:posOffset>3009265</wp:posOffset>
                </wp:positionV>
                <wp:extent cx="457200" cy="0"/>
                <wp:effectExtent l="0" t="0" r="0" b="0"/>
                <wp:wrapNone/>
                <wp:docPr id="2535"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2"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36.95pt" to="320.1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5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4180205</wp:posOffset>
                </wp:positionH>
                <wp:positionV relativeFrom="paragraph">
                  <wp:posOffset>2323465</wp:posOffset>
                </wp:positionV>
                <wp:extent cx="2057400" cy="800100"/>
                <wp:effectExtent l="0" t="0" r="0" b="0"/>
                <wp:wrapNone/>
                <wp:docPr id="2534"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rsidP="00A47D0A">
                            <w:pPr>
                              <w:ind w:left="0"/>
                            </w:pPr>
                            <w:proofErr w:type="gramStart"/>
                            <w:r>
                              <w:t>on</w:t>
                            </w:r>
                            <w:proofErr w:type="gramEnd"/>
                            <w:r>
                              <w:t xml:space="preserve"> a demandé</w:t>
                            </w:r>
                          </w:p>
                          <w:p w:rsidR="00DC4D54" w:rsidRPr="00A47D0A" w:rsidRDefault="00DC4D54"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1" o:spid="_x0000_s1056" type="#_x0000_t202" style="position:absolute;left:0;text-align:left;margin-left:329.15pt;margin-top:182.95pt;width:162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" stroked="f">
                <v:textbox>
                  <w:txbxContent>
                    <w:p w:rsidR="00DC4D54" w:rsidRDefault="00DC4D54" w:rsidP="00A47D0A">
                      <w:pPr>
                        <w:ind w:left="0"/>
                      </w:pPr>
                      <w:proofErr w:type="gramStart"/>
                      <w:r>
                        <w:t>on</w:t>
                      </w:r>
                      <w:proofErr w:type="gramEnd"/>
                      <w:r>
                        <w:t xml:space="preserve"> a demandé</w:t>
                      </w:r>
                    </w:p>
                    <w:p w:rsidR="00DC4D54" w:rsidRPr="00A47D0A" w:rsidRDefault="00DC4D54"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v:textbox>
              </v:shape>
            </w:pict>
          </mc:Fallback>
        </mc:AlternateContent>
      </w:r>
      <w:r>
        <w:rPr>
          <w:noProof/>
        </w:rPr>
        <w:drawing>
          <wp:inline distT="0" distB="0" distL="0" distR="0">
            <wp:extent cx="3054985" cy="307594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54985" cy="3075940"/>
                    </a:xfrm>
                    <a:prstGeom prst="rect">
                      <a:avLst/>
                    </a:prstGeom>
                    <a:noFill/>
                    <a:ln>
                      <a:noFill/>
                    </a:ln>
                  </pic:spPr>
                </pic:pic>
              </a:graphicData>
            </a:graphic>
          </wp:inline>
        </w:drawing>
      </w:r>
    </w:p>
    <w:p w:rsidR="00A47D0A" w:rsidRDefault="00A47D0A"/>
    <w:p w:rsidR="00A96667" w:rsidRDefault="00A96667">
      <w:r>
        <w:t>Alors l'enregistrement hôte peut de faire tout seul automatiquement.</w:t>
      </w:r>
    </w:p>
    <w:p w:rsidR="00193E24" w:rsidRDefault="00193E24">
      <w:pPr>
        <w:spacing w:before="0"/>
        <w:ind w:left="0"/>
        <w:jc w:val="left"/>
      </w:pPr>
      <w:r>
        <w:br w:type="page"/>
      </w:r>
    </w:p>
    <w:p w:rsidR="00A96667" w:rsidRDefault="00A96667">
      <w:pPr>
        <w:pStyle w:val="Titre3"/>
        <w:rPr>
          <w:lang w:val="fr-FR"/>
        </w:rPr>
      </w:pPr>
      <w:bookmarkStart w:id="200" w:name="_Toc150220379"/>
      <w:bookmarkStart w:id="201" w:name="_Toc527051431"/>
      <w:r>
        <w:rPr>
          <w:lang w:val="fr-FR"/>
        </w:rPr>
        <w:lastRenderedPageBreak/>
        <w:t xml:space="preserve">3 Saisie dans les paramètres </w:t>
      </w:r>
      <w:proofErr w:type="spellStart"/>
      <w:r w:rsidR="003A69BD">
        <w:rPr>
          <w:lang w:val="fr-FR"/>
        </w:rPr>
        <w:t>Tcp-</w:t>
      </w:r>
      <w:r>
        <w:rPr>
          <w:lang w:val="fr-FR"/>
        </w:rPr>
        <w:t>ip</w:t>
      </w:r>
      <w:proofErr w:type="spellEnd"/>
      <w:r>
        <w:rPr>
          <w:lang w:val="fr-FR"/>
        </w:rPr>
        <w:t xml:space="preserve"> </w:t>
      </w:r>
      <w:bookmarkEnd w:id="200"/>
      <w:r w:rsidR="003834F1">
        <w:rPr>
          <w:lang w:val="fr-FR"/>
        </w:rPr>
        <w:t>et vérification du nom machine</w:t>
      </w:r>
      <w:bookmarkEnd w:id="201"/>
    </w:p>
    <w:p w:rsidR="00A96667" w:rsidRDefault="00A96667">
      <w:proofErr w:type="gramStart"/>
      <w:r>
        <w:t>il</w:t>
      </w:r>
      <w:proofErr w:type="gramEnd"/>
      <w:r>
        <w:t xml:space="preserve"> faut </w:t>
      </w:r>
      <w:r w:rsidR="00252489">
        <w:t>saisir l'adresse du serveur DNS dont le client va dépendre</w:t>
      </w:r>
    </w:p>
    <w:p w:rsidR="00252489" w:rsidRDefault="0092008B">
      <w:r>
        <w:rPr>
          <w:noProof/>
        </w:rPr>
        <mc:AlternateContent>
          <mc:Choice Requires="wps">
            <w:drawing>
              <wp:anchor distT="0" distB="0" distL="114300" distR="114300" simplePos="0" relativeHeight="251727872" behindDoc="0" locked="0" layoutInCell="1" allowOverlap="1">
                <wp:simplePos x="0" y="0"/>
                <wp:positionH relativeFrom="column">
                  <wp:posOffset>4523105</wp:posOffset>
                </wp:positionH>
                <wp:positionV relativeFrom="paragraph">
                  <wp:posOffset>46990</wp:posOffset>
                </wp:positionV>
                <wp:extent cx="0" cy="457200"/>
                <wp:effectExtent l="0" t="0" r="0" b="0"/>
                <wp:wrapNone/>
                <wp:docPr id="2533"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ZGwIAADc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3608705</wp:posOffset>
                </wp:positionH>
                <wp:positionV relativeFrom="paragraph">
                  <wp:posOffset>504190</wp:posOffset>
                </wp:positionV>
                <wp:extent cx="914400" cy="0"/>
                <wp:effectExtent l="0" t="0" r="0" b="0"/>
                <wp:wrapNone/>
                <wp:docPr id="2532"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39.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GMw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">
                <v:stroke endarrow="block"/>
              </v:line>
            </w:pict>
          </mc:Fallback>
        </mc:AlternateContent>
      </w:r>
      <w:r w:rsidR="00D67F53" w:rsidRPr="00D67F53">
        <w:t xml:space="preserve"> </w:t>
      </w:r>
      <w:r>
        <w:rPr>
          <w:noProof/>
        </w:rPr>
        <w:drawing>
          <wp:inline distT="0" distB="0" distL="0" distR="0">
            <wp:extent cx="3221355" cy="8001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21355" cy="800100"/>
                    </a:xfrm>
                    <a:prstGeom prst="rect">
                      <a:avLst/>
                    </a:prstGeom>
                    <a:noFill/>
                    <a:ln>
                      <a:noFill/>
                    </a:ln>
                  </pic:spPr>
                </pic:pic>
              </a:graphicData>
            </a:graphic>
          </wp:inline>
        </w:drawing>
      </w:r>
    </w:p>
    <w:p w:rsidR="00D67F53" w:rsidRDefault="00D67F53"/>
    <w:p w:rsidR="00D67F53" w:rsidRDefault="00D67F53">
      <w:proofErr w:type="gramStart"/>
      <w:r>
        <w:t>et</w:t>
      </w:r>
      <w:proofErr w:type="gramEnd"/>
      <w:r>
        <w:t xml:space="preserve"> vérifier le nom machine</w:t>
      </w:r>
    </w:p>
    <w:p w:rsidR="00A96667" w:rsidRDefault="0092008B">
      <w:pPr>
        <w:ind w:left="1843" w:hanging="425"/>
        <w:rPr>
          <w:rFonts w:ascii="Arial" w:hAnsi="Arial"/>
        </w:rPr>
      </w:pPr>
      <w:r>
        <w:rPr>
          <w:rFonts w:ascii="Arial" w:hAnsi="Arial"/>
          <w:noProof/>
          <w:sz w:val="20"/>
        </w:rPr>
        <mc:AlternateContent>
          <mc:Choice Requires="wps">
            <w:drawing>
              <wp:anchor distT="0" distB="0" distL="114300" distR="114300" simplePos="0" relativeHeight="251615232" behindDoc="0" locked="0" layoutInCell="1" allowOverlap="1">
                <wp:simplePos x="0" y="0"/>
                <wp:positionH relativeFrom="column">
                  <wp:posOffset>638224</wp:posOffset>
                </wp:positionH>
                <wp:positionV relativeFrom="paragraph">
                  <wp:posOffset>924462</wp:posOffset>
                </wp:positionV>
                <wp:extent cx="0" cy="1136748"/>
                <wp:effectExtent l="0" t="0" r="19050" b="25400"/>
                <wp:wrapNone/>
                <wp:docPr id="2531"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748"/>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40"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2.8pt" to="50.2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" strokecolor="#333"/>
            </w:pict>
          </mc:Fallback>
        </mc:AlternateContent>
      </w:r>
      <w:r>
        <w:rPr>
          <w:rFonts w:ascii="Arial" w:hAnsi="Arial"/>
          <w:noProof/>
          <w:sz w:val="20"/>
        </w:rPr>
        <mc:AlternateContent>
          <mc:Choice Requires="wps">
            <w:drawing>
              <wp:anchor distT="0" distB="0" distL="114300" distR="114300" simplePos="0" relativeHeight="251614208" behindDoc="0" locked="0" layoutInCell="1" allowOverlap="1">
                <wp:simplePos x="0" y="0"/>
                <wp:positionH relativeFrom="column">
                  <wp:posOffset>636905</wp:posOffset>
                </wp:positionH>
                <wp:positionV relativeFrom="paragraph">
                  <wp:posOffset>1384935</wp:posOffset>
                </wp:positionV>
                <wp:extent cx="228600" cy="0"/>
                <wp:effectExtent l="0" t="0" r="0" b="0"/>
                <wp:wrapNone/>
                <wp:docPr id="2530"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05pt" to="68.1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" strokecolor="#333">
                <v:stroke endarrow="block"/>
              </v:line>
            </w:pict>
          </mc:Fallback>
        </mc:AlternateContent>
      </w:r>
      <w:r>
        <w:rPr>
          <w:rFonts w:ascii="Arial" w:hAnsi="Arial"/>
          <w:noProof/>
          <w:sz w:val="20"/>
        </w:rPr>
        <mc:AlternateContent>
          <mc:Choice Requires="wps">
            <w:drawing>
              <wp:anchor distT="0" distB="0" distL="114300" distR="114300" simplePos="0" relativeHeight="251613184" behindDoc="0" locked="0" layoutInCell="1" allowOverlap="1">
                <wp:simplePos x="0" y="0"/>
                <wp:positionH relativeFrom="column">
                  <wp:posOffset>636905</wp:posOffset>
                </wp:positionH>
                <wp:positionV relativeFrom="paragraph">
                  <wp:posOffset>927735</wp:posOffset>
                </wp:positionV>
                <wp:extent cx="228600" cy="0"/>
                <wp:effectExtent l="0" t="0" r="0" b="0"/>
                <wp:wrapNone/>
                <wp:docPr id="2529" name="Lin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3.05pt" to="68.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8H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" strokecolor="#333">
                <v:stroke endarrow="block"/>
              </v:line>
            </w:pict>
          </mc:Fallback>
        </mc:AlternateContent>
      </w:r>
      <w:r w:rsidR="00252489" w:rsidRPr="00252489">
        <w:rPr>
          <w:rFonts w:ascii="Arial" w:hAnsi="Arial"/>
        </w:rPr>
        <w:t xml:space="preserve"> </w:t>
      </w:r>
      <w:r>
        <w:rPr>
          <w:rFonts w:ascii="Arial" w:hAnsi="Arial"/>
          <w:noProof/>
        </w:rPr>
        <w:drawing>
          <wp:inline distT="0" distB="0" distL="0" distR="0">
            <wp:extent cx="3169285" cy="1766570"/>
            <wp:effectExtent l="0" t="0" r="0" b="508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69285" cy="1766570"/>
                    </a:xfrm>
                    <a:prstGeom prst="rect">
                      <a:avLst/>
                    </a:prstGeom>
                    <a:noFill/>
                    <a:ln>
                      <a:noFill/>
                    </a:ln>
                  </pic:spPr>
                </pic:pic>
              </a:graphicData>
            </a:graphic>
          </wp:inline>
        </w:drawing>
      </w:r>
    </w:p>
    <w:p w:rsidR="00A96667" w:rsidRDefault="00A96667">
      <w:pPr>
        <w:ind w:left="1843" w:hanging="425"/>
      </w:pPr>
    </w:p>
    <w:p w:rsidR="00A96667" w:rsidRDefault="00A96667" w:rsidP="00DC22A7">
      <w:pPr>
        <w:ind w:left="1134" w:hanging="425"/>
      </w:pPr>
      <w:r>
        <w:rPr>
          <w:b/>
          <w:bCs/>
        </w:rPr>
        <w:t>N.B</w:t>
      </w:r>
      <w:r>
        <w:t xml:space="preserve">: attention pour les postes </w:t>
      </w:r>
      <w:r w:rsidR="00D823EB">
        <w:t>SEVEN</w:t>
      </w:r>
      <w:r w:rsidR="00252489">
        <w:t xml:space="preserve"> et </w:t>
      </w:r>
      <w:r>
        <w:t xml:space="preserve">XP, </w:t>
      </w:r>
      <w:r w:rsidR="00252489">
        <w:t xml:space="preserve">ne pas confondre </w:t>
      </w:r>
      <w:r>
        <w:t xml:space="preserve">le nom d'hôte </w:t>
      </w:r>
      <w:r w:rsidR="00DC22A7">
        <w:t xml:space="preserve">(nom complet) </w:t>
      </w:r>
      <w:r>
        <w:t xml:space="preserve">utilisé </w:t>
      </w:r>
      <w:r w:rsidR="00252489">
        <w:t xml:space="preserve">et le nom </w:t>
      </w:r>
      <w:r>
        <w:t>indiqué en "description" dans les propriétés du poste de travail.</w:t>
      </w:r>
      <w:r w:rsidR="00252489">
        <w:t xml:space="preserve"> </w:t>
      </w:r>
      <w:proofErr w:type="gramStart"/>
      <w:r w:rsidR="00252489">
        <w:t>ou</w:t>
      </w:r>
      <w:proofErr w:type="gramEnd"/>
      <w:r w:rsidR="00252489">
        <w:t xml:space="preserve"> système…</w:t>
      </w:r>
    </w:p>
    <w:p w:rsidR="00FB726A" w:rsidRDefault="00FB726A" w:rsidP="00FB726A">
      <w:pPr>
        <w:ind w:left="1134" w:hanging="425"/>
      </w:pPr>
      <w:r>
        <w:rPr>
          <w:b/>
          <w:bCs/>
        </w:rPr>
        <w:t>N.B</w:t>
      </w:r>
      <w:r>
        <w:t xml:space="preserve">: Si un changement de nom est nécessaire, il faut absolument </w:t>
      </w:r>
      <w:r w:rsidR="001366A8">
        <w:t>rebooter le PC avant de faire la demande d'adhésion.</w:t>
      </w:r>
    </w:p>
    <w:p w:rsidR="00FB726A" w:rsidRDefault="00FB726A" w:rsidP="00DC22A7">
      <w:pPr>
        <w:ind w:left="1134" w:hanging="425"/>
      </w:pPr>
    </w:p>
    <w:p w:rsidR="00A96667" w:rsidRDefault="00A96667">
      <w:pPr>
        <w:pStyle w:val="Titre3"/>
        <w:rPr>
          <w:lang w:val="fr-FR"/>
        </w:rPr>
      </w:pPr>
      <w:bookmarkStart w:id="202" w:name="_Toc150220380"/>
      <w:bookmarkStart w:id="203" w:name="_Toc527051432"/>
      <w:r>
        <w:rPr>
          <w:lang w:val="fr-FR"/>
        </w:rPr>
        <w:t>4 Demande d'adhésion au Domaine</w:t>
      </w:r>
      <w:bookmarkEnd w:id="195"/>
      <w:bookmarkEnd w:id="202"/>
      <w:bookmarkEnd w:id="203"/>
    </w:p>
    <w:p w:rsidR="00A96667" w:rsidRDefault="00A96667">
      <w:r>
        <w:t xml:space="preserve">Sous </w:t>
      </w:r>
      <w:r w:rsidR="00193E24">
        <w:t xml:space="preserve">10 </w:t>
      </w:r>
      <w:r w:rsidR="00D823EB">
        <w:t>SEVEN</w:t>
      </w:r>
      <w:r>
        <w:t xml:space="preserve"> l'appartenance au domaine se fait</w:t>
      </w:r>
    </w:p>
    <w:p w:rsidR="00A96667" w:rsidRDefault="0092008B" w:rsidP="000A5D7C">
      <w:pPr>
        <w:numPr>
          <w:ilvl w:val="0"/>
          <w:numId w:val="17"/>
        </w:numPr>
        <w:tabs>
          <w:tab w:val="clear" w:pos="360"/>
          <w:tab w:val="num" w:pos="1211"/>
        </w:tabs>
        <w:ind w:left="1211"/>
      </w:pPr>
      <w:r>
        <w:rPr>
          <w:noProof/>
        </w:rPr>
        <w:drawing>
          <wp:anchor distT="0" distB="0" distL="114300" distR="114300" simplePos="0" relativeHeight="251729920" behindDoc="0" locked="0" layoutInCell="1" allowOverlap="1">
            <wp:simplePos x="0" y="0"/>
            <wp:positionH relativeFrom="column">
              <wp:posOffset>5323205</wp:posOffset>
            </wp:positionH>
            <wp:positionV relativeFrom="paragraph">
              <wp:posOffset>290830</wp:posOffset>
            </wp:positionV>
            <wp:extent cx="653415" cy="563245"/>
            <wp:effectExtent l="0" t="0" r="0" b="8255"/>
            <wp:wrapSquare wrapText="bothSides"/>
            <wp:docPr id="2726" name="Imag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5341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 en demandant dans le panneau de configuration l’icône </w:t>
      </w:r>
      <w:r w:rsidR="00A96667">
        <w:rPr>
          <w:rFonts w:ascii="Arial" w:hAnsi="Arial"/>
          <w:b/>
        </w:rPr>
        <w:t>système</w:t>
      </w:r>
      <w:r w:rsidR="00A96667">
        <w:t xml:space="preserve"> puis l’onglet </w:t>
      </w:r>
      <w:r w:rsidR="00A96667">
        <w:rPr>
          <w:rFonts w:ascii="Arial" w:hAnsi="Arial"/>
          <w:b/>
        </w:rPr>
        <w:t>identification réseau</w:t>
      </w:r>
      <w:r w:rsidR="00A96667">
        <w:t xml:space="preserve"> </w:t>
      </w:r>
    </w:p>
    <w:p w:rsidR="00A96667" w:rsidRDefault="00A96667" w:rsidP="000A5D7C">
      <w:pPr>
        <w:numPr>
          <w:ilvl w:val="0"/>
          <w:numId w:val="18"/>
        </w:numPr>
        <w:tabs>
          <w:tab w:val="num" w:pos="1211"/>
        </w:tabs>
        <w:ind w:left="1211"/>
      </w:pPr>
      <w:r>
        <w:t xml:space="preserve">en faisant un clic droit sur l’icône </w:t>
      </w:r>
      <w:r w:rsidR="00712488">
        <w:rPr>
          <w:rFonts w:ascii="Arial" w:hAnsi="Arial"/>
          <w:b/>
        </w:rPr>
        <w:t>ordinateur</w:t>
      </w:r>
      <w:r>
        <w:t xml:space="preserve"> du bureau, et demander </w:t>
      </w:r>
      <w:r>
        <w:rPr>
          <w:rFonts w:ascii="Arial" w:hAnsi="Arial"/>
          <w:b/>
        </w:rPr>
        <w:t xml:space="preserve">propriété </w:t>
      </w:r>
      <w:r>
        <w:t xml:space="preserve">puis l’onglet </w:t>
      </w:r>
      <w:r w:rsidR="00712488">
        <w:rPr>
          <w:rFonts w:ascii="Arial" w:hAnsi="Arial"/>
          <w:b/>
        </w:rPr>
        <w:t>Nom de l'ordinateur</w:t>
      </w:r>
      <w:r w:rsidR="00A00109" w:rsidRPr="00A00109">
        <w:rPr>
          <w:rFonts w:ascii="Arial" w:hAnsi="Arial"/>
          <w:b/>
        </w:rPr>
        <w:t xml:space="preserve"> </w:t>
      </w:r>
    </w:p>
    <w:p w:rsidR="00A96667" w:rsidRDefault="00193E24" w:rsidP="00FB726A">
      <w:pPr>
        <w:ind w:left="1211"/>
      </w:pPr>
      <w:r>
        <w:rPr>
          <w:noProof/>
        </w:rPr>
        <mc:AlternateContent>
          <mc:Choice Requires="wps">
            <w:drawing>
              <wp:anchor distT="0" distB="0" distL="114300" distR="114300" simplePos="0" relativeHeight="251610112" behindDoc="0" locked="0" layoutInCell="0" allowOverlap="1" wp14:anchorId="4830A325" wp14:editId="0CEF9671">
                <wp:simplePos x="0" y="0"/>
                <wp:positionH relativeFrom="column">
                  <wp:posOffset>3442970</wp:posOffset>
                </wp:positionH>
                <wp:positionV relativeFrom="paragraph">
                  <wp:posOffset>2493010</wp:posOffset>
                </wp:positionV>
                <wp:extent cx="0" cy="274320"/>
                <wp:effectExtent l="76200" t="0" r="57150" b="49530"/>
                <wp:wrapNone/>
                <wp:docPr id="2528"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196.3pt" to="271.1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B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" o:allowincell="f">
                <v:stroke endarrow="block"/>
              </v:line>
            </w:pict>
          </mc:Fallback>
        </mc:AlternateContent>
      </w:r>
      <w:r w:rsidR="0092008B">
        <w:rPr>
          <w:noProof/>
        </w:rPr>
        <w:drawing>
          <wp:inline distT="0" distB="0" distL="0" distR="0" wp14:anchorId="2E01AF2D" wp14:editId="11AA2A97">
            <wp:extent cx="3190240" cy="2566670"/>
            <wp:effectExtent l="0" t="0" r="0"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90240" cy="2566670"/>
                    </a:xfrm>
                    <a:prstGeom prst="rect">
                      <a:avLst/>
                    </a:prstGeom>
                    <a:noFill/>
                    <a:ln>
                      <a:noFill/>
                    </a:ln>
                  </pic:spPr>
                </pic:pic>
              </a:graphicData>
            </a:graphic>
          </wp:inline>
        </w:drawing>
      </w:r>
    </w:p>
    <w:p w:rsidR="00A96667" w:rsidRDefault="0067679E">
      <w:pPr>
        <w:ind w:left="1701"/>
      </w:pPr>
      <w:proofErr w:type="gramStart"/>
      <w:r>
        <w:t>on</w:t>
      </w:r>
      <w:proofErr w:type="gramEnd"/>
      <w:r>
        <w:t xml:space="preserve"> demande </w:t>
      </w:r>
      <w:r w:rsidRPr="0067679E">
        <w:rPr>
          <w:rFonts w:ascii="Arial" w:hAnsi="Arial" w:cs="Arial"/>
          <w:b/>
        </w:rPr>
        <w:t>Modifier…</w:t>
      </w:r>
    </w:p>
    <w:p w:rsidR="00A96667" w:rsidRDefault="0092008B" w:rsidP="00193E24">
      <w:pPr>
        <w:ind w:left="1701"/>
      </w:pPr>
      <w:r>
        <w:rPr>
          <w:noProof/>
        </w:rPr>
        <w:lastRenderedPageBreak/>
        <w:drawing>
          <wp:anchor distT="0" distB="0" distL="114300" distR="114300" simplePos="0" relativeHeight="251728896" behindDoc="0" locked="0" layoutInCell="1" allowOverlap="1" wp14:anchorId="78B44735" wp14:editId="371CB02B">
            <wp:simplePos x="0" y="0"/>
            <wp:positionH relativeFrom="column">
              <wp:posOffset>1437005</wp:posOffset>
            </wp:positionH>
            <wp:positionV relativeFrom="paragraph">
              <wp:posOffset>66675</wp:posOffset>
            </wp:positionV>
            <wp:extent cx="2514600" cy="2825115"/>
            <wp:effectExtent l="0" t="0" r="0" b="0"/>
            <wp:wrapSquare wrapText="bothSides"/>
            <wp:docPr id="2725" name="Imag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14600"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67679E" w:rsidRDefault="0067679E"/>
    <w:p w:rsidR="0067679E" w:rsidRDefault="0067679E"/>
    <w:p w:rsidR="0067679E" w:rsidRDefault="0067679E"/>
    <w:p w:rsidR="0067679E" w:rsidRDefault="0067679E"/>
    <w:p w:rsidR="0067679E" w:rsidRDefault="0092008B">
      <w:r>
        <w:rPr>
          <w:noProof/>
        </w:rPr>
        <mc:AlternateContent>
          <mc:Choice Requires="wps">
            <w:drawing>
              <wp:anchor distT="0" distB="0" distL="114300" distR="114300" simplePos="0" relativeHeight="251730944" behindDoc="0" locked="0" layoutInCell="1" allowOverlap="1">
                <wp:simplePos x="0" y="0"/>
                <wp:positionH relativeFrom="column">
                  <wp:posOffset>4180205</wp:posOffset>
                </wp:positionH>
                <wp:positionV relativeFrom="paragraph">
                  <wp:posOffset>62230</wp:posOffset>
                </wp:positionV>
                <wp:extent cx="2057400" cy="571500"/>
                <wp:effectExtent l="0" t="0" r="0" b="0"/>
                <wp:wrapNone/>
                <wp:docPr id="2399"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proofErr w:type="gramStart"/>
                            <w:r>
                              <w:t>il</w:t>
                            </w:r>
                            <w:proofErr w:type="gramEnd"/>
                            <w:r>
                              <w:t xml:space="preserve"> faut rentrer un nom DNS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057" type="#_x0000_t202" style="position:absolute;left:0;text-align:left;margin-left:329.15pt;margin-top:4.9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" stroked="f">
                <v:textbox>
                  <w:txbxContent>
                    <w:p w:rsidR="00DC4D54" w:rsidRDefault="00DC4D54">
                      <w:pPr>
                        <w:ind w:left="0"/>
                      </w:pPr>
                      <w:proofErr w:type="gramStart"/>
                      <w:r>
                        <w:t>il</w:t>
                      </w:r>
                      <w:proofErr w:type="gramEnd"/>
                      <w:r>
                        <w:t xml:space="preserve"> faut rentrer un nom DNS !</w:t>
                      </w:r>
                    </w:p>
                  </w:txbxContent>
                </v:textbox>
              </v:shape>
            </w:pict>
          </mc:Fallback>
        </mc:AlternateContent>
      </w:r>
    </w:p>
    <w:p w:rsidR="0067679E" w:rsidRDefault="0092008B">
      <w:r>
        <w:rPr>
          <w:noProof/>
        </w:rPr>
        <mc:AlternateContent>
          <mc:Choice Requires="wps">
            <w:drawing>
              <wp:anchor distT="0" distB="0" distL="114300" distR="114300" simplePos="0" relativeHeight="251731968" behindDoc="0" locked="0" layoutInCell="1" allowOverlap="1">
                <wp:simplePos x="0" y="0"/>
                <wp:positionH relativeFrom="column">
                  <wp:posOffset>2694305</wp:posOffset>
                </wp:positionH>
                <wp:positionV relativeFrom="paragraph">
                  <wp:posOffset>156210</wp:posOffset>
                </wp:positionV>
                <wp:extent cx="1600200" cy="0"/>
                <wp:effectExtent l="0" t="0" r="0" b="0"/>
                <wp:wrapNone/>
                <wp:docPr id="2398" name="Line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12.3pt" to="338.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hsNA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">
                <v:stroke endarrow="block"/>
              </v:line>
            </w:pict>
          </mc:Fallback>
        </mc:AlternateContent>
      </w:r>
    </w:p>
    <w:p w:rsidR="0067679E" w:rsidRDefault="0067679E"/>
    <w:p w:rsidR="00A96667" w:rsidRDefault="00A96667"/>
    <w:p w:rsidR="00A96667" w:rsidRDefault="00A96667"/>
    <w:p w:rsidR="0067679E" w:rsidRDefault="0067679E" w:rsidP="0067679E">
      <w:pPr>
        <w:ind w:left="709"/>
      </w:pPr>
      <w:r>
        <w:t>Après authentification obligatoire, on pourra alors finir la procédure</w:t>
      </w:r>
    </w:p>
    <w:p w:rsidR="0067679E" w:rsidRDefault="0067679E" w:rsidP="0067679E">
      <w:pPr>
        <w:ind w:left="709"/>
      </w:pPr>
    </w:p>
    <w:p w:rsidR="00A96667" w:rsidRDefault="00A96667">
      <w:r>
        <w:t>Et changer l’appartenance ou non à un Domaine</w:t>
      </w:r>
    </w:p>
    <w:p w:rsidR="00344231" w:rsidRDefault="00344231">
      <w:pPr>
        <w:rPr>
          <w:snapToGrid w:val="0"/>
        </w:rPr>
      </w:pPr>
    </w:p>
    <w:p w:rsidR="00A96667" w:rsidRDefault="00344231">
      <w:pPr>
        <w:rPr>
          <w:snapToGrid w:val="0"/>
        </w:rPr>
      </w:pPr>
      <w:proofErr w:type="gramStart"/>
      <w:r>
        <w:rPr>
          <w:snapToGrid w:val="0"/>
        </w:rPr>
        <w:t>et</w:t>
      </w:r>
      <w:proofErr w:type="gramEnd"/>
      <w:r>
        <w:rPr>
          <w:snapToGrid w:val="0"/>
        </w:rPr>
        <w:t xml:space="preserve"> s</w:t>
      </w:r>
      <w:r w:rsidR="00A96667">
        <w:rPr>
          <w:snapToGrid w:val="0"/>
        </w:rPr>
        <w:t xml:space="preserve">i tout se passe bien on a </w:t>
      </w:r>
    </w:p>
    <w:p w:rsidR="00A96667" w:rsidRDefault="0092008B">
      <w:pPr>
        <w:ind w:left="1418"/>
        <w:rPr>
          <w:snapToGrid w:val="0"/>
        </w:rPr>
      </w:pPr>
      <w:r>
        <w:rPr>
          <w:noProof/>
        </w:rPr>
        <w:drawing>
          <wp:inline distT="0" distB="0" distL="0" distR="0">
            <wp:extent cx="2431415" cy="1101725"/>
            <wp:effectExtent l="0" t="0" r="6985" b="317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31415" cy="1101725"/>
                    </a:xfrm>
                    <a:prstGeom prst="rect">
                      <a:avLst/>
                    </a:prstGeom>
                    <a:noFill/>
                    <a:ln>
                      <a:noFill/>
                    </a:ln>
                  </pic:spPr>
                </pic:pic>
              </a:graphicData>
            </a:graphic>
          </wp:inline>
        </w:drawing>
      </w:r>
    </w:p>
    <w:p w:rsidR="00A96667" w:rsidRDefault="00A96667">
      <w:pPr>
        <w:rPr>
          <w:snapToGrid w:val="0"/>
        </w:rPr>
      </w:pPr>
    </w:p>
    <w:p w:rsidR="007B26B7" w:rsidRDefault="007B26B7" w:rsidP="00193E24">
      <w:r>
        <w:br w:type="page"/>
      </w:r>
    </w:p>
    <w:p w:rsidR="007B26B7" w:rsidRDefault="007B26B7" w:rsidP="007B26B7">
      <w:pPr>
        <w:pStyle w:val="Titre1"/>
      </w:pPr>
      <w:r>
        <w:lastRenderedPageBreak/>
        <w:tab/>
      </w:r>
      <w:bookmarkStart w:id="204" w:name="_Toc527051433"/>
      <w:r>
        <w:t>Ouverture de Session</w:t>
      </w:r>
      <w:bookmarkEnd w:id="204"/>
    </w:p>
    <w:p w:rsidR="007B26B7" w:rsidRDefault="00EC6C86" w:rsidP="007B26B7">
      <w:pPr>
        <w:pStyle w:val="Titre2"/>
      </w:pPr>
      <w:bookmarkStart w:id="205" w:name="_Toc527051434"/>
      <w:r>
        <w:t>Dernier login utilisé</w:t>
      </w:r>
      <w:r w:rsidR="007B26B7">
        <w:t xml:space="preserve"> :</w:t>
      </w:r>
      <w:bookmarkEnd w:id="205"/>
    </w:p>
    <w:p w:rsidR="00EC6C86" w:rsidRDefault="0092008B" w:rsidP="007B26B7">
      <w:r>
        <w:rPr>
          <w:noProof/>
        </w:rPr>
        <w:drawing>
          <wp:anchor distT="0" distB="0" distL="114300" distR="114300" simplePos="0" relativeHeight="251760640" behindDoc="0" locked="0" layoutInCell="1" allowOverlap="1">
            <wp:simplePos x="0" y="0"/>
            <wp:positionH relativeFrom="column">
              <wp:posOffset>2580005</wp:posOffset>
            </wp:positionH>
            <wp:positionV relativeFrom="paragraph">
              <wp:posOffset>66675</wp:posOffset>
            </wp:positionV>
            <wp:extent cx="3200400" cy="2326640"/>
            <wp:effectExtent l="0" t="0" r="0" b="0"/>
            <wp:wrapSquare wrapText="bothSides"/>
            <wp:docPr id="2397"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004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C86">
        <w:t xml:space="preserve">Par défaut, </w:t>
      </w:r>
      <w:r w:rsidR="00A2233A">
        <w:t xml:space="preserve">10 et </w:t>
      </w:r>
      <w:r w:rsidR="00D823EB">
        <w:t>SEVEN</w:t>
      </w:r>
      <w:r w:rsidR="00EC6C86">
        <w:t xml:space="preserve"> </w:t>
      </w:r>
      <w:proofErr w:type="spellStart"/>
      <w:r w:rsidR="00EC6C86">
        <w:t>re</w:t>
      </w:r>
      <w:proofErr w:type="spellEnd"/>
      <w:r w:rsidR="00EC6C86">
        <w:t>-proposent de visualiser le dernier utilisateur ayant ouvert une session.</w:t>
      </w:r>
    </w:p>
    <w:p w:rsidR="004205A5" w:rsidRDefault="004205A5" w:rsidP="007B26B7"/>
    <w:p w:rsidR="004205A5" w:rsidRDefault="00EC6C86" w:rsidP="007B26B7">
      <w:r>
        <w:t xml:space="preserve">Par sécurité, ou simplement par commodité (pour changer de login sous </w:t>
      </w:r>
      <w:r w:rsidR="00D823EB">
        <w:t>SEVEN</w:t>
      </w:r>
      <w:r>
        <w:t xml:space="preserve"> il faut demander expressément </w:t>
      </w:r>
      <w:r w:rsidRPr="00EC6C86">
        <w:rPr>
          <w:rFonts w:ascii="Arial" w:hAnsi="Arial" w:cs="Arial"/>
          <w:b/>
        </w:rPr>
        <w:t>autre utilisateur</w:t>
      </w:r>
      <w:r>
        <w:t xml:space="preserve"> dans </w:t>
      </w:r>
      <w:proofErr w:type="gramStart"/>
      <w:r>
        <w:t>le</w:t>
      </w:r>
      <w:proofErr w:type="gramEnd"/>
      <w:r>
        <w:t xml:space="preserve"> fenêtre de login…</w:t>
      </w:r>
      <w:r w:rsidR="004205A5">
        <w:t>)</w:t>
      </w:r>
    </w:p>
    <w:p w:rsidR="004205A5" w:rsidRDefault="004205A5" w:rsidP="007B26B7"/>
    <w:p w:rsidR="00EC6C86" w:rsidRDefault="00EC6C86" w:rsidP="007B26B7">
      <w:proofErr w:type="gramStart"/>
      <w:r>
        <w:t>il</w:t>
      </w:r>
      <w:proofErr w:type="gramEnd"/>
      <w:r>
        <w:t xml:space="preserve"> est possible de désactiver cette fonction via les stratégies de locales de sécurité</w:t>
      </w:r>
    </w:p>
    <w:p w:rsidR="00EC6C86" w:rsidRPr="00EC6C86" w:rsidRDefault="00EC6C86" w:rsidP="004205A5">
      <w:pPr>
        <w:ind w:left="1418"/>
        <w:rPr>
          <w:rFonts w:ascii="Arial" w:hAnsi="Arial" w:cs="Arial"/>
          <w:b/>
        </w:rPr>
      </w:pPr>
      <w:r w:rsidRPr="00EC6C86">
        <w:rPr>
          <w:rFonts w:ascii="Arial" w:hAnsi="Arial" w:cs="Arial"/>
          <w:b/>
        </w:rPr>
        <w:t>Panneau de configuration / outils d’administration / stratégies de sécurité locale</w:t>
      </w:r>
    </w:p>
    <w:p w:rsidR="00EC6C86" w:rsidRDefault="0092008B" w:rsidP="007B26B7">
      <w:r>
        <w:rPr>
          <w:noProof/>
        </w:rPr>
        <w:drawing>
          <wp:inline distT="0" distB="0" distL="0" distR="0">
            <wp:extent cx="5756275" cy="2524760"/>
            <wp:effectExtent l="0" t="0" r="0" b="889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6275" cy="2524760"/>
                    </a:xfrm>
                    <a:prstGeom prst="rect">
                      <a:avLst/>
                    </a:prstGeom>
                    <a:noFill/>
                    <a:ln>
                      <a:noFill/>
                    </a:ln>
                  </pic:spPr>
                </pic:pic>
              </a:graphicData>
            </a:graphic>
          </wp:inline>
        </w:drawing>
      </w:r>
    </w:p>
    <w:p w:rsidR="004205A5" w:rsidRDefault="004205A5" w:rsidP="007B26B7"/>
    <w:p w:rsidR="004205A5" w:rsidRDefault="0084376F" w:rsidP="0084376F">
      <w:pPr>
        <w:ind w:left="1418" w:hanging="567"/>
      </w:pPr>
      <w:r w:rsidRPr="0084376F">
        <w:rPr>
          <w:b/>
        </w:rPr>
        <w:t>N.B :</w:t>
      </w:r>
      <w:r>
        <w:t xml:space="preserve"> par ailleurs il est fortement déconseillé de garder la possibilité d’ouvrir des sessions multiples sur un poste en domaine, cela ne peut </w:t>
      </w:r>
      <w:proofErr w:type="gramStart"/>
      <w:r>
        <w:t>que amener</w:t>
      </w:r>
      <w:proofErr w:type="gramEnd"/>
      <w:r>
        <w:t xml:space="preserve"> des perturbations…</w:t>
      </w:r>
    </w:p>
    <w:p w:rsidR="0089589C" w:rsidRDefault="0089589C" w:rsidP="0084376F">
      <w:pPr>
        <w:ind w:left="1418" w:hanging="567"/>
      </w:pPr>
    </w:p>
    <w:p w:rsidR="00A2233A" w:rsidRDefault="00A2233A">
      <w:pPr>
        <w:spacing w:before="0"/>
        <w:ind w:left="0"/>
        <w:jc w:val="left"/>
        <w:rPr>
          <w:rFonts w:ascii="Arial Rounded MT Bold" w:hAnsi="Arial Rounded MT Bold"/>
          <w:b/>
        </w:rPr>
      </w:pPr>
      <w:r>
        <w:br w:type="page"/>
      </w:r>
    </w:p>
    <w:p w:rsidR="00EC6C86" w:rsidRDefault="00EC6C86" w:rsidP="00EC6C86">
      <w:pPr>
        <w:pStyle w:val="Titre2"/>
      </w:pPr>
      <w:bookmarkStart w:id="206" w:name="_Toc527051435"/>
      <w:r>
        <w:lastRenderedPageBreak/>
        <w:t xml:space="preserve">Ouverture </w:t>
      </w:r>
      <w:r w:rsidR="00CE2266">
        <w:t xml:space="preserve">de session Normalisée </w:t>
      </w:r>
      <w:r>
        <w:t xml:space="preserve">depuis </w:t>
      </w:r>
      <w:r w:rsidR="00D823EB">
        <w:t>SEVEN</w:t>
      </w:r>
      <w:r>
        <w:t xml:space="preserve"> :</w:t>
      </w:r>
      <w:bookmarkEnd w:id="206"/>
    </w:p>
    <w:p w:rsidR="00EC6C86" w:rsidRDefault="00EC6C86" w:rsidP="00EC6C86">
      <w:r>
        <w:t>Une fois le p</w:t>
      </w:r>
      <w:r w:rsidR="00EB1B69">
        <w:t>oste</w:t>
      </w:r>
      <w:r w:rsidR="00CE2266">
        <w:t xml:space="preserve"> Windows</w:t>
      </w:r>
      <w:r w:rsidR="00EB1B69">
        <w:t xml:space="preserve"> </w:t>
      </w:r>
      <w:r w:rsidR="00A2233A">
        <w:t xml:space="preserve">10 </w:t>
      </w:r>
      <w:r w:rsidR="00CE2266">
        <w:t>– (</w:t>
      </w:r>
      <w:r w:rsidR="00D823EB">
        <w:t>SEVEN</w:t>
      </w:r>
      <w:r w:rsidR="00CE2266">
        <w:t>)</w:t>
      </w:r>
      <w:r w:rsidR="00EB1B69">
        <w:t xml:space="preserve"> raccordé au domaine</w:t>
      </w:r>
      <w:r>
        <w:t>…</w:t>
      </w:r>
    </w:p>
    <w:p w:rsidR="00456960" w:rsidRDefault="007D2E8F" w:rsidP="00EC6C86">
      <w:pPr>
        <w:rPr>
          <w:b/>
        </w:rPr>
      </w:pPr>
      <w:r>
        <w:t>Si</w:t>
      </w:r>
      <w:r w:rsidR="00456960">
        <w:t xml:space="preserve"> le poste client se nomm</w:t>
      </w:r>
      <w:r>
        <w:t>e</w:t>
      </w:r>
      <w:r w:rsidR="00456960">
        <w:t xml:space="preserve"> « </w:t>
      </w:r>
      <w:r w:rsidR="00456960" w:rsidRPr="00EC6C86">
        <w:rPr>
          <w:b/>
        </w:rPr>
        <w:t>client-</w:t>
      </w:r>
      <w:r w:rsidR="00CE2266">
        <w:rPr>
          <w:b/>
        </w:rPr>
        <w:t>10</w:t>
      </w:r>
      <w:r w:rsidR="00456960">
        <w:rPr>
          <w:b/>
        </w:rPr>
        <w:t> »</w:t>
      </w:r>
    </w:p>
    <w:p w:rsidR="00456960" w:rsidRDefault="007D2E8F" w:rsidP="00EC6C86">
      <w:r>
        <w:t>Et</w:t>
      </w:r>
      <w:r w:rsidR="00456960">
        <w:t xml:space="preserve"> le domaine se nomm</w:t>
      </w:r>
      <w:r>
        <w:t>e</w:t>
      </w:r>
      <w:r w:rsidR="00456960">
        <w:t>« </w:t>
      </w:r>
      <w:r w:rsidR="00456960">
        <w:rPr>
          <w:b/>
        </w:rPr>
        <w:t>formation.edu »</w:t>
      </w:r>
      <w:r>
        <w:rPr>
          <w:b/>
        </w:rPr>
        <w:t xml:space="preserve"> </w:t>
      </w:r>
      <w:r>
        <w:t xml:space="preserve">nom </w:t>
      </w:r>
      <w:proofErr w:type="spellStart"/>
      <w:r>
        <w:t>netbios</w:t>
      </w:r>
      <w:proofErr w:type="spellEnd"/>
      <w:r>
        <w:t xml:space="preserve"> « </w:t>
      </w:r>
      <w:r>
        <w:rPr>
          <w:b/>
        </w:rPr>
        <w:t>formation »</w:t>
      </w:r>
    </w:p>
    <w:p w:rsidR="007D2E8F" w:rsidRDefault="007D2E8F" w:rsidP="00764B45"/>
    <w:p w:rsidR="00EC6C86" w:rsidRPr="00EC6C86" w:rsidRDefault="00EC6C86" w:rsidP="00764B45">
      <w:pPr>
        <w:rPr>
          <w:rFonts w:ascii="Arial" w:hAnsi="Arial" w:cs="Arial"/>
          <w:b/>
        </w:rPr>
      </w:pPr>
      <w:r>
        <w:t>On peut taper un nom de la forme</w:t>
      </w:r>
      <w:r w:rsidR="00764B45">
        <w:t xml:space="preserve"> : </w:t>
      </w:r>
      <w:r w:rsidRPr="00EC6C86">
        <w:rPr>
          <w:rFonts w:ascii="Arial" w:hAnsi="Arial" w:cs="Arial"/>
          <w:b/>
        </w:rPr>
        <w:t>N</w:t>
      </w:r>
      <w:r w:rsidR="00764B45">
        <w:rPr>
          <w:rFonts w:ascii="Arial" w:hAnsi="Arial" w:cs="Arial"/>
          <w:b/>
        </w:rPr>
        <w:t>OM</w:t>
      </w:r>
      <w:r w:rsidRPr="00EC6C86">
        <w:rPr>
          <w:rFonts w:ascii="Arial" w:hAnsi="Arial" w:cs="Arial"/>
          <w:b/>
        </w:rPr>
        <w:t>\</w:t>
      </w:r>
      <w:r w:rsidR="00764B45">
        <w:rPr>
          <w:rFonts w:ascii="Arial" w:hAnsi="Arial" w:cs="Arial"/>
          <w:b/>
        </w:rPr>
        <w:t>LOGIN</w:t>
      </w:r>
      <w:r w:rsidR="00E90FCA">
        <w:rPr>
          <w:rFonts w:ascii="Arial" w:hAnsi="Arial" w:cs="Arial"/>
          <w:b/>
        </w:rPr>
        <w:t xml:space="preserve"> </w:t>
      </w:r>
    </w:p>
    <w:p w:rsidR="00EC6C86" w:rsidRDefault="00EC6C86" w:rsidP="00EC6C86">
      <w:pPr>
        <w:ind w:left="1418"/>
      </w:pPr>
      <w:r w:rsidRPr="00EC6C86">
        <w:rPr>
          <w:b/>
        </w:rPr>
        <w:t>client-</w:t>
      </w:r>
      <w:r w:rsidR="00CE2266">
        <w:rPr>
          <w:b/>
        </w:rPr>
        <w:t>10</w:t>
      </w:r>
      <w:r w:rsidRPr="00EC6C86">
        <w:rPr>
          <w:b/>
        </w:rPr>
        <w:t>\administrateur</w:t>
      </w:r>
      <w:r w:rsidR="00764B45">
        <w:rPr>
          <w:b/>
        </w:rPr>
        <w:tab/>
      </w:r>
      <w:r>
        <w:t xml:space="preserve"> </w:t>
      </w:r>
      <w:r w:rsidR="00EB1B69">
        <w:tab/>
      </w:r>
      <w:r>
        <w:t>admin local du poste</w:t>
      </w:r>
    </w:p>
    <w:p w:rsidR="00EB1B69" w:rsidRDefault="00EB1B69" w:rsidP="00EB1B69">
      <w:pPr>
        <w:ind w:left="1418"/>
      </w:pPr>
      <w:r>
        <w:rPr>
          <w:b/>
        </w:rPr>
        <w:t>formation.edu</w:t>
      </w:r>
      <w:r w:rsidRPr="00EC6C86">
        <w:rPr>
          <w:b/>
        </w:rPr>
        <w:t>\administrateur</w:t>
      </w:r>
      <w:r w:rsidR="00764B45">
        <w:rPr>
          <w:b/>
        </w:rPr>
        <w:tab/>
      </w:r>
      <w:r>
        <w:tab/>
        <w:t>admin domaine,</w:t>
      </w:r>
    </w:p>
    <w:p w:rsidR="00EB1B69" w:rsidRDefault="00EB1B69" w:rsidP="00EB1B69">
      <w:pPr>
        <w:ind w:left="1418"/>
      </w:pPr>
      <w:r>
        <w:rPr>
          <w:b/>
        </w:rPr>
        <w:t>formation</w:t>
      </w:r>
      <w:r w:rsidRPr="00EC6C86">
        <w:rPr>
          <w:b/>
        </w:rPr>
        <w:t>\administrateur</w:t>
      </w:r>
      <w:r w:rsidR="00764B45">
        <w:rPr>
          <w:b/>
        </w:rPr>
        <w:tab/>
      </w:r>
      <w:r w:rsidR="00764B45">
        <w:rPr>
          <w:b/>
        </w:rPr>
        <w:tab/>
      </w:r>
      <w:r>
        <w:t xml:space="preserve"> </w:t>
      </w:r>
      <w:r>
        <w:tab/>
        <w:t>admin</w:t>
      </w:r>
      <w:r w:rsidR="00764B45">
        <w:t xml:space="preserve"> </w:t>
      </w:r>
      <w:r>
        <w:t>domaine</w:t>
      </w:r>
      <w:r w:rsidR="00764B45">
        <w:t xml:space="preserve"> (</w:t>
      </w:r>
      <w:r>
        <w:t>nom NETBIOS)</w:t>
      </w:r>
    </w:p>
    <w:p w:rsidR="00C67744" w:rsidRDefault="00C67744" w:rsidP="00EC6C86"/>
    <w:p w:rsidR="00EC6C86" w:rsidRDefault="00764B45" w:rsidP="00EC6C86">
      <w:r>
        <w:t xml:space="preserve">On peut taper un nom de la forme : </w:t>
      </w:r>
      <w:r>
        <w:rPr>
          <w:rFonts w:ascii="Arial" w:hAnsi="Arial" w:cs="Arial"/>
          <w:b/>
        </w:rPr>
        <w:t xml:space="preserve">LOGIN@NOM </w:t>
      </w:r>
      <w:r>
        <w:t>(d</w:t>
      </w:r>
      <w:r w:rsidR="00EC6C86">
        <w:t>omaine uniquement</w:t>
      </w:r>
      <w:r>
        <w:t>)</w:t>
      </w:r>
    </w:p>
    <w:p w:rsidR="00EB1B69" w:rsidRDefault="00764B45" w:rsidP="00EB1B69">
      <w:pPr>
        <w:ind w:left="1418"/>
      </w:pPr>
      <w:r w:rsidRPr="00764B45">
        <w:rPr>
          <w:b/>
        </w:rPr>
        <w:t>administrateur@formation.edu</w:t>
      </w:r>
      <w:r>
        <w:rPr>
          <w:b/>
        </w:rPr>
        <w:tab/>
      </w:r>
      <w:r w:rsidR="00EB1B69">
        <w:t xml:space="preserve"> </w:t>
      </w:r>
      <w:r>
        <w:tab/>
      </w:r>
      <w:r w:rsidR="00EB1B69">
        <w:t>admin domaine</w:t>
      </w:r>
    </w:p>
    <w:p w:rsidR="00764B45" w:rsidRDefault="00764B45" w:rsidP="00764B45">
      <w:pPr>
        <w:ind w:left="1418"/>
      </w:pPr>
      <w:proofErr w:type="spellStart"/>
      <w:r w:rsidRPr="00EC6C86">
        <w:rPr>
          <w:b/>
        </w:rPr>
        <w:t>administrateur</w:t>
      </w:r>
      <w:r>
        <w:rPr>
          <w:b/>
        </w:rPr>
        <w:t>@formation</w:t>
      </w:r>
      <w:proofErr w:type="spellEnd"/>
      <w:r>
        <w:rPr>
          <w:b/>
        </w:rPr>
        <w:tab/>
      </w:r>
      <w:r>
        <w:rPr>
          <w:b/>
        </w:rPr>
        <w:tab/>
      </w:r>
      <w:r>
        <w:t xml:space="preserve"> </w:t>
      </w:r>
      <w:r>
        <w:tab/>
        <w:t>admin domaine (nom NETBIOS)</w:t>
      </w:r>
    </w:p>
    <w:p w:rsidR="00764B45" w:rsidRDefault="00764B45" w:rsidP="00764B45">
      <w:pPr>
        <w:ind w:left="1418"/>
      </w:pPr>
      <w:r w:rsidRPr="00EC6C86">
        <w:rPr>
          <w:b/>
        </w:rPr>
        <w:t>administrateur</w:t>
      </w:r>
      <w:r>
        <w:rPr>
          <w:b/>
        </w:rPr>
        <w:t>@client-</w:t>
      </w:r>
      <w:r w:rsidR="00CE2266">
        <w:rPr>
          <w:b/>
        </w:rPr>
        <w:t>10</w:t>
      </w:r>
      <w:r>
        <w:rPr>
          <w:b/>
        </w:rPr>
        <w:tab/>
      </w:r>
      <w:r>
        <w:t xml:space="preserve"> </w:t>
      </w:r>
      <w:r>
        <w:tab/>
      </w:r>
      <w:r w:rsidR="00CE2266">
        <w:tab/>
      </w:r>
      <w:r>
        <w:t>ne marche pas</w:t>
      </w:r>
    </w:p>
    <w:p w:rsidR="0089589C" w:rsidRDefault="0089589C" w:rsidP="00764B45">
      <w:pPr>
        <w:ind w:left="1418"/>
      </w:pPr>
    </w:p>
    <w:p w:rsidR="007B26B7" w:rsidRDefault="00A2233A" w:rsidP="007B26B7">
      <w:pPr>
        <w:pStyle w:val="Titre2"/>
      </w:pPr>
      <w:bookmarkStart w:id="207" w:name="_Toc527051436"/>
      <w:r>
        <w:t>Changement avec o</w:t>
      </w:r>
      <w:r w:rsidR="007B26B7">
        <w:t xml:space="preserve">uverture </w:t>
      </w:r>
      <w:r w:rsidR="00C67744">
        <w:t>avec</w:t>
      </w:r>
      <w:r w:rsidR="007B26B7">
        <w:t xml:space="preserve"> XP :</w:t>
      </w:r>
      <w:bookmarkEnd w:id="207"/>
    </w:p>
    <w:p w:rsidR="0089589C" w:rsidRDefault="0089589C" w:rsidP="0089589C">
      <w:r>
        <w:t>Une fois le poste XP raccordé au domaine…</w:t>
      </w:r>
    </w:p>
    <w:p w:rsidR="00941A10" w:rsidRDefault="0092008B" w:rsidP="00941A10">
      <w:pPr>
        <w:ind w:left="1418"/>
      </w:pPr>
      <w:r>
        <w:rPr>
          <w:noProof/>
        </w:rPr>
        <w:drawing>
          <wp:inline distT="0" distB="0" distL="0" distR="0">
            <wp:extent cx="3169285" cy="1828800"/>
            <wp:effectExtent l="0" t="0" r="0" b="0"/>
            <wp:docPr id="143" name="Image 143" descr="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ssi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69285" cy="1828800"/>
                    </a:xfrm>
                    <a:prstGeom prst="rect">
                      <a:avLst/>
                    </a:prstGeom>
                    <a:noFill/>
                    <a:ln>
                      <a:noFill/>
                    </a:ln>
                  </pic:spPr>
                </pic:pic>
              </a:graphicData>
            </a:graphic>
          </wp:inline>
        </w:drawing>
      </w:r>
    </w:p>
    <w:p w:rsidR="00941A10" w:rsidRDefault="00941A10" w:rsidP="0089589C">
      <w:r>
        <w:t xml:space="preserve">Si ce n’est pas le cas, on demande le choix du domaine via </w:t>
      </w:r>
      <w:r w:rsidRPr="00941A10">
        <w:rPr>
          <w:rFonts w:ascii="Arial" w:hAnsi="Arial" w:cs="Arial"/>
          <w:b/>
        </w:rPr>
        <w:t>Options&gt;&gt;</w:t>
      </w:r>
    </w:p>
    <w:p w:rsidR="00941A10" w:rsidRDefault="0092008B" w:rsidP="00941A10">
      <w:pPr>
        <w:ind w:left="1418"/>
      </w:pPr>
      <w:r>
        <w:rPr>
          <w:noProof/>
        </w:rPr>
        <mc:AlternateContent>
          <mc:Choice Requires="wps">
            <w:drawing>
              <wp:anchor distT="0" distB="0" distL="114300" distR="114300" simplePos="0" relativeHeight="251764736" behindDoc="0" locked="0" layoutInCell="1" allowOverlap="1">
                <wp:simplePos x="0" y="0"/>
                <wp:positionH relativeFrom="column">
                  <wp:posOffset>3723005</wp:posOffset>
                </wp:positionH>
                <wp:positionV relativeFrom="paragraph">
                  <wp:posOffset>1662430</wp:posOffset>
                </wp:positionV>
                <wp:extent cx="571500" cy="0"/>
                <wp:effectExtent l="0" t="0" r="0" b="0"/>
                <wp:wrapNone/>
                <wp:docPr id="2396" name="Lin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30.9pt" to="338.1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a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4294505</wp:posOffset>
                </wp:positionH>
                <wp:positionV relativeFrom="paragraph">
                  <wp:posOffset>1090930</wp:posOffset>
                </wp:positionV>
                <wp:extent cx="1714500" cy="1143000"/>
                <wp:effectExtent l="0" t="0" r="0" b="0"/>
                <wp:wrapNone/>
                <wp:docPr id="2395"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r>
                              <w:t xml:space="preserve">Dans </w:t>
                            </w:r>
                            <w:r w:rsidRPr="00941A10">
                              <w:rPr>
                                <w:rFonts w:ascii="Arial" w:hAnsi="Arial" w:cs="Arial"/>
                                <w:b/>
                              </w:rPr>
                              <w:t>Se connecter à </w:t>
                            </w:r>
                            <w:r>
                              <w:t>: 2 choix existent :</w:t>
                            </w:r>
                          </w:p>
                          <w:p w:rsidR="00DC4D54" w:rsidRPr="00941A10" w:rsidRDefault="00DC4D54" w:rsidP="000A5D7C">
                            <w:pPr>
                              <w:numPr>
                                <w:ilvl w:val="0"/>
                                <w:numId w:val="44"/>
                              </w:numPr>
                              <w:rPr>
                                <w:rFonts w:ascii="Arial" w:hAnsi="Arial" w:cs="Arial"/>
                                <w:b/>
                              </w:rPr>
                            </w:pPr>
                            <w:r w:rsidRPr="00941A10">
                              <w:rPr>
                                <w:rFonts w:ascii="Arial" w:hAnsi="Arial" w:cs="Arial"/>
                                <w:b/>
                              </w:rPr>
                              <w:t>Domaine</w:t>
                            </w:r>
                          </w:p>
                          <w:p w:rsidR="00DC4D54" w:rsidRDefault="00DC4D54" w:rsidP="000A5D7C">
                            <w:pPr>
                              <w:numPr>
                                <w:ilvl w:val="0"/>
                                <w:numId w:val="44"/>
                              </w:numPr>
                            </w:pPr>
                            <w:r w:rsidRPr="00941A10">
                              <w:rPr>
                                <w:rFonts w:ascii="Arial" w:hAnsi="Arial" w:cs="Arial"/>
                                <w:b/>
                              </w:rPr>
                              <w:t>Cet Ordinateur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058" type="#_x0000_t202" style="position:absolute;left:0;text-align:left;margin-left:338.15pt;margin-top:85.9pt;width:135pt;height:9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" stroked="f">
                <v:textbox>
                  <w:txbxContent>
                    <w:p w:rsidR="00DC4D54" w:rsidRDefault="00DC4D54">
                      <w:pPr>
                        <w:ind w:left="0"/>
                      </w:pPr>
                      <w:r>
                        <w:t xml:space="preserve">Dans </w:t>
                      </w:r>
                      <w:r w:rsidRPr="00941A10">
                        <w:rPr>
                          <w:rFonts w:ascii="Arial" w:hAnsi="Arial" w:cs="Arial"/>
                          <w:b/>
                        </w:rPr>
                        <w:t>Se connecter à </w:t>
                      </w:r>
                      <w:r>
                        <w:t>: 2 choix existent :</w:t>
                      </w:r>
                    </w:p>
                    <w:p w:rsidR="00DC4D54" w:rsidRPr="00941A10" w:rsidRDefault="00DC4D54" w:rsidP="000A5D7C">
                      <w:pPr>
                        <w:numPr>
                          <w:ilvl w:val="0"/>
                          <w:numId w:val="44"/>
                        </w:numPr>
                        <w:rPr>
                          <w:rFonts w:ascii="Arial" w:hAnsi="Arial" w:cs="Arial"/>
                          <w:b/>
                        </w:rPr>
                      </w:pPr>
                      <w:r w:rsidRPr="00941A10">
                        <w:rPr>
                          <w:rFonts w:ascii="Arial" w:hAnsi="Arial" w:cs="Arial"/>
                          <w:b/>
                        </w:rPr>
                        <w:t>Domaine</w:t>
                      </w:r>
                    </w:p>
                    <w:p w:rsidR="00DC4D54" w:rsidRDefault="00DC4D54" w:rsidP="000A5D7C">
                      <w:pPr>
                        <w:numPr>
                          <w:ilvl w:val="0"/>
                          <w:numId w:val="44"/>
                        </w:numPr>
                      </w:pPr>
                      <w:r w:rsidRPr="00941A10">
                        <w:rPr>
                          <w:rFonts w:ascii="Arial" w:hAnsi="Arial" w:cs="Arial"/>
                          <w:b/>
                        </w:rPr>
                        <w:t>Cet Ordinateur</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408305</wp:posOffset>
                </wp:positionH>
                <wp:positionV relativeFrom="paragraph">
                  <wp:posOffset>11430</wp:posOffset>
                </wp:positionV>
                <wp:extent cx="0" cy="1714500"/>
                <wp:effectExtent l="0" t="0" r="0" b="0"/>
                <wp:wrapNone/>
                <wp:docPr id="2394"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pt" to="32.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Pw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"/>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408305</wp:posOffset>
                </wp:positionH>
                <wp:positionV relativeFrom="paragraph">
                  <wp:posOffset>1725930</wp:posOffset>
                </wp:positionV>
                <wp:extent cx="457200" cy="0"/>
                <wp:effectExtent l="0" t="0" r="0" b="0"/>
                <wp:wrapNone/>
                <wp:docPr id="2393"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35.9pt" to="68.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Q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">
                <v:stroke endarrow="block"/>
              </v:line>
            </w:pict>
          </mc:Fallback>
        </mc:AlternateContent>
      </w:r>
      <w:r>
        <w:rPr>
          <w:noProof/>
        </w:rPr>
        <w:drawing>
          <wp:inline distT="0" distB="0" distL="0" distR="0">
            <wp:extent cx="3179445" cy="2244725"/>
            <wp:effectExtent l="0" t="0" r="1905" b="3175"/>
            <wp:docPr id="144" name="Image 144" descr="se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ssion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9445" cy="2244725"/>
                    </a:xfrm>
                    <a:prstGeom prst="rect">
                      <a:avLst/>
                    </a:prstGeom>
                    <a:noFill/>
                    <a:ln>
                      <a:noFill/>
                    </a:ln>
                  </pic:spPr>
                </pic:pic>
              </a:graphicData>
            </a:graphic>
          </wp:inline>
        </w:drawing>
      </w:r>
    </w:p>
    <w:p w:rsidR="0089589C" w:rsidRDefault="002A540E" w:rsidP="0089589C">
      <w:pPr>
        <w:rPr>
          <w:b/>
        </w:rPr>
      </w:pPr>
      <w:r>
        <w:t>Il faudra alors choisir si on demande de s’authentifier sur le domaine ou sur le poste localement à travers cette liste déroulante.</w:t>
      </w:r>
    </w:p>
    <w:p w:rsidR="00A96667" w:rsidRDefault="00A96667">
      <w:pPr>
        <w:ind w:left="1418"/>
      </w:pPr>
      <w:r>
        <w:br w:type="page"/>
      </w:r>
    </w:p>
    <w:p w:rsidR="00A96667" w:rsidRDefault="00A96667">
      <w:pPr>
        <w:pStyle w:val="Titre1"/>
        <w:jc w:val="right"/>
      </w:pPr>
      <w:bookmarkStart w:id="208" w:name="_Toc493669428"/>
      <w:bookmarkStart w:id="209" w:name="_Toc527051437"/>
      <w:r>
        <w:lastRenderedPageBreak/>
        <w:t>Comptes utilisateurs</w:t>
      </w:r>
      <w:bookmarkEnd w:id="208"/>
      <w:r>
        <w:t xml:space="preserve"> de domaine</w:t>
      </w:r>
      <w:bookmarkEnd w:id="209"/>
    </w:p>
    <w:p w:rsidR="00A96667" w:rsidRDefault="00A96667">
      <w:pPr>
        <w:pStyle w:val="Titre2"/>
      </w:pPr>
      <w:bookmarkStart w:id="210" w:name="_Toc149704317"/>
      <w:bookmarkStart w:id="211" w:name="_Toc527051438"/>
      <w:r>
        <w:t>Comptes Utilisateurs Prédéfinis :</w:t>
      </w:r>
      <w:bookmarkEnd w:id="210"/>
      <w:bookmarkEnd w:id="211"/>
    </w:p>
    <w:p w:rsidR="00A96667" w:rsidRDefault="00A96667">
      <w:r>
        <w:t>Sous 20</w:t>
      </w:r>
      <w:r w:rsidR="00AF0800">
        <w:t>12</w:t>
      </w:r>
      <w:r>
        <w:t xml:space="preserve"> Serveur Il existe 2 Comptes Utilisateurs prédéfinis </w:t>
      </w:r>
    </w:p>
    <w:p w:rsidR="00973FEF" w:rsidRDefault="0092008B" w:rsidP="00973FEF">
      <w:pPr>
        <w:ind w:left="1418"/>
        <w:rPr>
          <w:rFonts w:ascii="Times New Roman" w:hAnsi="Times New Roman"/>
        </w:rPr>
      </w:pPr>
      <w:r>
        <w:rPr>
          <w:rFonts w:ascii="Times New Roman" w:hAnsi="Times New Roman"/>
          <w:noProof/>
        </w:rPr>
        <w:drawing>
          <wp:inline distT="0" distB="0" distL="0" distR="0">
            <wp:extent cx="4426585" cy="321945"/>
            <wp:effectExtent l="0" t="0" r="0" b="190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26585" cy="321945"/>
                    </a:xfrm>
                    <a:prstGeom prst="rect">
                      <a:avLst/>
                    </a:prstGeom>
                    <a:noFill/>
                    <a:ln>
                      <a:noFill/>
                    </a:ln>
                  </pic:spPr>
                </pic:pic>
              </a:graphicData>
            </a:graphic>
          </wp:inline>
        </w:drawing>
      </w:r>
    </w:p>
    <w:p w:rsidR="00A96667" w:rsidRDefault="0092008B" w:rsidP="00973FEF">
      <w:pPr>
        <w:ind w:left="1418"/>
        <w:rPr>
          <w:rFonts w:ascii="Times New Roman" w:hAnsi="Times New Roman"/>
        </w:rPr>
      </w:pPr>
      <w:r>
        <w:rPr>
          <w:rFonts w:ascii="Times New Roman" w:hAnsi="Times New Roman"/>
          <w:noProof/>
        </w:rPr>
        <w:drawing>
          <wp:inline distT="0" distB="0" distL="0" distR="0">
            <wp:extent cx="4603115" cy="176530"/>
            <wp:effectExtent l="0" t="0" r="698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03115" cy="176530"/>
                    </a:xfrm>
                    <a:prstGeom prst="rect">
                      <a:avLst/>
                    </a:prstGeom>
                    <a:noFill/>
                    <a:ln>
                      <a:noFill/>
                    </a:ln>
                  </pic:spPr>
                </pic:pic>
              </a:graphicData>
            </a:graphic>
          </wp:inline>
        </w:drawing>
      </w:r>
    </w:p>
    <w:p w:rsidR="0058440F" w:rsidRDefault="0058440F" w:rsidP="00973FEF">
      <w:pPr>
        <w:ind w:left="1418"/>
        <w:rPr>
          <w:rFonts w:ascii="Times New Roman" w:hAnsi="Times New Roman"/>
        </w:rPr>
      </w:pPr>
    </w:p>
    <w:p w:rsidR="00A96667" w:rsidRDefault="00A96667">
      <w:r>
        <w:t xml:space="preserve">Le </w:t>
      </w:r>
      <w:r>
        <w:rPr>
          <w:b/>
        </w:rPr>
        <w:t>Compte Administrateur</w:t>
      </w:r>
      <w:r>
        <w:t xml:space="preserve"> :</w:t>
      </w:r>
    </w:p>
    <w:p w:rsidR="00A96667" w:rsidRDefault="00A96667">
      <w:pPr>
        <w:ind w:left="1701"/>
      </w:pPr>
      <w:r>
        <w:t>C'est la personne qui aura le pouvoir maximal sur la station de travail, et pourra gérer la configuration du système</w:t>
      </w:r>
    </w:p>
    <w:p w:rsidR="00A96667" w:rsidRDefault="00A96667">
      <w:pPr>
        <w:ind w:left="1701"/>
      </w:pPr>
      <w:r>
        <w:t>Ce compte ne peut être supprimé, mais peut être renommé</w:t>
      </w:r>
    </w:p>
    <w:p w:rsidR="0058440F" w:rsidRDefault="0058440F">
      <w:pPr>
        <w:ind w:left="1701"/>
      </w:pPr>
    </w:p>
    <w:p w:rsidR="00A96667" w:rsidRDefault="00A96667">
      <w:r>
        <w:t xml:space="preserve">Le </w:t>
      </w:r>
      <w:r>
        <w:rPr>
          <w:b/>
        </w:rPr>
        <w:t>Compte Invité</w:t>
      </w:r>
      <w:r>
        <w:t xml:space="preserve"> :</w:t>
      </w:r>
    </w:p>
    <w:p w:rsidR="00A96667" w:rsidRDefault="00A96667">
      <w:pPr>
        <w:ind w:left="1701"/>
      </w:pPr>
      <w:r>
        <w:t>Sert pour des utilisateurs occasionnels ayant un minimum de droits sur le système</w:t>
      </w:r>
    </w:p>
    <w:p w:rsidR="00A96667" w:rsidRDefault="00A96667">
      <w:pPr>
        <w:ind w:left="1701"/>
      </w:pPr>
      <w:r>
        <w:t>Ce compte par défaut est inactivé</w:t>
      </w:r>
    </w:p>
    <w:p w:rsidR="00A96667" w:rsidRDefault="00A96667">
      <w:pPr>
        <w:ind w:left="709"/>
      </w:pPr>
    </w:p>
    <w:p w:rsidR="00A96667" w:rsidRDefault="00A96667">
      <w:pPr>
        <w:ind w:left="709"/>
      </w:pPr>
      <w:r>
        <w:t xml:space="preserve">Sous Windows 2003 Serveur un nouveaux compte est </w:t>
      </w:r>
      <w:proofErr w:type="spellStart"/>
      <w:r>
        <w:t>crée</w:t>
      </w:r>
      <w:proofErr w:type="spellEnd"/>
      <w:r w:rsidR="0063619A">
        <w:t>, il n’existe plus sous Windows 2008 Serveur</w:t>
      </w:r>
    </w:p>
    <w:p w:rsidR="00A96667" w:rsidRDefault="00A96667">
      <w:r>
        <w:t xml:space="preserve">Le </w:t>
      </w:r>
      <w:r>
        <w:rPr>
          <w:b/>
        </w:rPr>
        <w:t>Compte Support</w:t>
      </w:r>
      <w:r>
        <w:t xml:space="preserve"> :</w:t>
      </w:r>
    </w:p>
    <w:p w:rsidR="00A96667" w:rsidRDefault="00A96667">
      <w:pPr>
        <w:ind w:left="1701"/>
      </w:pPr>
      <w:r>
        <w:t>Ce compte par défaut est inactivé</w:t>
      </w:r>
    </w:p>
    <w:p w:rsidR="0063619A" w:rsidRDefault="0092008B">
      <w:pPr>
        <w:ind w:left="1701"/>
      </w:pPr>
      <w:r>
        <w:rPr>
          <w:noProof/>
        </w:rPr>
        <w:drawing>
          <wp:anchor distT="0" distB="0" distL="114300" distR="114300" simplePos="0" relativeHeight="251753472" behindDoc="0" locked="0" layoutInCell="1" allowOverlap="1">
            <wp:simplePos x="0" y="0"/>
            <wp:positionH relativeFrom="column">
              <wp:posOffset>4980305</wp:posOffset>
            </wp:positionH>
            <wp:positionV relativeFrom="paragraph">
              <wp:posOffset>110490</wp:posOffset>
            </wp:positionV>
            <wp:extent cx="734695" cy="497840"/>
            <wp:effectExtent l="0" t="0" r="8255" b="0"/>
            <wp:wrapSquare wrapText="bothSides"/>
            <wp:docPr id="2392"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346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63619A">
      <w:pPr>
        <w:ind w:left="709"/>
      </w:pPr>
      <w:r>
        <w:rPr>
          <w:b/>
        </w:rPr>
        <w:t>N.B</w:t>
      </w:r>
      <w:r>
        <w:t xml:space="preserve">  </w:t>
      </w:r>
      <w:r w:rsidR="00A96667">
        <w:t xml:space="preserve">Sur un Serveur CD, les comptes sont représentés par une </w:t>
      </w:r>
      <w:proofErr w:type="gramStart"/>
      <w:r w:rsidR="00A96667">
        <w:t xml:space="preserve">icône </w:t>
      </w:r>
      <w:r>
        <w:t>,</w:t>
      </w:r>
      <w:proofErr w:type="gramEnd"/>
      <w:r w:rsidR="00A96667">
        <w:t xml:space="preserve"> car ce sont </w:t>
      </w:r>
      <w:proofErr w:type="spellStart"/>
      <w:r w:rsidR="00A96667">
        <w:t>forcement</w:t>
      </w:r>
      <w:proofErr w:type="spellEnd"/>
      <w:r w:rsidR="00A96667">
        <w:t xml:space="preserve"> des </w:t>
      </w:r>
      <w:r w:rsidR="00A96667">
        <w:rPr>
          <w:rFonts w:ascii="Arial" w:hAnsi="Arial" w:cs="Arial"/>
          <w:b/>
        </w:rPr>
        <w:t>Comptes de Domaine</w:t>
      </w:r>
    </w:p>
    <w:p w:rsidR="00A96667" w:rsidRDefault="0092008B" w:rsidP="007830B7">
      <w:pPr>
        <w:ind w:left="1559" w:hanging="425"/>
      </w:pPr>
      <w:r>
        <w:rPr>
          <w:noProof/>
        </w:rPr>
        <w:drawing>
          <wp:inline distT="0" distB="0" distL="0" distR="0">
            <wp:extent cx="4343400" cy="509270"/>
            <wp:effectExtent l="0" t="0" r="0" b="508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43400" cy="509270"/>
                    </a:xfrm>
                    <a:prstGeom prst="rect">
                      <a:avLst/>
                    </a:prstGeom>
                    <a:noFill/>
                    <a:ln>
                      <a:noFill/>
                    </a:ln>
                  </pic:spPr>
                </pic:pic>
              </a:graphicData>
            </a:graphic>
          </wp:inline>
        </w:drawing>
      </w:r>
    </w:p>
    <w:p w:rsidR="00A96667" w:rsidRDefault="0092008B">
      <w:pPr>
        <w:ind w:left="1134" w:hanging="425"/>
      </w:pPr>
      <w:r>
        <w:rPr>
          <w:noProof/>
        </w:rPr>
        <w:drawing>
          <wp:anchor distT="0" distB="0" distL="114300" distR="114300" simplePos="0" relativeHeight="251754496" behindDoc="0" locked="0" layoutInCell="1" allowOverlap="1">
            <wp:simplePos x="0" y="0"/>
            <wp:positionH relativeFrom="column">
              <wp:posOffset>5323205</wp:posOffset>
            </wp:positionH>
            <wp:positionV relativeFrom="paragraph">
              <wp:posOffset>229870</wp:posOffset>
            </wp:positionV>
            <wp:extent cx="391795" cy="351155"/>
            <wp:effectExtent l="0" t="0" r="8255" b="0"/>
            <wp:wrapSquare wrapText="bothSides"/>
            <wp:docPr id="2391" name="Imag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179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134" w:hanging="425"/>
      </w:pPr>
      <w:r>
        <w:rPr>
          <w:b/>
        </w:rPr>
        <w:t>N.B</w:t>
      </w:r>
      <w:r>
        <w:t xml:space="preserve"> : sur un client </w:t>
      </w:r>
      <w:r w:rsidR="00D823EB">
        <w:t>SEVEN</w:t>
      </w:r>
      <w:r>
        <w:t xml:space="preserve"> ou XP, un compte utilisateur </w:t>
      </w:r>
      <w:r w:rsidR="00E24FD0">
        <w:t xml:space="preserve">est </w:t>
      </w:r>
      <w:r w:rsidR="0063619A">
        <w:t>représenté avec une icône devant une machine, car il s’agit forcement d’</w:t>
      </w:r>
      <w:r>
        <w:t xml:space="preserve">un </w:t>
      </w:r>
      <w:r>
        <w:rPr>
          <w:rFonts w:ascii="Arial" w:hAnsi="Arial" w:cs="Arial"/>
          <w:b/>
        </w:rPr>
        <w:t xml:space="preserve">Compte local </w:t>
      </w:r>
    </w:p>
    <w:p w:rsidR="00A96667" w:rsidRDefault="0092008B" w:rsidP="00425396">
      <w:pPr>
        <w:ind w:left="1134"/>
        <w:rPr>
          <w:rFonts w:ascii="Times New Roman" w:hAnsi="Times New Roman"/>
        </w:rPr>
      </w:pPr>
      <w:r>
        <w:rPr>
          <w:rFonts w:ascii="Times New Roman" w:hAnsi="Times New Roman"/>
          <w:noProof/>
        </w:rPr>
        <w:drawing>
          <wp:inline distT="0" distB="0" distL="0" distR="0">
            <wp:extent cx="3335655" cy="54038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35655" cy="540385"/>
                    </a:xfrm>
                    <a:prstGeom prst="rect">
                      <a:avLst/>
                    </a:prstGeom>
                    <a:noFill/>
                    <a:ln>
                      <a:noFill/>
                    </a:ln>
                  </pic:spPr>
                </pic:pic>
              </a:graphicData>
            </a:graphic>
          </wp:inline>
        </w:drawing>
      </w:r>
    </w:p>
    <w:p w:rsidR="00425396" w:rsidRDefault="00425396" w:rsidP="00425396">
      <w:pPr>
        <w:ind w:left="1134"/>
        <w:rPr>
          <w:rFonts w:ascii="Times New Roman" w:hAnsi="Times New Roman"/>
        </w:rPr>
      </w:pPr>
    </w:p>
    <w:p w:rsidR="00425396" w:rsidRDefault="00425396" w:rsidP="00425396">
      <w:pPr>
        <w:ind w:left="1134"/>
        <w:rPr>
          <w:rFonts w:ascii="Times New Roman" w:hAnsi="Times New Roman"/>
        </w:rPr>
      </w:pPr>
    </w:p>
    <w:p w:rsidR="00425396" w:rsidRDefault="00425396" w:rsidP="00425396">
      <w:pPr>
        <w:ind w:left="1134"/>
      </w:pPr>
    </w:p>
    <w:p w:rsidR="0058440F" w:rsidRDefault="0058440F">
      <w:pPr>
        <w:spacing w:before="0"/>
        <w:ind w:left="0"/>
        <w:jc w:val="left"/>
        <w:rPr>
          <w:rFonts w:ascii="Arial Rounded MT Bold" w:hAnsi="Arial Rounded MT Bold"/>
          <w:b/>
        </w:rPr>
      </w:pPr>
      <w:bookmarkStart w:id="212" w:name="_Toc527051439"/>
      <w:r>
        <w:br w:type="page"/>
      </w:r>
    </w:p>
    <w:p w:rsidR="00A96667" w:rsidRDefault="00A96667">
      <w:pPr>
        <w:pStyle w:val="Titre2"/>
      </w:pPr>
      <w:r>
        <w:lastRenderedPageBreak/>
        <w:t>Créer un Compte Utilisateur sur le Domaine:</w:t>
      </w:r>
      <w:bookmarkEnd w:id="212"/>
    </w:p>
    <w:p w:rsidR="00A96667" w:rsidRDefault="00A96667">
      <w:pPr>
        <w:rPr>
          <w:rFonts w:ascii="Arial" w:hAnsi="Arial" w:cs="Arial"/>
          <w:b/>
        </w:rPr>
      </w:pPr>
      <w:r>
        <w:t xml:space="preserve">Dans </w:t>
      </w:r>
      <w:r>
        <w:rPr>
          <w:rFonts w:ascii="Arial" w:hAnsi="Arial" w:cs="Arial"/>
          <w:b/>
        </w:rPr>
        <w:t>Utilisateur et Ordinateurs Active Directory</w:t>
      </w:r>
    </w:p>
    <w:p w:rsidR="007850E0" w:rsidRDefault="007850E0">
      <w:r>
        <w:t xml:space="preserve">On se place dans l’unité organisationnelle voulue, par exemple </w:t>
      </w:r>
      <w:proofErr w:type="spellStart"/>
      <w:r w:rsidRPr="007850E0">
        <w:rPr>
          <w:rFonts w:ascii="Arial" w:hAnsi="Arial" w:cs="Arial"/>
          <w:b/>
        </w:rPr>
        <w:t>Users</w:t>
      </w:r>
      <w:proofErr w:type="spellEnd"/>
      <w:r>
        <w:t xml:space="preserve"> et on demande ensuite</w:t>
      </w:r>
    </w:p>
    <w:p w:rsidR="00A970AE" w:rsidRDefault="00A970AE"/>
    <w:p w:rsidR="00A970AE" w:rsidRDefault="00A970AE" w:rsidP="0000681E">
      <w:pPr>
        <w:ind w:left="709"/>
      </w:pPr>
      <w:r>
        <w:t xml:space="preserve">Clic </w:t>
      </w:r>
      <w:proofErr w:type="gramStart"/>
      <w:r>
        <w:t>droit ,</w:t>
      </w:r>
      <w:proofErr w:type="gramEnd"/>
      <w:r>
        <w:t xml:space="preserve"> </w:t>
      </w:r>
      <w:r w:rsidRPr="00A970AE">
        <w:rPr>
          <w:rFonts w:ascii="Arial" w:hAnsi="Arial" w:cs="Arial"/>
          <w:b/>
        </w:rPr>
        <w:t>Nouveau / Utilisateur</w:t>
      </w:r>
    </w:p>
    <w:p w:rsidR="0000681E" w:rsidRDefault="0092008B" w:rsidP="0000681E">
      <w:pPr>
        <w:ind w:left="1418"/>
      </w:pPr>
      <w:r>
        <w:rPr>
          <w:noProof/>
        </w:rPr>
        <mc:AlternateContent>
          <mc:Choice Requires="wps">
            <w:drawing>
              <wp:anchor distT="0" distB="0" distL="114300" distR="114300" simplePos="0" relativeHeight="251735040" behindDoc="0" locked="0" layoutInCell="1" allowOverlap="1">
                <wp:simplePos x="0" y="0"/>
                <wp:positionH relativeFrom="column">
                  <wp:posOffset>751205</wp:posOffset>
                </wp:positionH>
                <wp:positionV relativeFrom="paragraph">
                  <wp:posOffset>63500</wp:posOffset>
                </wp:positionV>
                <wp:extent cx="0" cy="2286000"/>
                <wp:effectExtent l="0" t="0" r="0" b="0"/>
                <wp:wrapNone/>
                <wp:docPr id="2390" name="Line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5pt" to="59.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751205</wp:posOffset>
                </wp:positionH>
                <wp:positionV relativeFrom="paragraph">
                  <wp:posOffset>2349500</wp:posOffset>
                </wp:positionV>
                <wp:extent cx="800100" cy="0"/>
                <wp:effectExtent l="0" t="0" r="0" b="0"/>
                <wp:wrapNone/>
                <wp:docPr id="2389"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85pt" to="12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xULAIAAE8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">
                <v:stroke endarrow="block"/>
              </v:line>
            </w:pict>
          </mc:Fallback>
        </mc:AlternateContent>
      </w:r>
      <w:r>
        <w:rPr>
          <w:noProof/>
        </w:rPr>
        <w:drawing>
          <wp:inline distT="0" distB="0" distL="0" distR="0">
            <wp:extent cx="4852670" cy="3283585"/>
            <wp:effectExtent l="0" t="0" r="508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52670" cy="3283585"/>
                    </a:xfrm>
                    <a:prstGeom prst="rect">
                      <a:avLst/>
                    </a:prstGeom>
                    <a:noFill/>
                    <a:ln>
                      <a:noFill/>
                    </a:ln>
                  </pic:spPr>
                </pic:pic>
              </a:graphicData>
            </a:graphic>
          </wp:inline>
        </w:drawing>
      </w:r>
    </w:p>
    <w:p w:rsidR="00A96667" w:rsidRDefault="00A96667" w:rsidP="0000681E">
      <w:pPr>
        <w:ind w:left="709"/>
      </w:pPr>
      <w:r>
        <w:t>Un assistant se déclenche alors</w:t>
      </w:r>
    </w:p>
    <w:p w:rsidR="00564BC9" w:rsidRDefault="00564BC9">
      <w:pPr>
        <w:ind w:left="709"/>
      </w:pPr>
    </w:p>
    <w:p w:rsidR="00A96667" w:rsidRDefault="00A96667">
      <w:pPr>
        <w:ind w:left="709"/>
      </w:pPr>
      <w:r>
        <w:t xml:space="preserve">Les </w:t>
      </w:r>
      <w:r w:rsidR="0000681E">
        <w:t xml:space="preserve">3 </w:t>
      </w:r>
      <w:r>
        <w:t xml:space="preserve">renseignements </w:t>
      </w:r>
      <w:r w:rsidR="0000681E">
        <w:t xml:space="preserve">requis </w:t>
      </w:r>
      <w:r>
        <w:t xml:space="preserve">au minimum sont </w:t>
      </w:r>
    </w:p>
    <w:p w:rsidR="0000681E" w:rsidRDefault="0092008B" w:rsidP="0000681E">
      <w:pPr>
        <w:ind w:left="2127"/>
      </w:pPr>
      <w:r>
        <w:rPr>
          <w:noProof/>
        </w:rPr>
        <mc:AlternateContent>
          <mc:Choice Requires="wps">
            <w:drawing>
              <wp:anchor distT="0" distB="0" distL="114300" distR="114300" simplePos="0" relativeHeight="251738112" behindDoc="0" locked="0" layoutInCell="1" allowOverlap="1">
                <wp:simplePos x="0" y="0"/>
                <wp:positionH relativeFrom="column">
                  <wp:posOffset>1208405</wp:posOffset>
                </wp:positionH>
                <wp:positionV relativeFrom="paragraph">
                  <wp:posOffset>2564130</wp:posOffset>
                </wp:positionV>
                <wp:extent cx="1371600" cy="0"/>
                <wp:effectExtent l="0" t="0" r="0" b="0"/>
                <wp:wrapNone/>
                <wp:docPr id="2388"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201.9pt" to="203.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"/>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2580005</wp:posOffset>
                </wp:positionH>
                <wp:positionV relativeFrom="paragraph">
                  <wp:posOffset>2335530</wp:posOffset>
                </wp:positionV>
                <wp:extent cx="342900" cy="228600"/>
                <wp:effectExtent l="0" t="0" r="0" b="0"/>
                <wp:wrapNone/>
                <wp:docPr id="2387" name="Line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3"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183.9pt" to="230.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Y6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865505</wp:posOffset>
                </wp:positionH>
                <wp:positionV relativeFrom="paragraph">
                  <wp:posOffset>1878330</wp:posOffset>
                </wp:positionV>
                <wp:extent cx="571500" cy="0"/>
                <wp:effectExtent l="0" t="0" r="0" b="0"/>
                <wp:wrapNone/>
                <wp:docPr id="2386"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7.9pt" to="113.1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by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F8ipEi&#10;HXRpKxRH+WyUh/r0xhVgVqmdDRnSs3o2W02/OaR01RJ14JHny8WAZxY8kjcu4eIMRNn3nzQDG3L0&#10;Ohbr3NguQEIZ0Dn25PLoCT97ROHjZJZNU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865505</wp:posOffset>
                </wp:positionH>
                <wp:positionV relativeFrom="paragraph">
                  <wp:posOffset>1306830</wp:posOffset>
                </wp:positionV>
                <wp:extent cx="571500" cy="114300"/>
                <wp:effectExtent l="0" t="0" r="0" b="0"/>
                <wp:wrapNone/>
                <wp:docPr id="2385"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02.9pt" to="113.1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-391795</wp:posOffset>
                </wp:positionH>
                <wp:positionV relativeFrom="paragraph">
                  <wp:posOffset>1078230</wp:posOffset>
                </wp:positionV>
                <wp:extent cx="1600200" cy="1828800"/>
                <wp:effectExtent l="0" t="0" r="0" b="0"/>
                <wp:wrapNone/>
                <wp:docPr id="2384"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rFonts w:ascii="Arial" w:hAnsi="Arial" w:cs="Arial"/>
                                <w:b/>
                              </w:rPr>
                            </w:pPr>
                            <w:r>
                              <w:rPr>
                                <w:rFonts w:ascii="Arial" w:hAnsi="Arial" w:cs="Arial"/>
                                <w:b/>
                              </w:rPr>
                              <w:t>Nom complet</w:t>
                            </w:r>
                          </w:p>
                          <w:p w:rsidR="00DC4D54" w:rsidRDefault="00DC4D54">
                            <w:pPr>
                              <w:ind w:left="0"/>
                              <w:rPr>
                                <w:rFonts w:ascii="Arial" w:hAnsi="Arial" w:cs="Arial"/>
                                <w:b/>
                              </w:rPr>
                            </w:pPr>
                            <w:r>
                              <w:rPr>
                                <w:rFonts w:ascii="Arial" w:hAnsi="Arial" w:cs="Arial"/>
                                <w:b/>
                              </w:rPr>
                              <w:t>Nom d’ouverture de session de l’utilisateur</w:t>
                            </w:r>
                          </w:p>
                          <w:p w:rsidR="00DC4D54" w:rsidRDefault="00DC4D54" w:rsidP="0000681E">
                            <w:pPr>
                              <w:ind w:left="0"/>
                              <w:rPr>
                                <w:rFonts w:ascii="Arial" w:hAnsi="Arial" w:cs="Arial"/>
                                <w:b/>
                              </w:rPr>
                            </w:pPr>
                            <w:r>
                              <w:rPr>
                                <w:rFonts w:ascii="Arial" w:hAnsi="Arial" w:cs="Arial"/>
                                <w:b/>
                              </w:rPr>
                              <w:t>Nom d’ouverture de session de l’utilisateur (antérieur à Windows 2000)</w:t>
                            </w:r>
                          </w:p>
                          <w:p w:rsidR="00DC4D54" w:rsidRDefault="00DC4D54">
                            <w:pPr>
                              <w:ind w:left="0"/>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59" type="#_x0000_t202" style="position:absolute;left:0;text-align:left;margin-left:-30.85pt;margin-top:84.9pt;width:126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" stroked="f">
                <v:textbox>
                  <w:txbxContent>
                    <w:p w:rsidR="00DC4D54" w:rsidRDefault="00DC4D54">
                      <w:pPr>
                        <w:ind w:left="0"/>
                        <w:rPr>
                          <w:rFonts w:ascii="Arial" w:hAnsi="Arial" w:cs="Arial"/>
                          <w:b/>
                        </w:rPr>
                      </w:pPr>
                      <w:r>
                        <w:rPr>
                          <w:rFonts w:ascii="Arial" w:hAnsi="Arial" w:cs="Arial"/>
                          <w:b/>
                        </w:rPr>
                        <w:t>Nom complet</w:t>
                      </w:r>
                    </w:p>
                    <w:p w:rsidR="00DC4D54" w:rsidRDefault="00DC4D54">
                      <w:pPr>
                        <w:ind w:left="0"/>
                        <w:rPr>
                          <w:rFonts w:ascii="Arial" w:hAnsi="Arial" w:cs="Arial"/>
                          <w:b/>
                        </w:rPr>
                      </w:pPr>
                      <w:r>
                        <w:rPr>
                          <w:rFonts w:ascii="Arial" w:hAnsi="Arial" w:cs="Arial"/>
                          <w:b/>
                        </w:rPr>
                        <w:t>Nom d’ouverture de session de l’utilisateur</w:t>
                      </w:r>
                    </w:p>
                    <w:p w:rsidR="00DC4D54" w:rsidRDefault="00DC4D54" w:rsidP="0000681E">
                      <w:pPr>
                        <w:ind w:left="0"/>
                        <w:rPr>
                          <w:rFonts w:ascii="Arial" w:hAnsi="Arial" w:cs="Arial"/>
                          <w:b/>
                        </w:rPr>
                      </w:pPr>
                      <w:r>
                        <w:rPr>
                          <w:rFonts w:ascii="Arial" w:hAnsi="Arial" w:cs="Arial"/>
                          <w:b/>
                        </w:rPr>
                        <w:t>Nom d’ouverture de session de l’utilisateur (antérieur à Windows 2000)</w:t>
                      </w:r>
                    </w:p>
                    <w:p w:rsidR="00DC4D54" w:rsidRDefault="00DC4D54">
                      <w:pPr>
                        <w:ind w:left="0"/>
                        <w:rPr>
                          <w:rFonts w:ascii="Arial" w:hAnsi="Arial" w:cs="Arial"/>
                          <w:b/>
                        </w:rPr>
                      </w:pPr>
                    </w:p>
                  </w:txbxContent>
                </v:textbox>
              </v:shape>
            </w:pict>
          </mc:Fallback>
        </mc:AlternateContent>
      </w:r>
      <w:r>
        <w:rPr>
          <w:noProof/>
        </w:rPr>
        <w:drawing>
          <wp:inline distT="0" distB="0" distL="0" distR="0">
            <wp:extent cx="3345815" cy="2733040"/>
            <wp:effectExtent l="0" t="0" r="698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45815" cy="2733040"/>
                    </a:xfrm>
                    <a:prstGeom prst="rect">
                      <a:avLst/>
                    </a:prstGeom>
                    <a:noFill/>
                    <a:ln>
                      <a:noFill/>
                    </a:ln>
                  </pic:spPr>
                </pic:pic>
              </a:graphicData>
            </a:graphic>
          </wp:inline>
        </w:drawing>
      </w:r>
    </w:p>
    <w:p w:rsidR="0000681E" w:rsidRDefault="0000681E" w:rsidP="0000681E">
      <w:pPr>
        <w:ind w:left="709"/>
      </w:pPr>
    </w:p>
    <w:p w:rsidR="00564BC9" w:rsidRDefault="00564BC9" w:rsidP="0000681E">
      <w:pPr>
        <w:ind w:left="709"/>
      </w:pPr>
    </w:p>
    <w:p w:rsidR="00564BC9" w:rsidRDefault="00564BC9" w:rsidP="0000681E">
      <w:pPr>
        <w:ind w:left="709"/>
      </w:pPr>
    </w:p>
    <w:p w:rsidR="0000681E" w:rsidRDefault="0000681E" w:rsidP="0000681E">
      <w:pPr>
        <w:ind w:left="709"/>
      </w:pPr>
      <w:r>
        <w:t>Et le mot de passe</w:t>
      </w:r>
    </w:p>
    <w:p w:rsidR="00A96667" w:rsidRDefault="0092008B">
      <w:pPr>
        <w:ind w:left="2552" w:hanging="425"/>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-391795</wp:posOffset>
                </wp:positionH>
                <wp:positionV relativeFrom="paragraph">
                  <wp:posOffset>209550</wp:posOffset>
                </wp:positionV>
                <wp:extent cx="1600200" cy="1828800"/>
                <wp:effectExtent l="0" t="0" r="0" b="0"/>
                <wp:wrapNone/>
                <wp:docPr id="2383"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rPr>
                                <w:rFonts w:ascii="Arial" w:hAnsi="Arial" w:cs="Arial"/>
                              </w:rPr>
                            </w:pPr>
                            <w:r>
                              <w:rPr>
                                <w:rFonts w:ascii="Arial" w:hAnsi="Arial" w:cs="Arial"/>
                              </w:rPr>
                              <w:t>On peut choisir ses réglages…</w:t>
                            </w:r>
                          </w:p>
                          <w:p w:rsidR="00DC4D54" w:rsidRDefault="00DC4D54">
                            <w:pPr>
                              <w:ind w:left="0"/>
                              <w:rPr>
                                <w:rFonts w:ascii="Arial" w:hAnsi="Arial" w:cs="Arial"/>
                              </w:rPr>
                            </w:pPr>
                            <w:proofErr w:type="gramStart"/>
                            <w:r>
                              <w:rPr>
                                <w:rFonts w:ascii="Arial" w:hAnsi="Arial" w:cs="Arial"/>
                              </w:rPr>
                              <w:t>il</w:t>
                            </w:r>
                            <w:proofErr w:type="gramEnd"/>
                            <w:r>
                              <w:rPr>
                                <w:rFonts w:ascii="Arial" w:hAnsi="Arial" w:cs="Arial"/>
                              </w:rPr>
                              <w:t xml:space="preserve"> vaut mieux éviter de demander de changer le mot de passe à la première ouverture de session, surtout en formation…</w:t>
                            </w:r>
                          </w:p>
                          <w:p w:rsidR="00DC4D54" w:rsidRPr="0000681E" w:rsidRDefault="00DC4D54">
                            <w:pPr>
                              <w:ind w:left="0"/>
                              <w:rPr>
                                <w:rFonts w:ascii="Arial" w:hAnsi="Arial" w:cs="Arial"/>
                              </w:rPr>
                            </w:pPr>
                            <w:r>
                              <w:rPr>
                                <w:rFonts w:ascii="Arial" w:hAnsi="Arial" w:cs="Arial"/>
                              </w:rPr>
                              <w:t>durée par défaut </w:t>
                            </w:r>
                            <w:proofErr w:type="gramStart"/>
                            <w:r>
                              <w:rPr>
                                <w:rFonts w:ascii="Arial" w:hAnsi="Arial" w:cs="Arial"/>
                              </w:rPr>
                              <w:t>:45j</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5" o:spid="_x0000_s1060" type="#_x0000_t202" style="position:absolute;left:0;text-align:left;margin-left:-30.85pt;margin-top:16.5pt;width:126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" stroked="f">
                <v:textbox>
                  <w:txbxContent>
                    <w:p w:rsidR="00DC4D54" w:rsidRDefault="00DC4D54">
                      <w:pPr>
                        <w:ind w:left="0"/>
                        <w:rPr>
                          <w:rFonts w:ascii="Arial" w:hAnsi="Arial" w:cs="Arial"/>
                        </w:rPr>
                      </w:pPr>
                      <w:r>
                        <w:rPr>
                          <w:rFonts w:ascii="Arial" w:hAnsi="Arial" w:cs="Arial"/>
                        </w:rPr>
                        <w:t>On peut choisir ses réglages…</w:t>
                      </w:r>
                    </w:p>
                    <w:p w:rsidR="00DC4D54" w:rsidRDefault="00DC4D54">
                      <w:pPr>
                        <w:ind w:left="0"/>
                        <w:rPr>
                          <w:rFonts w:ascii="Arial" w:hAnsi="Arial" w:cs="Arial"/>
                        </w:rPr>
                      </w:pPr>
                      <w:proofErr w:type="gramStart"/>
                      <w:r>
                        <w:rPr>
                          <w:rFonts w:ascii="Arial" w:hAnsi="Arial" w:cs="Arial"/>
                        </w:rPr>
                        <w:t>il</w:t>
                      </w:r>
                      <w:proofErr w:type="gramEnd"/>
                      <w:r>
                        <w:rPr>
                          <w:rFonts w:ascii="Arial" w:hAnsi="Arial" w:cs="Arial"/>
                        </w:rPr>
                        <w:t xml:space="preserve"> vaut mieux éviter de demander de changer le mot de passe à la première ouverture de session, surtout en formation…</w:t>
                      </w:r>
                    </w:p>
                    <w:p w:rsidR="00DC4D54" w:rsidRPr="0000681E" w:rsidRDefault="00DC4D54">
                      <w:pPr>
                        <w:ind w:left="0"/>
                        <w:rPr>
                          <w:rFonts w:ascii="Arial" w:hAnsi="Arial" w:cs="Arial"/>
                        </w:rPr>
                      </w:pPr>
                      <w:r>
                        <w:rPr>
                          <w:rFonts w:ascii="Arial" w:hAnsi="Arial" w:cs="Arial"/>
                        </w:rPr>
                        <w:t>durée par défaut </w:t>
                      </w:r>
                      <w:proofErr w:type="gramStart"/>
                      <w:r>
                        <w:rPr>
                          <w:rFonts w:ascii="Arial" w:hAnsi="Arial" w:cs="Arial"/>
                        </w:rPr>
                        <w:t>:45j</w:t>
                      </w:r>
                      <w:proofErr w:type="gramEnd"/>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865505</wp:posOffset>
                </wp:positionH>
                <wp:positionV relativeFrom="paragraph">
                  <wp:posOffset>1809750</wp:posOffset>
                </wp:positionV>
                <wp:extent cx="571500" cy="0"/>
                <wp:effectExtent l="0" t="0" r="0" b="0"/>
                <wp:wrapNone/>
                <wp:docPr id="2382"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2.5pt" to="113.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4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mOUY&#10;KdJDlzZCcZRPinmoz2BcCWa12tqQIT2pZ7PR9JtDStcdUXseeb6cDXhmwSN54xIuzkCU3fBJM7Ah&#10;B69jsU6t7QMklAGdYk/O957wk0cUPk4es0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865505</wp:posOffset>
                </wp:positionH>
                <wp:positionV relativeFrom="paragraph">
                  <wp:posOffset>1466850</wp:posOffset>
                </wp:positionV>
                <wp:extent cx="571500" cy="0"/>
                <wp:effectExtent l="0" t="0" r="0" b="0"/>
                <wp:wrapNone/>
                <wp:docPr id="2380"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5.5pt" to="113.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3c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">
                <v:stroke endarrow="block"/>
              </v:line>
            </w:pict>
          </mc:Fallback>
        </mc:AlternateContent>
      </w:r>
      <w:r>
        <w:rPr>
          <w:noProof/>
        </w:rPr>
        <w:drawing>
          <wp:inline distT="0" distB="0" distL="0" distR="0">
            <wp:extent cx="3345815" cy="2036445"/>
            <wp:effectExtent l="0" t="0" r="6985" b="190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6">
                      <a:extLst>
                        <a:ext uri="{28A0092B-C50C-407E-A947-70E740481C1C}">
                          <a14:useLocalDpi xmlns:a14="http://schemas.microsoft.com/office/drawing/2010/main" val="0"/>
                        </a:ext>
                      </a:extLst>
                    </a:blip>
                    <a:srcRect b="6631"/>
                    <a:stretch>
                      <a:fillRect/>
                    </a:stretch>
                  </pic:blipFill>
                  <pic:spPr bwMode="auto">
                    <a:xfrm>
                      <a:off x="0" y="0"/>
                      <a:ext cx="3345815" cy="2036445"/>
                    </a:xfrm>
                    <a:prstGeom prst="rect">
                      <a:avLst/>
                    </a:prstGeom>
                    <a:noFill/>
                    <a:ln>
                      <a:noFill/>
                    </a:ln>
                  </pic:spPr>
                </pic:pic>
              </a:graphicData>
            </a:graphic>
          </wp:inline>
        </w:drawing>
      </w:r>
    </w:p>
    <w:p w:rsidR="00564BC9" w:rsidRDefault="00564BC9">
      <w:pPr>
        <w:ind w:left="2552" w:hanging="425"/>
      </w:pPr>
    </w:p>
    <w:p w:rsidR="00A96667" w:rsidRDefault="00A96667">
      <w:pPr>
        <w:pStyle w:val="Titre2"/>
      </w:pPr>
      <w:bookmarkStart w:id="213" w:name="_Toc527051440"/>
      <w:r>
        <w:t xml:space="preserve">Propriété Compte Utilisateur </w:t>
      </w:r>
      <w:r w:rsidR="00314F3F">
        <w:t>de</w:t>
      </w:r>
      <w:r>
        <w:t xml:space="preserve"> Domaine:</w:t>
      </w:r>
      <w:bookmarkEnd w:id="213"/>
    </w:p>
    <w:p w:rsidR="00A96667" w:rsidRDefault="00A96667">
      <w:pPr>
        <w:rPr>
          <w:rFonts w:ascii="Arial" w:hAnsi="Arial"/>
          <w:b/>
        </w:rPr>
      </w:pPr>
      <w:r>
        <w:t xml:space="preserve">Il faut se placer sur le compte utilisateur voulu et demander le menu contextuel </w:t>
      </w:r>
      <w:r>
        <w:rPr>
          <w:rFonts w:ascii="Arial" w:hAnsi="Arial"/>
          <w:b/>
        </w:rPr>
        <w:t>propriété…</w:t>
      </w:r>
    </w:p>
    <w:p w:rsidR="00DC204C" w:rsidRDefault="0092008B" w:rsidP="001F4070">
      <w:pPr>
        <w:ind w:left="1418"/>
      </w:pPr>
      <w:r>
        <w:rPr>
          <w:noProof/>
        </w:rPr>
        <w:drawing>
          <wp:inline distT="0" distB="0" distL="0" distR="0">
            <wp:extent cx="4239260" cy="997585"/>
            <wp:effectExtent l="0" t="0" r="889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39260" cy="997585"/>
                    </a:xfrm>
                    <a:prstGeom prst="rect">
                      <a:avLst/>
                    </a:prstGeom>
                    <a:noFill/>
                    <a:ln>
                      <a:noFill/>
                    </a:ln>
                  </pic:spPr>
                </pic:pic>
              </a:graphicData>
            </a:graphic>
          </wp:inline>
        </w:drawing>
      </w:r>
    </w:p>
    <w:p w:rsidR="001F4070" w:rsidRDefault="001F4070"/>
    <w:p w:rsidR="001F4070" w:rsidRDefault="001F4070">
      <w:r>
        <w:t xml:space="preserve">Parmi les onglets existants, certains sont indispensables au quotidien, </w:t>
      </w:r>
    </w:p>
    <w:p w:rsidR="001F4070" w:rsidRPr="001F4070" w:rsidRDefault="001F4070" w:rsidP="001F4070">
      <w:pPr>
        <w:ind w:left="1418"/>
        <w:rPr>
          <w:rFonts w:ascii="Arial" w:hAnsi="Arial" w:cs="Arial"/>
          <w:b/>
        </w:rPr>
      </w:pPr>
      <w:r w:rsidRPr="001F4070">
        <w:rPr>
          <w:rFonts w:ascii="Arial" w:hAnsi="Arial" w:cs="Arial"/>
          <w:b/>
        </w:rPr>
        <w:t>Général</w:t>
      </w:r>
    </w:p>
    <w:p w:rsidR="001F4070" w:rsidRPr="001F4070" w:rsidRDefault="001F4070" w:rsidP="001F4070">
      <w:pPr>
        <w:ind w:left="1418"/>
        <w:rPr>
          <w:rFonts w:ascii="Arial" w:hAnsi="Arial" w:cs="Arial"/>
          <w:b/>
        </w:rPr>
      </w:pPr>
      <w:r w:rsidRPr="001F4070">
        <w:rPr>
          <w:rFonts w:ascii="Arial" w:hAnsi="Arial" w:cs="Arial"/>
          <w:b/>
        </w:rPr>
        <w:t>Compte</w:t>
      </w:r>
    </w:p>
    <w:p w:rsidR="001F4070" w:rsidRPr="001F4070" w:rsidRDefault="001F4070" w:rsidP="001F4070">
      <w:pPr>
        <w:ind w:left="1418"/>
        <w:rPr>
          <w:rFonts w:ascii="Arial" w:hAnsi="Arial" w:cs="Arial"/>
          <w:b/>
        </w:rPr>
      </w:pPr>
      <w:r w:rsidRPr="001F4070">
        <w:rPr>
          <w:rFonts w:ascii="Arial" w:hAnsi="Arial" w:cs="Arial"/>
          <w:b/>
        </w:rPr>
        <w:t>Profil</w:t>
      </w:r>
    </w:p>
    <w:p w:rsidR="001F4070" w:rsidRPr="001F4070" w:rsidRDefault="001F4070" w:rsidP="001F4070">
      <w:pPr>
        <w:ind w:left="1418"/>
        <w:rPr>
          <w:rFonts w:ascii="Arial" w:hAnsi="Arial" w:cs="Arial"/>
          <w:b/>
        </w:rPr>
      </w:pPr>
      <w:r w:rsidRPr="001F4070">
        <w:rPr>
          <w:rFonts w:ascii="Arial" w:hAnsi="Arial" w:cs="Arial"/>
          <w:b/>
        </w:rPr>
        <w:t>Membre de</w:t>
      </w:r>
    </w:p>
    <w:p w:rsidR="00A96667" w:rsidRDefault="001F4070">
      <w:proofErr w:type="gramStart"/>
      <w:r>
        <w:t>d’autres</w:t>
      </w:r>
      <w:proofErr w:type="gramEnd"/>
      <w:r>
        <w:t xml:space="preserve"> </w:t>
      </w:r>
      <w:r w:rsidR="00BF5473">
        <w:t>correspondent à des fonctionnalités plus spécifiques</w:t>
      </w:r>
    </w:p>
    <w:p w:rsidR="001F4070" w:rsidRPr="001F4070" w:rsidRDefault="001F4070" w:rsidP="001F4070">
      <w:pPr>
        <w:ind w:left="1418"/>
        <w:rPr>
          <w:rFonts w:ascii="Arial" w:hAnsi="Arial" w:cs="Arial"/>
          <w:b/>
        </w:rPr>
      </w:pPr>
      <w:r w:rsidRPr="001F4070">
        <w:rPr>
          <w:rFonts w:ascii="Arial" w:hAnsi="Arial" w:cs="Arial"/>
          <w:b/>
        </w:rPr>
        <w:t>Environnement</w:t>
      </w:r>
    </w:p>
    <w:p w:rsidR="001F4070" w:rsidRPr="001F4070" w:rsidRDefault="001F4070" w:rsidP="001F4070">
      <w:pPr>
        <w:ind w:left="1418"/>
        <w:rPr>
          <w:rFonts w:ascii="Arial" w:hAnsi="Arial" w:cs="Arial"/>
          <w:b/>
        </w:rPr>
      </w:pPr>
      <w:r w:rsidRPr="001F4070">
        <w:rPr>
          <w:rFonts w:ascii="Arial" w:hAnsi="Arial" w:cs="Arial"/>
          <w:b/>
        </w:rPr>
        <w:t>Sessions</w:t>
      </w:r>
    </w:p>
    <w:p w:rsidR="001F4070" w:rsidRPr="001F4070" w:rsidRDefault="001F4070" w:rsidP="001F4070">
      <w:pPr>
        <w:ind w:left="1418"/>
        <w:rPr>
          <w:rFonts w:ascii="Arial" w:hAnsi="Arial" w:cs="Arial"/>
          <w:b/>
        </w:rPr>
      </w:pPr>
      <w:r w:rsidRPr="001F4070">
        <w:rPr>
          <w:rFonts w:ascii="Arial" w:hAnsi="Arial" w:cs="Arial"/>
          <w:b/>
        </w:rPr>
        <w:t>Contrôle à distance</w:t>
      </w:r>
    </w:p>
    <w:p w:rsidR="001F4070" w:rsidRPr="001F4070" w:rsidRDefault="001F4070" w:rsidP="001F4070">
      <w:pPr>
        <w:ind w:left="1418"/>
        <w:rPr>
          <w:rFonts w:ascii="Arial" w:hAnsi="Arial" w:cs="Arial"/>
          <w:b/>
        </w:rPr>
      </w:pPr>
      <w:r w:rsidRPr="001F4070">
        <w:rPr>
          <w:rFonts w:ascii="Arial" w:hAnsi="Arial" w:cs="Arial"/>
          <w:b/>
        </w:rPr>
        <w:t>Profil de services Terminal Server</w:t>
      </w:r>
    </w:p>
    <w:p w:rsidR="001F4070" w:rsidRPr="001F4070" w:rsidRDefault="001F4070" w:rsidP="001F4070">
      <w:pPr>
        <w:ind w:left="1418"/>
        <w:rPr>
          <w:rFonts w:ascii="Arial" w:hAnsi="Arial" w:cs="Arial"/>
          <w:b/>
        </w:rPr>
      </w:pPr>
      <w:proofErr w:type="spellStart"/>
      <w:r w:rsidRPr="001F4070">
        <w:rPr>
          <w:rFonts w:ascii="Arial" w:hAnsi="Arial" w:cs="Arial"/>
          <w:b/>
        </w:rPr>
        <w:t>Com+</w:t>
      </w:r>
      <w:proofErr w:type="spellEnd"/>
    </w:p>
    <w:p w:rsidR="001F4070" w:rsidRPr="001F4070" w:rsidRDefault="001F4070" w:rsidP="001F4070">
      <w:pPr>
        <w:ind w:left="1418"/>
        <w:rPr>
          <w:rFonts w:ascii="Arial" w:hAnsi="Arial" w:cs="Arial"/>
          <w:b/>
        </w:rPr>
      </w:pPr>
      <w:r w:rsidRPr="001F4070">
        <w:rPr>
          <w:rFonts w:ascii="Arial" w:hAnsi="Arial" w:cs="Arial"/>
          <w:b/>
        </w:rPr>
        <w:t>Adresse</w:t>
      </w:r>
    </w:p>
    <w:p w:rsidR="001F4070" w:rsidRPr="001F4070" w:rsidRDefault="001F4070" w:rsidP="001F4070">
      <w:pPr>
        <w:ind w:left="1418"/>
        <w:rPr>
          <w:rFonts w:ascii="Arial" w:hAnsi="Arial" w:cs="Arial"/>
          <w:b/>
        </w:rPr>
      </w:pPr>
      <w:r w:rsidRPr="001F4070">
        <w:rPr>
          <w:rFonts w:ascii="Arial" w:hAnsi="Arial" w:cs="Arial"/>
          <w:b/>
        </w:rPr>
        <w:t>Téléphones</w:t>
      </w:r>
    </w:p>
    <w:p w:rsidR="001F4070" w:rsidRPr="001F4070" w:rsidRDefault="001F4070" w:rsidP="001F4070">
      <w:pPr>
        <w:ind w:left="1418"/>
        <w:rPr>
          <w:rFonts w:ascii="Arial" w:hAnsi="Arial" w:cs="Arial"/>
          <w:b/>
        </w:rPr>
      </w:pPr>
      <w:r w:rsidRPr="001F4070">
        <w:rPr>
          <w:rFonts w:ascii="Arial" w:hAnsi="Arial" w:cs="Arial"/>
          <w:b/>
        </w:rPr>
        <w:t>Organisation</w:t>
      </w:r>
    </w:p>
    <w:p w:rsidR="001F4070" w:rsidRDefault="001F4070" w:rsidP="001F4070">
      <w:pPr>
        <w:ind w:left="1418"/>
      </w:pPr>
      <w:r w:rsidRPr="001F4070">
        <w:rPr>
          <w:rFonts w:ascii="Arial" w:hAnsi="Arial" w:cs="Arial"/>
          <w:b/>
        </w:rPr>
        <w:t>Appel entrant</w:t>
      </w:r>
    </w:p>
    <w:p w:rsidR="00564BC9" w:rsidRDefault="00564BC9"/>
    <w:p w:rsidR="00564BC9" w:rsidRDefault="00564BC9"/>
    <w:p w:rsidR="00564BC9" w:rsidRDefault="00564BC9"/>
    <w:p w:rsidR="00564BC9" w:rsidRDefault="00564BC9"/>
    <w:p w:rsidR="00564BC9" w:rsidRDefault="00564BC9"/>
    <w:p w:rsidR="00A96667" w:rsidRDefault="001F4070">
      <w:pPr>
        <w:pStyle w:val="Titre3"/>
        <w:rPr>
          <w:lang w:val="fr-FR"/>
        </w:rPr>
      </w:pPr>
      <w:bookmarkStart w:id="214" w:name="_Toc527051441"/>
      <w:r>
        <w:rPr>
          <w:lang w:val="fr-FR"/>
        </w:rPr>
        <w:lastRenderedPageBreak/>
        <w:t>Compte Utilisateur</w:t>
      </w:r>
      <w:r w:rsidR="00A96667">
        <w:rPr>
          <w:lang w:val="fr-FR"/>
        </w:rPr>
        <w:t xml:space="preserve"> onglet Général :</w:t>
      </w:r>
      <w:bookmarkEnd w:id="214"/>
    </w:p>
    <w:p w:rsidR="00A96667" w:rsidRDefault="00A96667">
      <w:pPr>
        <w:rPr>
          <w:rFonts w:ascii="Arial" w:hAnsi="Arial" w:cs="Arial"/>
          <w:sz w:val="20"/>
        </w:rPr>
      </w:pPr>
    </w:p>
    <w:p w:rsidR="00A96667" w:rsidRDefault="0092008B">
      <w:pPr>
        <w:ind w:left="1701"/>
        <w:rPr>
          <w:rFonts w:ascii="Arial" w:hAnsi="Arial" w:cs="Arial"/>
          <w:sz w:val="20"/>
        </w:rPr>
      </w:pPr>
      <w:r>
        <w:rPr>
          <w:rFonts w:ascii="Arial" w:hAnsi="Arial" w:cs="Arial"/>
          <w:noProof/>
          <w:sz w:val="20"/>
        </w:rPr>
        <w:drawing>
          <wp:inline distT="0" distB="0" distL="0" distR="0">
            <wp:extent cx="3761740" cy="29718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61740" cy="2971800"/>
                    </a:xfrm>
                    <a:prstGeom prst="rect">
                      <a:avLst/>
                    </a:prstGeom>
                    <a:noFill/>
                    <a:ln>
                      <a:noFill/>
                    </a:ln>
                  </pic:spPr>
                </pic:pic>
              </a:graphicData>
            </a:graphic>
          </wp:inline>
        </w:drawing>
      </w:r>
    </w:p>
    <w:p w:rsidR="001F4070" w:rsidRDefault="001F4070" w:rsidP="001F4070">
      <w:pPr>
        <w:pStyle w:val="Titre3"/>
        <w:rPr>
          <w:lang w:val="fr-FR"/>
        </w:rPr>
      </w:pPr>
      <w:bookmarkStart w:id="215" w:name="_Toc527051442"/>
      <w:r>
        <w:rPr>
          <w:lang w:val="fr-FR"/>
        </w:rPr>
        <w:t>Compte Utilisateur onglet Compte :</w:t>
      </w:r>
      <w:bookmarkEnd w:id="215"/>
    </w:p>
    <w:p w:rsidR="00A96667" w:rsidRDefault="0092008B">
      <w:r>
        <w:rPr>
          <w:noProof/>
        </w:rPr>
        <mc:AlternateContent>
          <mc:Choice Requires="wps">
            <w:drawing>
              <wp:anchor distT="0" distB="0" distL="114300" distR="114300" simplePos="0" relativeHeight="251744256" behindDoc="0" locked="0" layoutInCell="1" allowOverlap="1">
                <wp:simplePos x="0" y="0"/>
                <wp:positionH relativeFrom="column">
                  <wp:posOffset>4523105</wp:posOffset>
                </wp:positionH>
                <wp:positionV relativeFrom="paragraph">
                  <wp:posOffset>1462405</wp:posOffset>
                </wp:positionV>
                <wp:extent cx="0" cy="2057400"/>
                <wp:effectExtent l="0" t="0" r="0" b="0"/>
                <wp:wrapNone/>
                <wp:docPr id="2379"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15.15pt" to="356.1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KLgIAAFA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3265805</wp:posOffset>
                </wp:positionH>
                <wp:positionV relativeFrom="paragraph">
                  <wp:posOffset>1462405</wp:posOffset>
                </wp:positionV>
                <wp:extent cx="1257300" cy="0"/>
                <wp:effectExtent l="0" t="0" r="0" b="0"/>
                <wp:wrapNone/>
                <wp:docPr id="2378"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5.15pt" to="356.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294005</wp:posOffset>
                </wp:positionH>
                <wp:positionV relativeFrom="paragraph">
                  <wp:posOffset>1462405</wp:posOffset>
                </wp:positionV>
                <wp:extent cx="457200" cy="0"/>
                <wp:effectExtent l="0" t="0" r="0" b="0"/>
                <wp:wrapNone/>
                <wp:docPr id="2377"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59.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xHFgIAAC0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"/>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294005</wp:posOffset>
                </wp:positionH>
                <wp:positionV relativeFrom="paragraph">
                  <wp:posOffset>1462405</wp:posOffset>
                </wp:positionV>
                <wp:extent cx="0" cy="1828800"/>
                <wp:effectExtent l="0" t="0" r="0" b="0"/>
                <wp:wrapNone/>
                <wp:docPr id="2376"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23.1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">
                <v:stroke endarrow="block"/>
              </v:line>
            </w:pict>
          </mc:Fallback>
        </mc:AlternateContent>
      </w:r>
      <w:r>
        <w:rPr>
          <w:noProof/>
        </w:rPr>
        <w:drawing>
          <wp:inline distT="0" distB="0" distL="0" distR="0">
            <wp:extent cx="3678555" cy="3252470"/>
            <wp:effectExtent l="0" t="0" r="0" b="508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78555" cy="3252470"/>
                    </a:xfrm>
                    <a:prstGeom prst="rect">
                      <a:avLst/>
                    </a:prstGeom>
                    <a:noFill/>
                    <a:ln>
                      <a:noFill/>
                    </a:ln>
                  </pic:spPr>
                </pic:pic>
              </a:graphicData>
            </a:graphic>
          </wp:inline>
        </w:drawing>
      </w:r>
    </w:p>
    <w:p w:rsidR="00D6018E" w:rsidRDefault="0092008B" w:rsidP="00D6018E">
      <w:pPr>
        <w:ind w:left="0"/>
      </w:pPr>
      <w:r>
        <w:rPr>
          <w:noProof/>
        </w:rPr>
        <w:drawing>
          <wp:anchor distT="0" distB="0" distL="114300" distR="114300" simplePos="0" relativeHeight="251740160" behindDoc="0" locked="0" layoutInCell="1" allowOverlap="1">
            <wp:simplePos x="0" y="0"/>
            <wp:positionH relativeFrom="column">
              <wp:posOffset>3723005</wp:posOffset>
            </wp:positionH>
            <wp:positionV relativeFrom="paragraph">
              <wp:posOffset>300990</wp:posOffset>
            </wp:positionV>
            <wp:extent cx="2660650" cy="1855470"/>
            <wp:effectExtent l="0" t="0" r="6350" b="0"/>
            <wp:wrapSquare wrapText="bothSides"/>
            <wp:docPr id="2736" name="Imag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606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761740" cy="2088515"/>
            <wp:effectExtent l="0" t="0" r="0" b="698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61740" cy="2088515"/>
                    </a:xfrm>
                    <a:prstGeom prst="rect">
                      <a:avLst/>
                    </a:prstGeom>
                    <a:noFill/>
                    <a:ln>
                      <a:noFill/>
                    </a:ln>
                  </pic:spPr>
                </pic:pic>
              </a:graphicData>
            </a:graphic>
          </wp:inline>
        </w:drawing>
      </w:r>
    </w:p>
    <w:p w:rsidR="00CE2266" w:rsidRDefault="00CE2266" w:rsidP="00D6018E">
      <w:pPr>
        <w:ind w:left="0"/>
        <w:rPr>
          <w:rFonts w:ascii="Arial" w:hAnsi="Arial" w:cs="Arial"/>
          <w:b/>
        </w:rPr>
      </w:pPr>
    </w:p>
    <w:p w:rsidR="00A96667" w:rsidRDefault="0092008B" w:rsidP="00D6018E">
      <w:pPr>
        <w:ind w:left="0"/>
      </w:pPr>
      <w:r>
        <w:rPr>
          <w:rFonts w:ascii="Arial" w:hAnsi="Arial" w:cs="Arial"/>
          <w:noProof/>
          <w:sz w:val="20"/>
        </w:rPr>
        <w:lastRenderedPageBreak/>
        <mc:AlternateContent>
          <mc:Choice Requires="wps">
            <w:drawing>
              <wp:anchor distT="0" distB="0" distL="114300" distR="114300" simplePos="0" relativeHeight="251642880" behindDoc="0" locked="0" layoutInCell="1" allowOverlap="1">
                <wp:simplePos x="0" y="0"/>
                <wp:positionH relativeFrom="column">
                  <wp:posOffset>752475</wp:posOffset>
                </wp:positionH>
                <wp:positionV relativeFrom="paragraph">
                  <wp:posOffset>1457960</wp:posOffset>
                </wp:positionV>
                <wp:extent cx="457200" cy="0"/>
                <wp:effectExtent l="0" t="0" r="0" b="0"/>
                <wp:wrapNone/>
                <wp:docPr id="2375"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14.8pt" to="95.2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"/>
            </w:pict>
          </mc:Fallback>
        </mc:AlternateContent>
      </w:r>
      <w:r w:rsidR="00A96667">
        <w:rPr>
          <w:rFonts w:ascii="Arial" w:hAnsi="Arial" w:cs="Arial"/>
          <w:b/>
        </w:rPr>
        <w:t>Horaire d’accès</w:t>
      </w:r>
    </w:p>
    <w:p w:rsidR="00A96667" w:rsidRDefault="0092008B" w:rsidP="00D6018E">
      <w:pPr>
        <w:ind w:left="709"/>
      </w:pPr>
      <w:r>
        <w:rPr>
          <w:rFonts w:ascii="Arial" w:hAnsi="Arial" w:cs="Arial"/>
          <w:noProof/>
          <w:sz w:val="20"/>
        </w:rPr>
        <mc:AlternateContent>
          <mc:Choice Requires="wps">
            <w:drawing>
              <wp:anchor distT="0" distB="0" distL="114300" distR="114300" simplePos="0" relativeHeight="251643904" behindDoc="0" locked="0" layoutInCell="1" allowOverlap="1">
                <wp:simplePos x="0" y="0"/>
                <wp:positionH relativeFrom="column">
                  <wp:posOffset>4751705</wp:posOffset>
                </wp:positionH>
                <wp:positionV relativeFrom="paragraph">
                  <wp:posOffset>386715</wp:posOffset>
                </wp:positionV>
                <wp:extent cx="0" cy="1179195"/>
                <wp:effectExtent l="0" t="0" r="0" b="0"/>
                <wp:wrapNone/>
                <wp:docPr id="2374"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9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30.45pt" to="374.1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jLLAIAAFA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">
                <v:stroke endarrow="block"/>
              </v:line>
            </w:pict>
          </mc:Fallback>
        </mc:AlternateContent>
      </w:r>
      <w:r w:rsidR="00A96667">
        <w:t>Si jamais un utilisateur reste en session après les horaires convenus, par défaut il ne sera pas d</w:t>
      </w:r>
      <w:r w:rsidR="00D6018E">
        <w:t>é</w:t>
      </w:r>
      <w:r w:rsidR="00A96667">
        <w:t xml:space="preserve">connecté. Cela est modifiable par une </w:t>
      </w:r>
      <w:r w:rsidR="00A96667">
        <w:rPr>
          <w:rFonts w:ascii="Arial" w:hAnsi="Arial" w:cs="Arial"/>
          <w:b/>
        </w:rPr>
        <w:t>stratégie de Domaine</w:t>
      </w:r>
    </w:p>
    <w:p w:rsidR="00A96667" w:rsidRDefault="0092008B" w:rsidP="00D6018E">
      <w:pPr>
        <w:ind w:left="0"/>
      </w:pPr>
      <w:r>
        <w:rPr>
          <w:noProof/>
        </w:rPr>
        <w:drawing>
          <wp:inline distT="0" distB="0" distL="0" distR="0">
            <wp:extent cx="5756275" cy="1610360"/>
            <wp:effectExtent l="0" t="0" r="0" b="889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6275" cy="1610360"/>
                    </a:xfrm>
                    <a:prstGeom prst="rect">
                      <a:avLst/>
                    </a:prstGeom>
                    <a:noFill/>
                    <a:ln>
                      <a:noFill/>
                    </a:ln>
                  </pic:spPr>
                </pic:pic>
              </a:graphicData>
            </a:graphic>
          </wp:inline>
        </w:drawing>
      </w:r>
    </w:p>
    <w:p w:rsidR="003B2699" w:rsidRDefault="003B2699" w:rsidP="00D6018E">
      <w:pPr>
        <w:ind w:left="0"/>
      </w:pPr>
    </w:p>
    <w:p w:rsidR="00A96667" w:rsidRDefault="00A96667" w:rsidP="00D6018E">
      <w:pPr>
        <w:ind w:left="0"/>
      </w:pPr>
      <w:r>
        <w:rPr>
          <w:rFonts w:ascii="Arial" w:hAnsi="Arial" w:cs="Arial"/>
          <w:b/>
        </w:rPr>
        <w:t>Se connecter à</w:t>
      </w:r>
    </w:p>
    <w:p w:rsidR="00A96667" w:rsidRDefault="00D6018E" w:rsidP="00D6018E">
      <w:pPr>
        <w:ind w:left="709"/>
      </w:pPr>
      <w:r>
        <w:t>Si l</w:t>
      </w:r>
      <w:r w:rsidR="00A96667">
        <w:t xml:space="preserve">e nom </w:t>
      </w:r>
      <w:proofErr w:type="spellStart"/>
      <w:r w:rsidR="00A96667">
        <w:t>Netbios</w:t>
      </w:r>
      <w:proofErr w:type="spellEnd"/>
      <w:r w:rsidR="00A96667">
        <w:t xml:space="preserve"> est utilisé, donc cela s’applique aussi à des postes Windows 9.x, </w:t>
      </w:r>
      <w:r>
        <w:t>même</w:t>
      </w:r>
      <w:r w:rsidR="00A96667">
        <w:t xml:space="preserve"> si dans ce cas on ne pourra pas garantir le poste (comme avec </w:t>
      </w:r>
      <w:r w:rsidR="00D823EB">
        <w:t>SEVEN</w:t>
      </w:r>
      <w:r>
        <w:t xml:space="preserve"> </w:t>
      </w:r>
      <w:r w:rsidR="00A96667">
        <w:t>ou XP…)</w:t>
      </w:r>
    </w:p>
    <w:p w:rsidR="003B2699" w:rsidRDefault="003B2699" w:rsidP="00D6018E">
      <w:pPr>
        <w:ind w:left="709"/>
      </w:pPr>
    </w:p>
    <w:p w:rsidR="00A96667" w:rsidRDefault="00495739">
      <w:pPr>
        <w:pStyle w:val="Titre3"/>
        <w:rPr>
          <w:lang w:val="fr-FR"/>
        </w:rPr>
      </w:pPr>
      <w:bookmarkStart w:id="216" w:name="_Toc527051443"/>
      <w:r>
        <w:rPr>
          <w:lang w:val="fr-FR"/>
        </w:rPr>
        <w:t xml:space="preserve">Compte Utilisateur onglet </w:t>
      </w:r>
      <w:r w:rsidR="00A96667">
        <w:rPr>
          <w:lang w:val="fr-FR"/>
        </w:rPr>
        <w:t>Profil :</w:t>
      </w:r>
      <w:bookmarkEnd w:id="216"/>
    </w:p>
    <w:p w:rsidR="00A96667" w:rsidRDefault="0092008B">
      <w:pPr>
        <w:ind w:left="1701"/>
      </w:pP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6009005</wp:posOffset>
                </wp:positionH>
                <wp:positionV relativeFrom="paragraph">
                  <wp:posOffset>1596390</wp:posOffset>
                </wp:positionV>
                <wp:extent cx="0" cy="2286000"/>
                <wp:effectExtent l="0" t="0" r="0" b="0"/>
                <wp:wrapNone/>
                <wp:docPr id="2373"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15pt,125.7pt" to="473.1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oj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3837305</wp:posOffset>
                </wp:positionH>
                <wp:positionV relativeFrom="paragraph">
                  <wp:posOffset>1596390</wp:posOffset>
                </wp:positionV>
                <wp:extent cx="2171700" cy="0"/>
                <wp:effectExtent l="0" t="0" r="0" b="0"/>
                <wp:wrapNone/>
                <wp:docPr id="2372"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25.7pt" to="473.1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coNAIAAFo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">
                <v:stroke endarrow="block"/>
              </v:line>
            </w:pict>
          </mc:Fallback>
        </mc:AlternateContent>
      </w: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294005</wp:posOffset>
                </wp:positionH>
                <wp:positionV relativeFrom="paragraph">
                  <wp:posOffset>1253490</wp:posOffset>
                </wp:positionV>
                <wp:extent cx="0" cy="1828800"/>
                <wp:effectExtent l="0" t="0" r="0" b="0"/>
                <wp:wrapNone/>
                <wp:docPr id="23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23.1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294005</wp:posOffset>
                </wp:positionH>
                <wp:positionV relativeFrom="paragraph">
                  <wp:posOffset>1253490</wp:posOffset>
                </wp:positionV>
                <wp:extent cx="914400" cy="0"/>
                <wp:effectExtent l="0" t="0" r="0" b="0"/>
                <wp:wrapNone/>
                <wp:docPr id="2370"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95.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XTLA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">
                <v:stroke endarrow="block"/>
              </v:line>
            </w:pict>
          </mc:Fallback>
        </mc:AlternateContent>
      </w: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751205</wp:posOffset>
                </wp:positionH>
                <wp:positionV relativeFrom="paragraph">
                  <wp:posOffset>910590</wp:posOffset>
                </wp:positionV>
                <wp:extent cx="0" cy="1257300"/>
                <wp:effectExtent l="0" t="0" r="0" b="0"/>
                <wp:wrapNone/>
                <wp:docPr id="236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59.1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fyGAIAAC4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4928" behindDoc="0" locked="0" layoutInCell="1" allowOverlap="1">
                <wp:simplePos x="0" y="0"/>
                <wp:positionH relativeFrom="column">
                  <wp:posOffset>751205</wp:posOffset>
                </wp:positionH>
                <wp:positionV relativeFrom="paragraph">
                  <wp:posOffset>910590</wp:posOffset>
                </wp:positionV>
                <wp:extent cx="457200" cy="0"/>
                <wp:effectExtent l="0" t="0" r="0" b="0"/>
                <wp:wrapNone/>
                <wp:docPr id="2368"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95.1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2XKw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">
                <v:stroke endarrow="block"/>
              </v:line>
            </w:pict>
          </mc:Fallback>
        </mc:AlternateContent>
      </w:r>
      <w:r>
        <w:rPr>
          <w:rFonts w:ascii="Arial" w:hAnsi="Arial" w:cs="Arial"/>
          <w:noProof/>
          <w:sz w:val="20"/>
        </w:rPr>
        <w:drawing>
          <wp:inline distT="0" distB="0" distL="0" distR="0">
            <wp:extent cx="3771900" cy="204724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71900" cy="2047240"/>
                    </a:xfrm>
                    <a:prstGeom prst="rect">
                      <a:avLst/>
                    </a:prstGeom>
                    <a:noFill/>
                    <a:ln>
                      <a:noFill/>
                    </a:ln>
                  </pic:spPr>
                </pic:pic>
              </a:graphicData>
            </a:graphic>
          </wp:inline>
        </w:drawing>
      </w:r>
    </w:p>
    <w:p w:rsidR="00A96667" w:rsidRDefault="00A96667">
      <w:r>
        <w:rPr>
          <w:rFonts w:ascii="Arial" w:hAnsi="Arial" w:cs="Arial"/>
          <w:b/>
        </w:rPr>
        <w:t>Profil utilisateur</w:t>
      </w:r>
    </w:p>
    <w:p w:rsidR="00A96667" w:rsidRDefault="00A96667">
      <w:r>
        <w:t>Il est possible de définir des profils errants, et des profils obligatoires non modifiables (</w:t>
      </w:r>
      <w:proofErr w:type="spellStart"/>
      <w:r>
        <w:t>cf</w:t>
      </w:r>
      <w:proofErr w:type="spellEnd"/>
      <w:r>
        <w:t xml:space="preserve"> chapitre profil page </w:t>
      </w:r>
      <w:r>
        <w:fldChar w:fldCharType="begin"/>
      </w:r>
      <w:r>
        <w:instrText xml:space="preserve"> PAGEREF profil \h </w:instrText>
      </w:r>
      <w:r>
        <w:fldChar w:fldCharType="separate"/>
      </w:r>
      <w:r w:rsidR="00DA4FB8">
        <w:rPr>
          <w:b/>
          <w:bCs/>
          <w:noProof/>
        </w:rPr>
        <w:t>Erreur ! Signet non défini.</w:t>
      </w:r>
      <w:r>
        <w:fldChar w:fldCharType="end"/>
      </w:r>
      <w:r>
        <w:t xml:space="preserve">) </w:t>
      </w:r>
    </w:p>
    <w:p w:rsidR="00A96667" w:rsidRDefault="00A96667">
      <w:r>
        <w:rPr>
          <w:rFonts w:ascii="Arial" w:hAnsi="Arial" w:cs="Arial"/>
          <w:b/>
        </w:rPr>
        <w:t xml:space="preserve">Script d’ouverture de session </w:t>
      </w:r>
    </w:p>
    <w:p w:rsidR="00A96667" w:rsidRDefault="00A96667">
      <w:r>
        <w:t xml:space="preserve">On peut développer des scripts se </w:t>
      </w:r>
      <w:proofErr w:type="spellStart"/>
      <w:r>
        <w:t>déclanchant</w:t>
      </w:r>
      <w:proofErr w:type="spellEnd"/>
      <w:r>
        <w:t xml:space="preserve"> au moment de l’ouverture de session de cet utilisateur sur le client (</w:t>
      </w:r>
      <w:proofErr w:type="spellStart"/>
      <w:r>
        <w:t>cf</w:t>
      </w:r>
      <w:proofErr w:type="spellEnd"/>
      <w:r>
        <w:t xml:space="preserve"> chapitre script page </w:t>
      </w:r>
      <w:r>
        <w:fldChar w:fldCharType="begin"/>
      </w:r>
      <w:r>
        <w:instrText xml:space="preserve"> PAGEREF script \h </w:instrText>
      </w:r>
      <w:r>
        <w:fldChar w:fldCharType="separate"/>
      </w:r>
      <w:r w:rsidR="00DA4FB8">
        <w:rPr>
          <w:noProof/>
        </w:rPr>
        <w:t>89</w:t>
      </w:r>
      <w:r>
        <w:fldChar w:fldCharType="end"/>
      </w:r>
      <w:r>
        <w:t xml:space="preserve">) </w:t>
      </w:r>
    </w:p>
    <w:p w:rsidR="00A96667" w:rsidRDefault="00A96667">
      <w:r>
        <w:rPr>
          <w:rFonts w:ascii="Arial" w:hAnsi="Arial" w:cs="Arial"/>
          <w:b/>
        </w:rPr>
        <w:t xml:space="preserve">Dossier de base </w:t>
      </w:r>
    </w:p>
    <w:p w:rsidR="00A96667" w:rsidRDefault="00A96667">
      <w:r>
        <w:t xml:space="preserve">Une facilité de création de </w:t>
      </w:r>
      <w:r w:rsidR="00E73E72">
        <w:t>répertoire</w:t>
      </w:r>
      <w:r>
        <w:t xml:space="preserve"> sécurisé pour cet utilisateur peut être mise en place (</w:t>
      </w:r>
      <w:proofErr w:type="spellStart"/>
      <w:r>
        <w:t>cf</w:t>
      </w:r>
      <w:proofErr w:type="spellEnd"/>
      <w:r>
        <w:t xml:space="preserve"> chapitre </w:t>
      </w:r>
      <w:r w:rsidR="00E73E72">
        <w:t>répertoire</w:t>
      </w:r>
      <w:r>
        <w:t xml:space="preserve"> de base  page </w:t>
      </w:r>
      <w:r>
        <w:fldChar w:fldCharType="begin"/>
      </w:r>
      <w:r>
        <w:instrText xml:space="preserve"> PAGEREF rebbase \h </w:instrText>
      </w:r>
      <w:r>
        <w:fldChar w:fldCharType="separate"/>
      </w:r>
      <w:r w:rsidR="00DA4FB8">
        <w:rPr>
          <w:noProof/>
        </w:rPr>
        <w:t>85</w:t>
      </w:r>
      <w:r>
        <w:fldChar w:fldCharType="end"/>
      </w:r>
      <w:r>
        <w:t xml:space="preserve">) </w:t>
      </w:r>
    </w:p>
    <w:p w:rsidR="00A96667" w:rsidRDefault="00A96667"/>
    <w:p w:rsidR="00A96667" w:rsidRDefault="00354912">
      <w:pPr>
        <w:pStyle w:val="Titre3"/>
        <w:rPr>
          <w:lang w:val="fr-FR"/>
        </w:rPr>
      </w:pPr>
      <w:bookmarkStart w:id="217" w:name="_Toc527051444"/>
      <w:r>
        <w:rPr>
          <w:lang w:val="fr-FR"/>
        </w:rPr>
        <w:lastRenderedPageBreak/>
        <w:t xml:space="preserve">Compte Utilisateur onglet </w:t>
      </w:r>
      <w:r w:rsidR="00A96667">
        <w:rPr>
          <w:lang w:val="fr-FR"/>
        </w:rPr>
        <w:t>Membre de :</w:t>
      </w:r>
      <w:bookmarkEnd w:id="217"/>
    </w:p>
    <w:p w:rsidR="00A96667" w:rsidRDefault="0092008B" w:rsidP="00256A13">
      <w:pPr>
        <w:pStyle w:val="En-tte"/>
        <w:tabs>
          <w:tab w:val="clear" w:pos="4536"/>
          <w:tab w:val="clear" w:pos="9072"/>
        </w:tabs>
        <w:ind w:left="1418"/>
      </w:pPr>
      <w:r>
        <w:rPr>
          <w:noProof/>
        </w:rPr>
        <mc:AlternateContent>
          <mc:Choice Requires="wps">
            <w:drawing>
              <wp:anchor distT="0" distB="0" distL="114300" distR="114300" simplePos="0" relativeHeight="251746304" behindDoc="0" locked="0" layoutInCell="1" allowOverlap="1">
                <wp:simplePos x="0" y="0"/>
                <wp:positionH relativeFrom="column">
                  <wp:posOffset>636905</wp:posOffset>
                </wp:positionH>
                <wp:positionV relativeFrom="paragraph">
                  <wp:posOffset>2541270</wp:posOffset>
                </wp:positionV>
                <wp:extent cx="0" cy="1028700"/>
                <wp:effectExtent l="0" t="0" r="0" b="0"/>
                <wp:wrapNone/>
                <wp:docPr id="2591"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50.1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zM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636905</wp:posOffset>
                </wp:positionH>
                <wp:positionV relativeFrom="paragraph">
                  <wp:posOffset>2541270</wp:posOffset>
                </wp:positionV>
                <wp:extent cx="342900" cy="0"/>
                <wp:effectExtent l="0" t="0" r="0" b="0"/>
                <wp:wrapNone/>
                <wp:docPr id="2590"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77.1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RMLQ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">
                <v:stroke endarrow="block"/>
              </v:line>
            </w:pict>
          </mc:Fallback>
        </mc:AlternateContent>
      </w:r>
      <w:r>
        <w:rPr>
          <w:noProof/>
        </w:rPr>
        <w:drawing>
          <wp:inline distT="0" distB="0" distL="0" distR="0">
            <wp:extent cx="3761740" cy="3210560"/>
            <wp:effectExtent l="0" t="0" r="0" b="889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61740" cy="3210560"/>
                    </a:xfrm>
                    <a:prstGeom prst="rect">
                      <a:avLst/>
                    </a:prstGeom>
                    <a:noFill/>
                    <a:ln>
                      <a:noFill/>
                    </a:ln>
                  </pic:spPr>
                </pic:pic>
              </a:graphicData>
            </a:graphic>
          </wp:inline>
        </w:drawing>
      </w:r>
    </w:p>
    <w:p w:rsidR="00A96667" w:rsidRDefault="00A96667" w:rsidP="00256A13">
      <w:pPr>
        <w:ind w:left="1701"/>
      </w:pPr>
    </w:p>
    <w:p w:rsidR="00A96667" w:rsidRDefault="00A96667">
      <w:r>
        <w:rPr>
          <w:rFonts w:ascii="Arial" w:hAnsi="Arial" w:cs="Arial"/>
          <w:b/>
        </w:rPr>
        <w:t>Ajouter / Supprimer</w:t>
      </w:r>
      <w:r>
        <w:t> : Il est possible de visualiser / modifier l’appartenance de l’utilisateur à un groupe local – global – universel…</w:t>
      </w:r>
    </w:p>
    <w:p w:rsidR="00A96667" w:rsidRDefault="00A96667">
      <w:r>
        <w:br w:type="page"/>
      </w:r>
    </w:p>
    <w:p w:rsidR="00A96667" w:rsidRDefault="00A96667">
      <w:pPr>
        <w:pStyle w:val="Titre1"/>
        <w:jc w:val="right"/>
      </w:pPr>
      <w:bookmarkStart w:id="218" w:name="_Toc149704318"/>
      <w:bookmarkStart w:id="219" w:name="_Toc527051445"/>
      <w:r>
        <w:lastRenderedPageBreak/>
        <w:t>Groupes LOcaux</w:t>
      </w:r>
      <w:bookmarkEnd w:id="218"/>
      <w:bookmarkEnd w:id="219"/>
    </w:p>
    <w:p w:rsidR="00A96667" w:rsidRDefault="00A96667">
      <w:pPr>
        <w:pStyle w:val="Titre2"/>
      </w:pPr>
      <w:bookmarkStart w:id="220" w:name="_Toc99928674"/>
      <w:bookmarkStart w:id="221" w:name="_Toc149704320"/>
      <w:bookmarkStart w:id="222" w:name="_Toc527051446"/>
      <w:r>
        <w:t>Groupes Locaux Prédéfinis :</w:t>
      </w:r>
      <w:bookmarkEnd w:id="220"/>
      <w:bookmarkEnd w:id="221"/>
      <w:bookmarkEnd w:id="222"/>
    </w:p>
    <w:p w:rsidR="00A96667" w:rsidRDefault="00A96667">
      <w:r>
        <w:t xml:space="preserve">Les droits d'un utilisateur sont souvent déterminés par le groupe auquel il appartient, un </w:t>
      </w:r>
      <w:r>
        <w:rPr>
          <w:b/>
        </w:rPr>
        <w:t>groupe</w:t>
      </w:r>
      <w:r>
        <w:t xml:space="preserve"> étant un ensemble d'utilisateur ayant les mêmes droits, ou mieux, un ensemble de droits et de permissions bien définis, dont on bénéficiera lorsque l'on en fait partie.</w:t>
      </w:r>
    </w:p>
    <w:p w:rsidR="00A96667" w:rsidRDefault="00A96667">
      <w:r>
        <w:t xml:space="preserve">Un groupe local à un symbole qui est </w:t>
      </w:r>
      <w:r w:rsidR="0092008B">
        <w:rPr>
          <w:noProof/>
        </w:rPr>
        <w:drawing>
          <wp:inline distT="0" distB="0" distL="0" distR="0">
            <wp:extent cx="478155" cy="353060"/>
            <wp:effectExtent l="0" t="0" r="0" b="889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r>
        <w:t xml:space="preserve"> sur un serveur </w:t>
      </w:r>
      <w:r w:rsidR="00883B7B">
        <w:t>20</w:t>
      </w:r>
      <w:r w:rsidR="00AF0800">
        <w:t>12</w:t>
      </w:r>
    </w:p>
    <w:p w:rsidR="00A96667" w:rsidRDefault="00A96667">
      <w:r>
        <w:t xml:space="preserve">Il existe un certain nombre de </w:t>
      </w:r>
      <w:r>
        <w:rPr>
          <w:b/>
        </w:rPr>
        <w:t>groupes prédéfinis</w:t>
      </w:r>
      <w:r>
        <w:t xml:space="preserve"> dans Windows, depuis le groupe </w:t>
      </w:r>
      <w:r>
        <w:rPr>
          <w:rFonts w:ascii="Arial" w:hAnsi="Arial" w:cs="Arial"/>
          <w:b/>
        </w:rPr>
        <w:t>Administrateurs</w:t>
      </w:r>
      <w:r>
        <w:t xml:space="preserve"> (disposant de tous les droits) jusqu'au groupe Invité (ayant les droits les plus faibles)</w:t>
      </w:r>
    </w:p>
    <w:p w:rsidR="00303BDF" w:rsidRDefault="00303BDF"/>
    <w:p w:rsidR="00A96667" w:rsidRDefault="0092008B">
      <w:pPr>
        <w:rPr>
          <w:rFonts w:ascii="Arial" w:hAnsi="Arial" w:cs="Arial"/>
          <w:b/>
        </w:rPr>
      </w:pPr>
      <w:r>
        <w:rPr>
          <w:noProof/>
        </w:rPr>
        <w:drawing>
          <wp:anchor distT="0" distB="0" distL="114300" distR="114300" simplePos="0" relativeHeight="251747328" behindDoc="0" locked="0" layoutInCell="1" allowOverlap="1">
            <wp:simplePos x="0" y="0"/>
            <wp:positionH relativeFrom="column">
              <wp:posOffset>3151505</wp:posOffset>
            </wp:positionH>
            <wp:positionV relativeFrom="paragraph">
              <wp:posOffset>45085</wp:posOffset>
            </wp:positionV>
            <wp:extent cx="2710815" cy="546735"/>
            <wp:effectExtent l="0" t="0" r="0" b="5715"/>
            <wp:wrapSquare wrapText="bothSides"/>
            <wp:docPr id="2746" name="Imag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1081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Sous 200</w:t>
      </w:r>
      <w:r w:rsidR="00F84B66">
        <w:t>8</w:t>
      </w:r>
      <w:r w:rsidR="00A96667">
        <w:t xml:space="preserve"> SRV les groupes locaux prédéfinis sont stockés essentiellement dans l’UO </w:t>
      </w:r>
      <w:proofErr w:type="spellStart"/>
      <w:r w:rsidR="00A96667">
        <w:rPr>
          <w:rFonts w:ascii="Arial" w:hAnsi="Arial" w:cs="Arial"/>
          <w:b/>
        </w:rPr>
        <w:t>Builtin</w:t>
      </w:r>
      <w:proofErr w:type="spellEnd"/>
    </w:p>
    <w:p w:rsidR="00303BDF" w:rsidRDefault="00303BDF">
      <w:pPr>
        <w:rPr>
          <w:rFonts w:ascii="Arial" w:hAnsi="Arial" w:cs="Arial"/>
          <w:b/>
        </w:rPr>
      </w:pPr>
    </w:p>
    <w:p w:rsidR="005B04B0" w:rsidRDefault="0092008B">
      <w:pPr>
        <w:rPr>
          <w:rFonts w:ascii="Arial" w:hAnsi="Arial" w:cs="Arial"/>
          <w:b/>
        </w:rPr>
      </w:pPr>
      <w:r>
        <w:rPr>
          <w:rFonts w:ascii="Arial" w:hAnsi="Arial" w:cs="Arial"/>
          <w:b/>
          <w:noProof/>
        </w:rPr>
        <w:drawing>
          <wp:inline distT="0" distB="0" distL="0" distR="0">
            <wp:extent cx="4260215" cy="3595370"/>
            <wp:effectExtent l="0" t="0" r="6985"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60215" cy="3595370"/>
                    </a:xfrm>
                    <a:prstGeom prst="rect">
                      <a:avLst/>
                    </a:prstGeom>
                    <a:noFill/>
                    <a:ln>
                      <a:noFill/>
                    </a:ln>
                  </pic:spPr>
                </pic:pic>
              </a:graphicData>
            </a:graphic>
          </wp:inline>
        </w:drawing>
      </w:r>
    </w:p>
    <w:p w:rsidR="005B04B0" w:rsidRDefault="005B04B0">
      <w:pPr>
        <w:rPr>
          <w:rFonts w:ascii="Arial" w:hAnsi="Arial" w:cs="Arial"/>
          <w:b/>
        </w:rPr>
      </w:pPr>
    </w:p>
    <w:p w:rsidR="00F84B66" w:rsidRDefault="00F84B66" w:rsidP="00F84B66">
      <w:r w:rsidRPr="00F84B66">
        <w:rPr>
          <w:b/>
        </w:rPr>
        <w:t>N.B</w:t>
      </w:r>
      <w:r>
        <w:t> : Les groupes prédéfinis suivant n’existent pas sous Windows 2003 Serveur</w:t>
      </w:r>
    </w:p>
    <w:p w:rsidR="00F84B66" w:rsidRPr="00F84B66" w:rsidRDefault="006F1F80" w:rsidP="000A5D7C">
      <w:pPr>
        <w:numPr>
          <w:ilvl w:val="0"/>
          <w:numId w:val="18"/>
        </w:numPr>
        <w:tabs>
          <w:tab w:val="clear" w:pos="720"/>
          <w:tab w:val="num" w:pos="1778"/>
        </w:tabs>
        <w:spacing w:before="0"/>
        <w:ind w:left="1778"/>
        <w:rPr>
          <w:rFonts w:ascii="Arial" w:hAnsi="Arial" w:cs="Arial"/>
        </w:rPr>
      </w:pPr>
      <w:r>
        <w:rPr>
          <w:noProof/>
        </w:rPr>
        <w:drawing>
          <wp:anchor distT="0" distB="0" distL="114300" distR="114300" simplePos="0" relativeHeight="251748352" behindDoc="0" locked="0" layoutInCell="1" allowOverlap="1" wp14:anchorId="1B6AFDF5" wp14:editId="729D6BD4">
            <wp:simplePos x="0" y="0"/>
            <wp:positionH relativeFrom="column">
              <wp:posOffset>4269105</wp:posOffset>
            </wp:positionH>
            <wp:positionV relativeFrom="paragraph">
              <wp:posOffset>85090</wp:posOffset>
            </wp:positionV>
            <wp:extent cx="1428750" cy="1134745"/>
            <wp:effectExtent l="0" t="0" r="0" b="8255"/>
            <wp:wrapSquare wrapText="bothSides"/>
            <wp:docPr id="2749" name="Imag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84B66" w:rsidRPr="00F84B66">
        <w:rPr>
          <w:rFonts w:ascii="Arial" w:hAnsi="Arial" w:cs="Arial"/>
        </w:rPr>
        <w:t>IIsiusr</w:t>
      </w:r>
      <w:proofErr w:type="spellEnd"/>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Accès DCOM service de certificat</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Opérateurs de chiffrement</w:t>
      </w:r>
    </w:p>
    <w:p w:rsidR="00F84B66" w:rsidRDefault="00F84B66" w:rsidP="000A5D7C">
      <w:pPr>
        <w:numPr>
          <w:ilvl w:val="0"/>
          <w:numId w:val="18"/>
        </w:numPr>
        <w:tabs>
          <w:tab w:val="clear" w:pos="720"/>
          <w:tab w:val="num" w:pos="1778"/>
        </w:tabs>
        <w:spacing w:before="0"/>
        <w:ind w:left="1778"/>
      </w:pPr>
      <w:r w:rsidRPr="00F84B66">
        <w:rPr>
          <w:rFonts w:ascii="Arial" w:hAnsi="Arial" w:cs="Arial"/>
        </w:rPr>
        <w:t>Lecteurs des Journaux d’évènements</w:t>
      </w:r>
    </w:p>
    <w:p w:rsidR="00303BDF" w:rsidRDefault="00303BDF" w:rsidP="00303BDF">
      <w:pPr>
        <w:rPr>
          <w:rFonts w:ascii="Arial" w:hAnsi="Arial" w:cs="Arial"/>
          <w:b/>
        </w:rPr>
      </w:pPr>
      <w:r>
        <w:t>Sous 20</w:t>
      </w:r>
      <w:r w:rsidR="002B600F">
        <w:t>12</w:t>
      </w:r>
      <w:r>
        <w:t xml:space="preserve"> SRV </w:t>
      </w:r>
      <w:r w:rsidR="00C47771">
        <w:t>certains</w:t>
      </w:r>
      <w:r>
        <w:t xml:space="preserve"> groupes locaux prédéfinis sont aussi  stockés dans l’UO </w:t>
      </w:r>
      <w:proofErr w:type="spellStart"/>
      <w:r>
        <w:rPr>
          <w:rFonts w:ascii="Arial" w:hAnsi="Arial" w:cs="Arial"/>
          <w:b/>
        </w:rPr>
        <w:t>Users</w:t>
      </w:r>
      <w:proofErr w:type="spellEnd"/>
    </w:p>
    <w:p w:rsidR="00A96667" w:rsidRDefault="00A96667">
      <w:pPr>
        <w:ind w:left="709"/>
      </w:pPr>
    </w:p>
    <w:p w:rsidR="005B04B0" w:rsidRDefault="0092008B" w:rsidP="0097109D">
      <w:r>
        <w:rPr>
          <w:noProof/>
        </w:rPr>
        <w:lastRenderedPageBreak/>
        <w:drawing>
          <wp:inline distT="0" distB="0" distL="0" distR="0">
            <wp:extent cx="4676140" cy="97663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6140" cy="976630"/>
                    </a:xfrm>
                    <a:prstGeom prst="rect">
                      <a:avLst/>
                    </a:prstGeom>
                    <a:noFill/>
                    <a:ln>
                      <a:noFill/>
                    </a:ln>
                  </pic:spPr>
                </pic:pic>
              </a:graphicData>
            </a:graphic>
          </wp:inline>
        </w:drawing>
      </w:r>
    </w:p>
    <w:p w:rsidR="00A96667" w:rsidRDefault="00A96667"/>
    <w:p w:rsidR="00A96667" w:rsidRDefault="00A96667">
      <w:pPr>
        <w:pStyle w:val="ref"/>
        <w:rPr>
          <w:rFonts w:ascii="Century Gothic" w:hAnsi="Century Gothic"/>
        </w:rPr>
      </w:pPr>
      <w:r>
        <w:rPr>
          <w:rFonts w:ascii="Century Gothic" w:hAnsi="Century Gothic"/>
        </w:rPr>
        <w:t>Groupe Local Administrateurs</w:t>
      </w:r>
    </w:p>
    <w:p w:rsidR="00A96667" w:rsidRDefault="00A96667">
      <w:pPr>
        <w:ind w:left="1418"/>
      </w:pPr>
      <w:r>
        <w:t>Contient :</w:t>
      </w:r>
      <w:r>
        <w:tab/>
        <w:t xml:space="preserve">Compte </w:t>
      </w:r>
      <w:r>
        <w:rPr>
          <w:b/>
        </w:rPr>
        <w:t xml:space="preserve">Administrateur </w:t>
      </w:r>
      <w:r>
        <w:t>(de la machine locale)</w:t>
      </w:r>
    </w:p>
    <w:p w:rsidR="00A96667" w:rsidRDefault="00A96667">
      <w:pPr>
        <w:ind w:left="1418"/>
        <w:rPr>
          <w:b/>
        </w:rPr>
      </w:pPr>
      <w:r>
        <w:tab/>
      </w:r>
      <w:r>
        <w:tab/>
        <w:t xml:space="preserve">+ Groupe Global </w:t>
      </w:r>
      <w:proofErr w:type="spellStart"/>
      <w:r>
        <w:rPr>
          <w:b/>
        </w:rPr>
        <w:t>Admin</w:t>
      </w:r>
      <w:r w:rsidR="009E5B90">
        <w:rPr>
          <w:b/>
        </w:rPr>
        <w:t>s</w:t>
      </w:r>
      <w:proofErr w:type="spellEnd"/>
      <w:r w:rsidR="009923E6">
        <w:rPr>
          <w:b/>
        </w:rPr>
        <w:t xml:space="preserve"> du Domaine</w:t>
      </w:r>
    </w:p>
    <w:p w:rsidR="009E5B90" w:rsidRDefault="0092008B" w:rsidP="009E5B90">
      <w:pPr>
        <w:ind w:left="2835"/>
      </w:pPr>
      <w:r>
        <w:rPr>
          <w:noProof/>
        </w:rPr>
        <w:drawing>
          <wp:inline distT="0" distB="0" distL="0" distR="0">
            <wp:extent cx="3044825" cy="695960"/>
            <wp:effectExtent l="0" t="0" r="3175" b="889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44825" cy="695960"/>
                    </a:xfrm>
                    <a:prstGeom prst="rect">
                      <a:avLst/>
                    </a:prstGeom>
                    <a:noFill/>
                    <a:ln>
                      <a:noFill/>
                    </a:ln>
                  </pic:spPr>
                </pic:pic>
              </a:graphicData>
            </a:graphic>
          </wp:inline>
        </w:drawing>
      </w:r>
    </w:p>
    <w:p w:rsidR="00A96667" w:rsidRDefault="00A96667">
      <w:pPr>
        <w:ind w:left="2835" w:hanging="1417"/>
      </w:pPr>
      <w:r>
        <w:t>Utilisation :</w:t>
      </w:r>
      <w:r>
        <w:tab/>
        <w:t>Tout faire sur la machine locale (si la machine est un contrôleur de domaine, on peut tout faire sur le domaine)</w:t>
      </w:r>
    </w:p>
    <w:p w:rsidR="00A96667" w:rsidRDefault="00A96667">
      <w:pPr>
        <w:pStyle w:val="Titre5"/>
      </w:pPr>
      <w:r>
        <w:t>Groupe Local Utilisateurs</w:t>
      </w:r>
    </w:p>
    <w:p w:rsidR="00A96667" w:rsidRDefault="00A96667">
      <w:pPr>
        <w:ind w:left="2835" w:hanging="1417"/>
      </w:pPr>
      <w:r>
        <w:t>Contient :</w:t>
      </w:r>
      <w:r>
        <w:tab/>
        <w:t xml:space="preserve">Tous les comptes </w:t>
      </w:r>
      <w:proofErr w:type="gramStart"/>
      <w:r>
        <w:t>crées</w:t>
      </w:r>
      <w:proofErr w:type="gramEnd"/>
      <w:r>
        <w:t xml:space="preserve"> sur la machine </w:t>
      </w:r>
    </w:p>
    <w:p w:rsidR="00A96667" w:rsidRDefault="00A96667">
      <w:pPr>
        <w:ind w:left="1418"/>
        <w:rPr>
          <w:b/>
        </w:rPr>
      </w:pPr>
      <w:r>
        <w:tab/>
      </w:r>
      <w:r>
        <w:tab/>
        <w:t xml:space="preserve">Groupe Global </w:t>
      </w:r>
      <w:r w:rsidR="00B5052E">
        <w:rPr>
          <w:b/>
        </w:rPr>
        <w:t>Utilisateurs du Domaine</w:t>
      </w:r>
    </w:p>
    <w:p w:rsidR="00B5052E" w:rsidRDefault="0092008B" w:rsidP="00B5052E">
      <w:pPr>
        <w:ind w:left="2835"/>
      </w:pPr>
      <w:r>
        <w:rPr>
          <w:noProof/>
        </w:rPr>
        <w:drawing>
          <wp:inline distT="0" distB="0" distL="0" distR="0">
            <wp:extent cx="2847340" cy="67564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47340" cy="675640"/>
                    </a:xfrm>
                    <a:prstGeom prst="rect">
                      <a:avLst/>
                    </a:prstGeom>
                    <a:noFill/>
                    <a:ln>
                      <a:noFill/>
                    </a:ln>
                  </pic:spPr>
                </pic:pic>
              </a:graphicData>
            </a:graphic>
          </wp:inline>
        </w:drawing>
      </w:r>
    </w:p>
    <w:p w:rsidR="00A96667" w:rsidRDefault="00A96667">
      <w:pPr>
        <w:ind w:left="2835" w:hanging="1417"/>
      </w:pPr>
      <w:r>
        <w:t>Utilisation :</w:t>
      </w:r>
      <w:r>
        <w:tab/>
        <w:t xml:space="preserve">Faire ce que on leur a accordé et accéder aux ressources que on leur a partagé </w:t>
      </w:r>
    </w:p>
    <w:p w:rsidR="00D970A6" w:rsidRDefault="00D970A6" w:rsidP="00D970A6">
      <w:pPr>
        <w:pStyle w:val="Titre5"/>
      </w:pPr>
      <w:r>
        <w:t>Groupe Local Invités</w:t>
      </w:r>
    </w:p>
    <w:p w:rsidR="00D970A6" w:rsidRDefault="00D970A6" w:rsidP="00D970A6">
      <w:pPr>
        <w:ind w:left="2835" w:hanging="1417"/>
        <w:rPr>
          <w:b/>
        </w:rPr>
      </w:pPr>
      <w:r>
        <w:t>Contient :</w:t>
      </w:r>
      <w:r>
        <w:tab/>
        <w:t xml:space="preserve">Compte </w:t>
      </w:r>
      <w:r>
        <w:rPr>
          <w:b/>
        </w:rPr>
        <w:t>Invité</w:t>
      </w:r>
    </w:p>
    <w:p w:rsidR="00D970A6" w:rsidRDefault="00D970A6" w:rsidP="00D970A6">
      <w:pPr>
        <w:ind w:left="2835"/>
        <w:rPr>
          <w:b/>
        </w:rPr>
      </w:pPr>
      <w:r>
        <w:t xml:space="preserve">+ Groupe Global </w:t>
      </w:r>
      <w:r>
        <w:rPr>
          <w:b/>
        </w:rPr>
        <w:t>Invités du Domaine</w:t>
      </w:r>
    </w:p>
    <w:p w:rsidR="00D970A6" w:rsidRDefault="0092008B" w:rsidP="00D970A6">
      <w:pPr>
        <w:ind w:left="2835"/>
      </w:pPr>
      <w:r>
        <w:rPr>
          <w:noProof/>
        </w:rPr>
        <w:drawing>
          <wp:inline distT="0" distB="0" distL="0" distR="0">
            <wp:extent cx="2753360" cy="561340"/>
            <wp:effectExtent l="0" t="0" r="889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53360" cy="561340"/>
                    </a:xfrm>
                    <a:prstGeom prst="rect">
                      <a:avLst/>
                    </a:prstGeom>
                    <a:noFill/>
                    <a:ln>
                      <a:noFill/>
                    </a:ln>
                  </pic:spPr>
                </pic:pic>
              </a:graphicData>
            </a:graphic>
          </wp:inline>
        </w:drawing>
      </w:r>
    </w:p>
    <w:p w:rsidR="00D970A6" w:rsidRDefault="00D970A6" w:rsidP="00D970A6">
      <w:pPr>
        <w:ind w:left="2835" w:hanging="1417"/>
      </w:pPr>
      <w:r>
        <w:t>Utilisation :</w:t>
      </w:r>
      <w:r>
        <w:tab/>
        <w:t>Faire ce que on leur a accordé et accéder aux ressources que on leur a partagé. Mais les membres de ce groupe ne peuvent pas modifier de manière permanente leur environnement</w:t>
      </w:r>
    </w:p>
    <w:p w:rsidR="00A96667" w:rsidRDefault="00A96667">
      <w:pPr>
        <w:pStyle w:val="Titre7"/>
      </w:pPr>
      <w:r>
        <w:t>Opérateur de sauvegarde</w:t>
      </w:r>
    </w:p>
    <w:p w:rsidR="00A96667" w:rsidRDefault="00A96667">
      <w:pPr>
        <w:ind w:left="2835" w:hanging="1417"/>
        <w:rPr>
          <w:b/>
        </w:rPr>
      </w:pPr>
      <w:r>
        <w:t>Contient :</w:t>
      </w:r>
      <w:r>
        <w:tab/>
        <w:t>Vide</w:t>
      </w:r>
    </w:p>
    <w:p w:rsidR="00A96667" w:rsidRDefault="00A96667">
      <w:pPr>
        <w:ind w:left="2835" w:hanging="1417"/>
      </w:pPr>
      <w:r>
        <w:t>Utilisation :</w:t>
      </w:r>
      <w:r>
        <w:tab/>
        <w:t>Sauvegarder et restaurer des fichiers sur la machine locale (via le gestionnaire de sauvegarde)</w:t>
      </w:r>
    </w:p>
    <w:p w:rsidR="00D970A6" w:rsidRDefault="00D970A6" w:rsidP="00D970A6">
      <w:pPr>
        <w:ind w:left="2835" w:hanging="1417"/>
      </w:pPr>
    </w:p>
    <w:p w:rsidR="00D970A6" w:rsidRDefault="00D970A6" w:rsidP="00D970A6">
      <w:pPr>
        <w:pStyle w:val="Titre7"/>
      </w:pPr>
      <w:r>
        <w:t>Opérateur de Serveur</w:t>
      </w:r>
    </w:p>
    <w:p w:rsidR="00D970A6" w:rsidRDefault="00D970A6" w:rsidP="00D970A6">
      <w:pPr>
        <w:ind w:left="2835" w:hanging="1417"/>
        <w:rPr>
          <w:b/>
        </w:rPr>
      </w:pPr>
      <w:r>
        <w:t>Contient :</w:t>
      </w:r>
      <w:r>
        <w:tab/>
        <w:t>Vide</w:t>
      </w:r>
    </w:p>
    <w:p w:rsidR="00D970A6" w:rsidRPr="00D970A6" w:rsidRDefault="00D970A6" w:rsidP="00D970A6">
      <w:pPr>
        <w:ind w:left="2835" w:hanging="1417"/>
      </w:pPr>
      <w:r>
        <w:t>Utilisation :</w:t>
      </w:r>
      <w:r>
        <w:tab/>
      </w:r>
      <w:r w:rsidRPr="00D970A6">
        <w:t>Les membres peuvent administrer les serveurs de domaine</w:t>
      </w:r>
    </w:p>
    <w:p w:rsidR="00A96667" w:rsidRDefault="00A96667">
      <w:pPr>
        <w:ind w:left="2835" w:hanging="1417"/>
      </w:pPr>
    </w:p>
    <w:p w:rsidR="00A96667" w:rsidRDefault="00A96667">
      <w:pPr>
        <w:pStyle w:val="Titre5"/>
      </w:pPr>
      <w:r>
        <w:lastRenderedPageBreak/>
        <w:t>Groupe Local Utilisateurs Bureau à Distance</w:t>
      </w:r>
    </w:p>
    <w:p w:rsidR="00A96667" w:rsidRDefault="00A96667">
      <w:pPr>
        <w:ind w:left="2835" w:hanging="1417"/>
        <w:rPr>
          <w:b/>
        </w:rPr>
      </w:pPr>
      <w:r>
        <w:t>Contient :</w:t>
      </w:r>
      <w:r>
        <w:tab/>
      </w:r>
      <w:r w:rsidR="0044479E">
        <w:t>Vide</w:t>
      </w:r>
    </w:p>
    <w:p w:rsidR="00A96667" w:rsidRDefault="00A96667">
      <w:pPr>
        <w:ind w:left="2835" w:hanging="1417"/>
      </w:pPr>
      <w:r>
        <w:t>Utilisation :</w:t>
      </w:r>
      <w:r>
        <w:tab/>
        <w:t>Utiliser le bureau à Distance</w:t>
      </w:r>
    </w:p>
    <w:p w:rsidR="00A96667" w:rsidRDefault="00A96667">
      <w:pPr>
        <w:ind w:left="2835" w:hanging="1417"/>
      </w:pPr>
    </w:p>
    <w:p w:rsidR="00A96667" w:rsidRDefault="00A96667">
      <w:pPr>
        <w:pStyle w:val="Titre5"/>
      </w:pPr>
      <w:r>
        <w:t>Groupe Local Opérateurs de configuration réseau</w:t>
      </w:r>
    </w:p>
    <w:p w:rsidR="00A96667" w:rsidRDefault="00A96667">
      <w:pPr>
        <w:ind w:left="2835" w:hanging="1417"/>
        <w:rPr>
          <w:b/>
        </w:rPr>
      </w:pPr>
      <w:r>
        <w:t>Contient :</w:t>
      </w:r>
      <w:r>
        <w:tab/>
      </w:r>
      <w:r w:rsidR="0044479E">
        <w:t>Vide</w:t>
      </w:r>
    </w:p>
    <w:p w:rsidR="00A96667" w:rsidRDefault="00A96667">
      <w:pPr>
        <w:ind w:left="2835" w:hanging="1417"/>
      </w:pPr>
      <w:r>
        <w:t>Utilisation :</w:t>
      </w:r>
      <w:r>
        <w:tab/>
        <w:t>Droits de configuration réseau (changement adresse IP)</w:t>
      </w:r>
    </w:p>
    <w:p w:rsidR="001B2EF7" w:rsidRDefault="001B2EF7">
      <w:pPr>
        <w:ind w:left="2835" w:hanging="1417"/>
      </w:pPr>
    </w:p>
    <w:p w:rsidR="001B2EF7" w:rsidRDefault="001B2EF7" w:rsidP="001B2EF7">
      <w:pPr>
        <w:pStyle w:val="Titre5"/>
      </w:pPr>
      <w:r>
        <w:t xml:space="preserve">Groupe Local Utilisateurs avec Pouvoir (que sous </w:t>
      </w:r>
      <w:r w:rsidR="00D823EB">
        <w:t>SEVEN</w:t>
      </w:r>
      <w:r>
        <w:t xml:space="preserve"> - XP)</w:t>
      </w:r>
    </w:p>
    <w:p w:rsidR="001B2EF7" w:rsidRDefault="001B2EF7" w:rsidP="001B2EF7">
      <w:pPr>
        <w:ind w:left="2835" w:hanging="1417"/>
      </w:pPr>
      <w:r>
        <w:t>Contient :</w:t>
      </w:r>
      <w:r>
        <w:tab/>
        <w:t>Tous les comptes autorisés manuellement</w:t>
      </w:r>
    </w:p>
    <w:p w:rsidR="001B2EF7" w:rsidRDefault="001B2EF7" w:rsidP="001B2EF7">
      <w:pPr>
        <w:ind w:left="1418"/>
      </w:pPr>
      <w:r>
        <w:tab/>
      </w:r>
      <w:r>
        <w:tab/>
        <w:t xml:space="preserve">(+ Groupe Global </w:t>
      </w:r>
      <w:r>
        <w:rPr>
          <w:b/>
        </w:rPr>
        <w:t>Utilisateurs du Domaine)</w:t>
      </w:r>
    </w:p>
    <w:p w:rsidR="001B2EF7" w:rsidRDefault="001B2EF7" w:rsidP="001B2EF7">
      <w:pPr>
        <w:ind w:left="2835" w:hanging="1417"/>
      </w:pPr>
      <w:r>
        <w:t>Utilisation :</w:t>
      </w:r>
      <w:r>
        <w:tab/>
        <w:t xml:space="preserve">Faire ce que on leur a accordé et accéder aux ressources que on leur a partagé </w:t>
      </w:r>
    </w:p>
    <w:p w:rsidR="00DC7239" w:rsidRPr="00F84B66" w:rsidRDefault="00DC7239" w:rsidP="00DC7239">
      <w:pPr>
        <w:spacing w:before="0"/>
        <w:ind w:left="0"/>
        <w:rPr>
          <w:rFonts w:ascii="Arial" w:hAnsi="Arial" w:cs="Arial"/>
        </w:rPr>
      </w:pPr>
    </w:p>
    <w:p w:rsidR="00DC7239" w:rsidRDefault="00DC7239" w:rsidP="00DC7239">
      <w:pPr>
        <w:rPr>
          <w:b/>
        </w:rPr>
      </w:pPr>
      <w:r>
        <w:rPr>
          <w:b/>
        </w:rPr>
        <w:t xml:space="preserve">N.B: En général beaucoup de groupes prédéfinis par rapport aux besoins de gestion d'un réseau local classique, et </w:t>
      </w:r>
      <w:proofErr w:type="gramStart"/>
      <w:r>
        <w:rPr>
          <w:b/>
        </w:rPr>
        <w:t>que il</w:t>
      </w:r>
      <w:proofErr w:type="gramEnd"/>
      <w:r>
        <w:rPr>
          <w:b/>
        </w:rPr>
        <w:t xml:space="preserve"> paraît souhaitable de n'utiliser que les groupes importants</w:t>
      </w:r>
    </w:p>
    <w:p w:rsidR="00A96667" w:rsidRDefault="00A96667">
      <w:pPr>
        <w:ind w:left="2835" w:hanging="1417"/>
      </w:pPr>
    </w:p>
    <w:p w:rsidR="00A96667" w:rsidRDefault="00A96667">
      <w:pPr>
        <w:pStyle w:val="Titre2"/>
      </w:pPr>
      <w:bookmarkStart w:id="223" w:name="_Toc99928678"/>
      <w:bookmarkStart w:id="224" w:name="_Toc149704321"/>
      <w:bookmarkStart w:id="225" w:name="_Toc527051447"/>
      <w:r>
        <w:t>Groupes Spéciaux</w:t>
      </w:r>
      <w:bookmarkEnd w:id="223"/>
      <w:bookmarkEnd w:id="224"/>
      <w:bookmarkEnd w:id="225"/>
      <w:r>
        <w:t xml:space="preserve"> </w:t>
      </w:r>
    </w:p>
    <w:p w:rsidR="00C27F79" w:rsidRDefault="00A96667">
      <w:r>
        <w:t xml:space="preserve">Ces groupes Spéciaux prédéfinis, l'administrateur </w:t>
      </w:r>
      <w:r w:rsidR="002B600F">
        <w:t>lui-même</w:t>
      </w:r>
      <w:r>
        <w:t xml:space="preserve"> ne peut les détruire ni les renommer, et </w:t>
      </w:r>
      <w:r>
        <w:rPr>
          <w:b/>
          <w:bCs/>
        </w:rPr>
        <w:t xml:space="preserve">on les voit apparaître </w:t>
      </w:r>
      <w:r w:rsidR="002B600F">
        <w:rPr>
          <w:b/>
          <w:bCs/>
        </w:rPr>
        <w:t>notamment</w:t>
      </w:r>
      <w:r>
        <w:rPr>
          <w:b/>
          <w:bCs/>
        </w:rPr>
        <w:t xml:space="preserve"> lors du partage d’accès aux ressources</w:t>
      </w:r>
      <w:r>
        <w:t xml:space="preserve">. </w:t>
      </w:r>
    </w:p>
    <w:p w:rsidR="00C27F79" w:rsidRDefault="0092008B" w:rsidP="00C27F79">
      <w:pPr>
        <w:ind w:left="1418"/>
      </w:pPr>
      <w:r>
        <w:rPr>
          <w:noProof/>
        </w:rPr>
        <w:drawing>
          <wp:inline distT="0" distB="0" distL="0" distR="0">
            <wp:extent cx="4218940" cy="170434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18940" cy="1704340"/>
                    </a:xfrm>
                    <a:prstGeom prst="rect">
                      <a:avLst/>
                    </a:prstGeom>
                    <a:noFill/>
                    <a:ln>
                      <a:noFill/>
                    </a:ln>
                  </pic:spPr>
                </pic:pic>
              </a:graphicData>
            </a:graphic>
          </wp:inline>
        </w:drawing>
      </w:r>
    </w:p>
    <w:p w:rsidR="00A96667" w:rsidRDefault="00A96667">
      <w:r>
        <w:t xml:space="preserve">Autrement dit </w:t>
      </w:r>
      <w:r>
        <w:rPr>
          <w:b/>
          <w:bCs/>
        </w:rPr>
        <w:t>ce n’est pas vous qui gérez les groupe spéciaux prédéfinis, mais vous pouvez vous en servir….</w:t>
      </w:r>
    </w:p>
    <w:p w:rsidR="00A96667" w:rsidRDefault="00A96667">
      <w:r>
        <w:t>En effet, selon ce qu'un utilisateur est en train de faire, il devient automatiquement membre (ou est supprimé) d'un groupe Spécial</w:t>
      </w:r>
    </w:p>
    <w:p w:rsidR="003F460E" w:rsidRDefault="003F460E"/>
    <w:p w:rsidR="00A96667" w:rsidRDefault="00A96667">
      <w:r>
        <w:t xml:space="preserve">Seuls deux de ces groupes présentent un </w:t>
      </w:r>
      <w:r w:rsidR="003F460E">
        <w:t>intérêt</w:t>
      </w:r>
      <w:r>
        <w:t xml:space="preserve"> dans un premier temps</w:t>
      </w:r>
    </w:p>
    <w:p w:rsidR="00A96667" w:rsidRDefault="00A96667">
      <w:pPr>
        <w:pStyle w:val="ref"/>
        <w:rPr>
          <w:rFonts w:ascii="Century Gothic" w:hAnsi="Century Gothic"/>
        </w:rPr>
      </w:pPr>
      <w:r>
        <w:rPr>
          <w:rFonts w:ascii="Century Gothic" w:hAnsi="Century Gothic"/>
        </w:rPr>
        <w:t>Tout le monde</w:t>
      </w:r>
    </w:p>
    <w:p w:rsidR="00A96667" w:rsidRDefault="00A96667">
      <w:pPr>
        <w:ind w:left="2835" w:hanging="1417"/>
      </w:pPr>
      <w:r>
        <w:t>Contient :</w:t>
      </w:r>
      <w:r>
        <w:tab/>
        <w:t>Tous les utilisateurs travaillant sur une machine, y compris les invités.</w:t>
      </w:r>
    </w:p>
    <w:p w:rsidR="00A96667" w:rsidRDefault="00A96667">
      <w:pPr>
        <w:ind w:left="2835" w:hanging="1417"/>
      </w:pPr>
      <w:r>
        <w:t>Utilisation :</w:t>
      </w:r>
      <w:r>
        <w:tab/>
        <w:t>Accorder des droits à tous les utilisateurs</w:t>
      </w:r>
    </w:p>
    <w:p w:rsidR="00A96667" w:rsidRDefault="00A96667">
      <w:pPr>
        <w:ind w:left="2835" w:hanging="1417"/>
      </w:pPr>
    </w:p>
    <w:p w:rsidR="00A96667" w:rsidRDefault="00A96667" w:rsidP="008679C4">
      <w:pPr>
        <w:pStyle w:val="Titre3"/>
      </w:pPr>
      <w:bookmarkStart w:id="226" w:name="_Toc527051448"/>
      <w:proofErr w:type="spellStart"/>
      <w:r>
        <w:lastRenderedPageBreak/>
        <w:t>Créateur</w:t>
      </w:r>
      <w:proofErr w:type="spellEnd"/>
      <w:r>
        <w:t xml:space="preserve"> </w:t>
      </w:r>
      <w:proofErr w:type="spellStart"/>
      <w:r>
        <w:t>propriétaire</w:t>
      </w:r>
      <w:bookmarkEnd w:id="226"/>
      <w:proofErr w:type="spellEnd"/>
    </w:p>
    <w:p w:rsidR="00A96667" w:rsidRDefault="00A96667">
      <w:pPr>
        <w:ind w:left="2835" w:hanging="1417"/>
      </w:pPr>
      <w:r>
        <w:t>Contient :</w:t>
      </w:r>
      <w:r>
        <w:tab/>
      </w:r>
      <w:proofErr w:type="gramStart"/>
      <w:r>
        <w:t>L'utilisateurs</w:t>
      </w:r>
      <w:proofErr w:type="gramEnd"/>
      <w:r>
        <w:t xml:space="preserve"> ayant </w:t>
      </w:r>
      <w:r w:rsidR="002B600F">
        <w:t>créé</w:t>
      </w:r>
      <w:r>
        <w:t xml:space="preserve"> ou pris possession d'un ressource (en NTFS)</w:t>
      </w:r>
    </w:p>
    <w:p w:rsidR="00A96667" w:rsidRDefault="00A96667">
      <w:pPr>
        <w:ind w:left="2835" w:hanging="1417"/>
      </w:pPr>
      <w:r>
        <w:t>Utilisation :</w:t>
      </w:r>
      <w:r>
        <w:tab/>
        <w:t xml:space="preserve">gérer les accès </w:t>
      </w:r>
      <w:r w:rsidR="002B600F">
        <w:t>aux</w:t>
      </w:r>
      <w:r>
        <w:t xml:space="preserve"> fichiers et aux dossiers sur des disques NTFS</w:t>
      </w:r>
    </w:p>
    <w:p w:rsidR="00A96667" w:rsidRDefault="00A96667"/>
    <w:p w:rsidR="00FE4149" w:rsidRDefault="006B0EC5" w:rsidP="008679C4">
      <w:pPr>
        <w:pStyle w:val="Titre3"/>
      </w:pPr>
      <w:bookmarkStart w:id="227" w:name="_Toc527051449"/>
      <w:r>
        <w:t>Anon</w:t>
      </w:r>
      <w:r w:rsidR="006225DB">
        <w:t>y</w:t>
      </w:r>
      <w:r>
        <w:t>mous Logon</w:t>
      </w:r>
      <w:bookmarkEnd w:id="227"/>
    </w:p>
    <w:p w:rsidR="00FE4149" w:rsidRDefault="00FE4149" w:rsidP="00FE4149">
      <w:pPr>
        <w:ind w:left="2835" w:hanging="1417"/>
      </w:pPr>
      <w:r>
        <w:t>Ouverture de session anonyme</w:t>
      </w:r>
    </w:p>
    <w:p w:rsidR="00FE4149" w:rsidRDefault="00FE4149" w:rsidP="00FE4149">
      <w:pPr>
        <w:ind w:left="2835" w:hanging="1417"/>
      </w:pPr>
      <w:r>
        <w:t>Contient :</w:t>
      </w:r>
      <w:r>
        <w:tab/>
        <w:t>Ce groupe représente les utilisateurs et les services qui accèdent à un ordinateur et à ses ressources par l’intermédiaire d’un réseau sans utiliser un nom de compte, un mot de passe ou un nom de domaine</w:t>
      </w:r>
    </w:p>
    <w:p w:rsidR="003479F1" w:rsidRDefault="003479F1" w:rsidP="00FE4149">
      <w:pPr>
        <w:ind w:left="2835"/>
      </w:pPr>
      <w:r>
        <w:t>Sur</w:t>
      </w:r>
      <w:r w:rsidR="00FE4149">
        <w:t xml:space="preserve"> Windows NT et des versions antérieures, le groupe Ouverture de session anonyme est un membre par défaut du groupe Tout le monde. </w:t>
      </w:r>
    </w:p>
    <w:p w:rsidR="00A96667" w:rsidRDefault="00FE4149" w:rsidP="00FE4149">
      <w:pPr>
        <w:ind w:left="2835"/>
        <w:rPr>
          <w:b/>
        </w:rPr>
      </w:pPr>
      <w:r>
        <w:t>Sur Windows Server 2008 ou 2003, le groupe Ouverture de session anonyme n’est pas un membre par défaut du groupe Tout le monde.</w:t>
      </w:r>
    </w:p>
    <w:p w:rsidR="006225DB" w:rsidRDefault="006225DB" w:rsidP="006225DB"/>
    <w:p w:rsidR="006225DB" w:rsidRDefault="006225DB" w:rsidP="008679C4">
      <w:pPr>
        <w:pStyle w:val="Titre3"/>
      </w:pPr>
      <w:bookmarkStart w:id="228" w:name="_Toc527051450"/>
      <w:proofErr w:type="spellStart"/>
      <w:r w:rsidRPr="008679C4">
        <w:t>Réseau</w:t>
      </w:r>
      <w:bookmarkEnd w:id="228"/>
      <w:proofErr w:type="spellEnd"/>
    </w:p>
    <w:p w:rsidR="006225DB" w:rsidRDefault="006225DB" w:rsidP="006225DB">
      <w:pPr>
        <w:ind w:left="2835" w:hanging="1417"/>
      </w:pPr>
      <w:r>
        <w:t>Contient :</w:t>
      </w:r>
      <w:r>
        <w:tab/>
        <w:t>utilisateurs qui accèdent à une ressource donnée sur le réseau, par opposition aux utilisateurs qui accèdent à une ressource en se connectant localement à l’ordinateur contenant la ressource. Chaque fois qu’un utilisateur accède à une ressource donnée sur le réseau, l’utilisateur est ajouté automatiquement au groupe Réseau</w:t>
      </w:r>
    </w:p>
    <w:p w:rsidR="006225DB" w:rsidRDefault="006225DB" w:rsidP="006225DB"/>
    <w:p w:rsidR="006225DB" w:rsidRDefault="006225DB" w:rsidP="008679C4">
      <w:pPr>
        <w:pStyle w:val="Titre3"/>
      </w:pPr>
      <w:bookmarkStart w:id="229" w:name="_Toc527051451"/>
      <w:proofErr w:type="spellStart"/>
      <w:r>
        <w:t>Interactifs</w:t>
      </w:r>
      <w:bookmarkEnd w:id="229"/>
      <w:proofErr w:type="spellEnd"/>
    </w:p>
    <w:p w:rsidR="00A96667" w:rsidRDefault="006225DB" w:rsidP="003479F1">
      <w:pPr>
        <w:ind w:left="2835" w:hanging="1417"/>
      </w:pPr>
      <w:r>
        <w:t>Contient :</w:t>
      </w:r>
      <w:r>
        <w:tab/>
        <w:t>Ce groupe représente tous les utilisateurs qui sont actuellement connectés à un ordinateur particulier et qui accèdent à une ressource donnée sur cet ordinateur, par opposition aux utilisateurs qui accèdent à la ressource sur le réseau</w:t>
      </w:r>
    </w:p>
    <w:p w:rsidR="00A96667" w:rsidRDefault="00A96667">
      <w:r>
        <w:br w:type="page"/>
      </w:r>
    </w:p>
    <w:p w:rsidR="00A96667" w:rsidRDefault="00A96667">
      <w:pPr>
        <w:pStyle w:val="Titre1"/>
        <w:jc w:val="right"/>
      </w:pPr>
      <w:bookmarkStart w:id="230" w:name="_Toc527051452"/>
      <w:r>
        <w:lastRenderedPageBreak/>
        <w:t>Groupes GLOBaux</w:t>
      </w:r>
      <w:r w:rsidR="00267664">
        <w:t>-Universels</w:t>
      </w:r>
      <w:bookmarkEnd w:id="230"/>
    </w:p>
    <w:p w:rsidR="00A96667" w:rsidRDefault="00A96667">
      <w:pPr>
        <w:pStyle w:val="Titre2"/>
      </w:pPr>
      <w:bookmarkStart w:id="231" w:name="_Toc493669441"/>
      <w:bookmarkStart w:id="232" w:name="_Toc527051453"/>
      <w:r>
        <w:t xml:space="preserve">Groupes locaux </w:t>
      </w:r>
      <w:r w:rsidR="00DA66E2">
        <w:t>-</w:t>
      </w:r>
      <w:r>
        <w:t xml:space="preserve"> globaux </w:t>
      </w:r>
      <w:r w:rsidR="00527016">
        <w:t xml:space="preserve">- </w:t>
      </w:r>
      <w:r w:rsidR="00DA66E2">
        <w:t>universels</w:t>
      </w:r>
      <w:r>
        <w:t>:</w:t>
      </w:r>
      <w:bookmarkEnd w:id="231"/>
      <w:bookmarkEnd w:id="232"/>
    </w:p>
    <w:p w:rsidR="00A96667" w:rsidRDefault="00A96667">
      <w:r>
        <w:t xml:space="preserve">En fait </w:t>
      </w:r>
      <w:r w:rsidR="006F1F80">
        <w:t>2</w:t>
      </w:r>
      <w:r>
        <w:t xml:space="preserve"> catégories de groupes existent</w:t>
      </w:r>
      <w:r w:rsidR="000456BF">
        <w:t xml:space="preserve"> </w:t>
      </w:r>
      <w:r w:rsidR="00026EC6">
        <w:t xml:space="preserve">par défaut </w:t>
      </w:r>
      <w:r w:rsidR="006F1F80">
        <w:t>depuis les</w:t>
      </w:r>
      <w:r w:rsidR="000456BF">
        <w:t xml:space="preserve"> serveurs </w:t>
      </w:r>
      <w:r w:rsidR="006F1F80">
        <w:t>2003</w:t>
      </w:r>
      <w:r>
        <w:t>:</w:t>
      </w:r>
    </w:p>
    <w:p w:rsidR="00A96667" w:rsidRDefault="00A96667">
      <w:pPr>
        <w:numPr>
          <w:ilvl w:val="0"/>
          <w:numId w:val="1"/>
        </w:numPr>
        <w:ind w:left="1134"/>
      </w:pPr>
      <w:r>
        <w:t xml:space="preserve">Les </w:t>
      </w:r>
      <w:r>
        <w:rPr>
          <w:b/>
        </w:rPr>
        <w:t xml:space="preserve">Groupes Globaux : </w:t>
      </w:r>
      <w:r>
        <w:t>contiennent les utilisateurs du domaine, c'est à dire définissent les groupes de personnes qui auront les même droits et permissions sur tout le Domaine</w:t>
      </w:r>
    </w:p>
    <w:p w:rsidR="00A96667" w:rsidRDefault="00A96667">
      <w:pPr>
        <w:numPr>
          <w:ilvl w:val="0"/>
          <w:numId w:val="1"/>
        </w:numPr>
        <w:ind w:left="1134"/>
      </w:pPr>
      <w:r>
        <w:t xml:space="preserve">Les </w:t>
      </w:r>
      <w:r>
        <w:rPr>
          <w:b/>
        </w:rPr>
        <w:t xml:space="preserve">Groupes Locaux : </w:t>
      </w:r>
      <w:r>
        <w:t>sont généralement associés à une machine, et définissent les droits d'accès se rapportant à des ressources locales, c'est à dire sur une machine</w:t>
      </w:r>
    </w:p>
    <w:p w:rsidR="00A96667" w:rsidRDefault="00A96667">
      <w:pPr>
        <w:ind w:left="1559" w:hanging="425"/>
      </w:pPr>
      <w:r>
        <w:rPr>
          <w:b/>
          <w:bCs/>
        </w:rPr>
        <w:t>N.B:</w:t>
      </w:r>
      <w:r>
        <w:t xml:space="preserve"> il existe des </w:t>
      </w:r>
      <w:r>
        <w:rPr>
          <w:b/>
          <w:bCs/>
        </w:rPr>
        <w:t>Groupes Locaux de Domaine</w:t>
      </w:r>
      <w:r>
        <w:t xml:space="preserve">, et des </w:t>
      </w:r>
      <w:r>
        <w:rPr>
          <w:b/>
          <w:bCs/>
        </w:rPr>
        <w:t>Groupes Locaux hors Domaine</w:t>
      </w:r>
      <w:r>
        <w:t>.</w:t>
      </w:r>
      <w:r>
        <w:tab/>
      </w:r>
      <w:r>
        <w:br/>
        <w:t xml:space="preserve">En effet si un groupe local est défini sur un contrôleur de Domaine, il existera sur tous les contrôleurs de domaine, alors </w:t>
      </w:r>
      <w:proofErr w:type="spellStart"/>
      <w:r>
        <w:t>qu</w:t>
      </w:r>
      <w:proofErr w:type="spellEnd"/>
      <w:r>
        <w:t xml:space="preserve"> s'il est défini sur une machine autre, il n'existera que sur cette machine</w:t>
      </w:r>
    </w:p>
    <w:p w:rsidR="00AC6560" w:rsidRDefault="00AC6560" w:rsidP="000456BF"/>
    <w:p w:rsidR="000456BF" w:rsidRDefault="00527016" w:rsidP="000456BF">
      <w:r>
        <w:t xml:space="preserve">Et trois catégories </w:t>
      </w:r>
      <w:r w:rsidR="006F1F80">
        <w:t>depuis</w:t>
      </w:r>
      <w:r w:rsidR="000456BF">
        <w:t xml:space="preserve"> les serveur</w:t>
      </w:r>
      <w:r w:rsidR="00AC6560">
        <w:t>s</w:t>
      </w:r>
      <w:r w:rsidR="000456BF">
        <w:t xml:space="preserve"> 2008</w:t>
      </w:r>
      <w:r>
        <w:t>,</w:t>
      </w:r>
      <w:r w:rsidR="000456BF">
        <w:t xml:space="preserve"> </w:t>
      </w:r>
      <w:r w:rsidR="00115DEB">
        <w:t xml:space="preserve">car </w:t>
      </w:r>
      <w:r w:rsidR="000456BF">
        <w:t>un nouveau type de groupe apparaît:</w:t>
      </w:r>
    </w:p>
    <w:p w:rsidR="000456BF" w:rsidRDefault="000456BF" w:rsidP="000456BF">
      <w:pPr>
        <w:numPr>
          <w:ilvl w:val="0"/>
          <w:numId w:val="1"/>
        </w:numPr>
        <w:ind w:left="1134"/>
      </w:pPr>
      <w:r>
        <w:t>Le</w:t>
      </w:r>
      <w:r w:rsidR="00201FA3">
        <w:t>s</w:t>
      </w:r>
      <w:r>
        <w:t xml:space="preserve"> </w:t>
      </w:r>
      <w:r>
        <w:rPr>
          <w:b/>
        </w:rPr>
        <w:t>Groupes Universel</w:t>
      </w:r>
      <w:r w:rsidR="00201FA3">
        <w:rPr>
          <w:b/>
        </w:rPr>
        <w:t>s</w:t>
      </w:r>
      <w:r>
        <w:rPr>
          <w:b/>
        </w:rPr>
        <w:t xml:space="preserve"> : </w:t>
      </w:r>
      <w:r w:rsidR="001E7F63">
        <w:t>permettent de consolider les groupes qui s’étendent sur plusieurs domaines. Pour ce faire, ajoutez les comptes aux groupes à étendue globale et insérez ces groupes dans des groupes à étendue universelle</w:t>
      </w:r>
    </w:p>
    <w:p w:rsidR="00A96667" w:rsidRDefault="00A96667">
      <w:r>
        <w:t xml:space="preserve">Un </w:t>
      </w:r>
      <w:r w:rsidRPr="00557997">
        <w:rPr>
          <w:rFonts w:ascii="Arial" w:hAnsi="Arial" w:cs="Arial"/>
          <w:b/>
        </w:rPr>
        <w:t>groupe global</w:t>
      </w:r>
      <w:r>
        <w:t xml:space="preserve"> </w:t>
      </w:r>
      <w:r w:rsidR="001B5B89">
        <w:t xml:space="preserve">– </w:t>
      </w:r>
      <w:r w:rsidR="001B5B89" w:rsidRPr="00557997">
        <w:rPr>
          <w:rFonts w:ascii="Arial" w:hAnsi="Arial" w:cs="Arial"/>
          <w:b/>
        </w:rPr>
        <w:t>Universel</w:t>
      </w:r>
      <w:r w:rsidR="001B5B89">
        <w:t xml:space="preserve"> </w:t>
      </w:r>
      <w:r>
        <w:t xml:space="preserve">à un symbole </w:t>
      </w:r>
      <w:r w:rsidR="006F1F80">
        <w:t xml:space="preserve">différent </w:t>
      </w:r>
      <w:r w:rsidR="0092008B">
        <w:rPr>
          <w:noProof/>
        </w:rPr>
        <w:drawing>
          <wp:inline distT="0" distB="0" distL="0" distR="0">
            <wp:extent cx="478155" cy="3530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r>
        <w:t xml:space="preserve"> sur un serveur </w:t>
      </w:r>
    </w:p>
    <w:p w:rsidR="00A96667" w:rsidRDefault="0092008B">
      <w:r>
        <w:rPr>
          <w:noProof/>
        </w:rPr>
        <w:drawing>
          <wp:inline distT="0" distB="0" distL="0" distR="0">
            <wp:extent cx="5756275" cy="1288415"/>
            <wp:effectExtent l="0" t="0" r="0" b="698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6275" cy="1288415"/>
                    </a:xfrm>
                    <a:prstGeom prst="rect">
                      <a:avLst/>
                    </a:prstGeom>
                    <a:noFill/>
                    <a:ln>
                      <a:noFill/>
                    </a:ln>
                  </pic:spPr>
                </pic:pic>
              </a:graphicData>
            </a:graphic>
          </wp:inline>
        </w:drawing>
      </w:r>
    </w:p>
    <w:p w:rsidR="00A96667" w:rsidRDefault="0092008B">
      <w:pPr>
        <w:rPr>
          <w:rFonts w:ascii="Arial" w:hAnsi="Arial" w:cs="Arial"/>
          <w:b/>
        </w:rPr>
      </w:pPr>
      <w:r>
        <w:rPr>
          <w:noProof/>
        </w:rPr>
        <w:drawing>
          <wp:anchor distT="0" distB="0" distL="114300" distR="114300" simplePos="0" relativeHeight="251749376" behindDoc="0" locked="0" layoutInCell="1" allowOverlap="1">
            <wp:simplePos x="0" y="0"/>
            <wp:positionH relativeFrom="column">
              <wp:posOffset>4584065</wp:posOffset>
            </wp:positionH>
            <wp:positionV relativeFrom="paragraph">
              <wp:posOffset>80010</wp:posOffset>
            </wp:positionV>
            <wp:extent cx="1428750" cy="1134745"/>
            <wp:effectExtent l="0" t="0" r="0" b="8255"/>
            <wp:wrapSquare wrapText="bothSides"/>
            <wp:docPr id="2750" name="Imag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F80">
        <w:t>Depuis</w:t>
      </w:r>
      <w:r w:rsidR="00A96667">
        <w:t xml:space="preserve"> 200</w:t>
      </w:r>
      <w:r w:rsidR="00C47771">
        <w:t>8</w:t>
      </w:r>
      <w:r w:rsidR="00A96667">
        <w:t xml:space="preserve"> SRV les </w:t>
      </w:r>
      <w:r w:rsidR="00A96667" w:rsidRPr="00C47771">
        <w:rPr>
          <w:rFonts w:ascii="Arial" w:hAnsi="Arial" w:cs="Arial"/>
          <w:b/>
        </w:rPr>
        <w:t xml:space="preserve">groupes globaux </w:t>
      </w:r>
      <w:r w:rsidR="00C47771">
        <w:t xml:space="preserve">et </w:t>
      </w:r>
      <w:r w:rsidR="00C47771" w:rsidRPr="00C47771">
        <w:rPr>
          <w:rFonts w:ascii="Arial" w:hAnsi="Arial" w:cs="Arial"/>
          <w:b/>
        </w:rPr>
        <w:t>Universels</w:t>
      </w:r>
      <w:r w:rsidR="00C47771">
        <w:t xml:space="preserve"> </w:t>
      </w:r>
      <w:r w:rsidR="00A96667">
        <w:t xml:space="preserve">prédéfinis sont stockés essentiellement dans l’UO </w:t>
      </w:r>
      <w:proofErr w:type="spellStart"/>
      <w:r w:rsidR="00A96667">
        <w:rPr>
          <w:rFonts w:ascii="Arial" w:hAnsi="Arial" w:cs="Arial"/>
          <w:b/>
        </w:rPr>
        <w:t>Users</w:t>
      </w:r>
      <w:proofErr w:type="spellEnd"/>
    </w:p>
    <w:p w:rsidR="00A96667" w:rsidRDefault="00A96667"/>
    <w:p w:rsidR="00C47771" w:rsidRDefault="00C47771"/>
    <w:p w:rsidR="005B56BB" w:rsidRDefault="005B56BB"/>
    <w:p w:rsidR="006F1F80" w:rsidRDefault="006F1F80"/>
    <w:p w:rsidR="00A96667" w:rsidRDefault="0092008B">
      <w:r>
        <w:rPr>
          <w:noProof/>
        </w:rPr>
        <w:drawing>
          <wp:inline distT="0" distB="0" distL="0" distR="0">
            <wp:extent cx="4727575" cy="131953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27575" cy="1319530"/>
                    </a:xfrm>
                    <a:prstGeom prst="rect">
                      <a:avLst/>
                    </a:prstGeom>
                    <a:noFill/>
                    <a:ln>
                      <a:noFill/>
                    </a:ln>
                  </pic:spPr>
                </pic:pic>
              </a:graphicData>
            </a:graphic>
          </wp:inline>
        </w:drawing>
      </w:r>
    </w:p>
    <w:p w:rsidR="00C47771" w:rsidRDefault="00C47771">
      <w:r>
        <w:lastRenderedPageBreak/>
        <w:t xml:space="preserve">Sur un serveur 2003, les 2 groupes </w:t>
      </w:r>
      <w:r w:rsidRPr="00C47771">
        <w:rPr>
          <w:rFonts w:ascii="Arial" w:hAnsi="Arial" w:cs="Arial"/>
          <w:b/>
        </w:rPr>
        <w:t>Administrateur de l’entreprise</w:t>
      </w:r>
      <w:r>
        <w:t xml:space="preserve">, </w:t>
      </w:r>
      <w:r w:rsidRPr="00C47771">
        <w:rPr>
          <w:rFonts w:ascii="Arial" w:hAnsi="Arial" w:cs="Arial"/>
          <w:b/>
        </w:rPr>
        <w:t>Administrateur du schéma</w:t>
      </w:r>
      <w:r>
        <w:t xml:space="preserve">, peuvent exister en tant que </w:t>
      </w:r>
      <w:r w:rsidRPr="00C47771">
        <w:rPr>
          <w:rFonts w:ascii="Arial" w:hAnsi="Arial" w:cs="Arial"/>
          <w:b/>
        </w:rPr>
        <w:t>Groupe Global</w:t>
      </w:r>
      <w:r>
        <w:t xml:space="preserve"> si on choisit un niveau fonctionnel 2000…</w:t>
      </w:r>
    </w:p>
    <w:p w:rsidR="00C47771" w:rsidRDefault="0092008B">
      <w:r>
        <w:rPr>
          <w:noProof/>
        </w:rPr>
        <w:drawing>
          <wp:inline distT="0" distB="0" distL="0" distR="0">
            <wp:extent cx="4343400" cy="33274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43400" cy="332740"/>
                    </a:xfrm>
                    <a:prstGeom prst="rect">
                      <a:avLst/>
                    </a:prstGeom>
                    <a:noFill/>
                    <a:ln>
                      <a:noFill/>
                    </a:ln>
                  </pic:spPr>
                </pic:pic>
              </a:graphicData>
            </a:graphic>
          </wp:inline>
        </w:drawing>
      </w:r>
    </w:p>
    <w:p w:rsidR="00C47771" w:rsidRDefault="00C47771">
      <w:r>
        <w:t xml:space="preserve">Le groupe </w:t>
      </w:r>
      <w:r>
        <w:rPr>
          <w:rFonts w:ascii="Arial" w:hAnsi="Arial" w:cs="Arial"/>
          <w:b/>
        </w:rPr>
        <w:t>Contrôleur de domaine d’entreprise en lecture seule</w:t>
      </w:r>
      <w:r>
        <w:t xml:space="preserve">, </w:t>
      </w:r>
      <w:r w:rsidRPr="00C47771">
        <w:rPr>
          <w:rFonts w:ascii="Arial" w:hAnsi="Arial" w:cs="Arial"/>
          <w:b/>
        </w:rPr>
        <w:t xml:space="preserve">Administrateur </w:t>
      </w:r>
      <w:r>
        <w:t xml:space="preserve"> ne peut exister que sur un serveur 2008</w:t>
      </w:r>
      <w:r w:rsidR="006F1F80">
        <w:t xml:space="preserve"> RODC</w:t>
      </w:r>
    </w:p>
    <w:p w:rsidR="00C47771" w:rsidRDefault="0092008B">
      <w:r>
        <w:rPr>
          <w:noProof/>
        </w:rPr>
        <w:drawing>
          <wp:inline distT="0" distB="0" distL="0" distR="0">
            <wp:extent cx="4333240" cy="17653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33240" cy="176530"/>
                    </a:xfrm>
                    <a:prstGeom prst="rect">
                      <a:avLst/>
                    </a:prstGeom>
                    <a:noFill/>
                    <a:ln>
                      <a:noFill/>
                    </a:ln>
                  </pic:spPr>
                </pic:pic>
              </a:graphicData>
            </a:graphic>
          </wp:inline>
        </w:drawing>
      </w:r>
    </w:p>
    <w:p w:rsidR="00D31855" w:rsidRDefault="00D31855"/>
    <w:p w:rsidR="00A96667" w:rsidRDefault="00A96667">
      <w:pPr>
        <w:pStyle w:val="Titre2"/>
      </w:pPr>
      <w:bookmarkStart w:id="233" w:name="_Toc527051454"/>
      <w:r>
        <w:t>Groupes Globaux prédéfinis</w:t>
      </w:r>
      <w:bookmarkEnd w:id="233"/>
      <w:r>
        <w:t xml:space="preserve"> </w:t>
      </w:r>
    </w:p>
    <w:p w:rsidR="00A96667" w:rsidRDefault="00A96667">
      <w:r>
        <w:t>Sur tout poste NT Server 20</w:t>
      </w:r>
      <w:r w:rsidR="002B600F">
        <w:t>12</w:t>
      </w:r>
      <w:r>
        <w:t xml:space="preserve"> 200</w:t>
      </w:r>
      <w:r w:rsidR="002B600F">
        <w:t>8</w:t>
      </w:r>
      <w:r>
        <w:t xml:space="preserve"> Contrôleur de Domaine</w:t>
      </w:r>
    </w:p>
    <w:p w:rsidR="00A96667" w:rsidRDefault="00A96667"/>
    <w:p w:rsidR="00A96667" w:rsidRDefault="00A96667">
      <w:pPr>
        <w:pStyle w:val="Titre8"/>
      </w:pPr>
      <w:proofErr w:type="spellStart"/>
      <w:r>
        <w:t>Admins</w:t>
      </w:r>
      <w:proofErr w:type="spellEnd"/>
      <w:r>
        <w:t xml:space="preserve"> du Domaine</w:t>
      </w:r>
    </w:p>
    <w:p w:rsidR="00A96667" w:rsidRDefault="00A96667">
      <w:pPr>
        <w:ind w:left="1418"/>
      </w:pPr>
      <w:r>
        <w:t>Contient :</w:t>
      </w:r>
      <w:r>
        <w:tab/>
        <w:t xml:space="preserve">Compte </w:t>
      </w:r>
      <w:r>
        <w:rPr>
          <w:b/>
        </w:rPr>
        <w:t>Administrateur</w:t>
      </w:r>
    </w:p>
    <w:p w:rsidR="00FE4149" w:rsidRDefault="0092008B" w:rsidP="00FE4149">
      <w:pPr>
        <w:ind w:left="2836"/>
      </w:pPr>
      <w:r>
        <w:rPr>
          <w:noProof/>
        </w:rPr>
        <w:drawing>
          <wp:inline distT="0" distB="0" distL="0" distR="0">
            <wp:extent cx="2660015" cy="447040"/>
            <wp:effectExtent l="0" t="0" r="698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015" cy="447040"/>
                    </a:xfrm>
                    <a:prstGeom prst="rect">
                      <a:avLst/>
                    </a:prstGeom>
                    <a:noFill/>
                    <a:ln>
                      <a:noFill/>
                    </a:ln>
                  </pic:spPr>
                </pic:pic>
              </a:graphicData>
            </a:graphic>
          </wp:inline>
        </w:drawing>
      </w:r>
    </w:p>
    <w:p w:rsidR="00A96667" w:rsidRDefault="00A96667">
      <w:pPr>
        <w:ind w:left="1418"/>
      </w:pPr>
      <w:r>
        <w:t>Inclus dans :</w:t>
      </w:r>
      <w:r>
        <w:tab/>
        <w:t xml:space="preserve">Groupe Local </w:t>
      </w:r>
      <w:r>
        <w:rPr>
          <w:b/>
        </w:rPr>
        <w:t>Administrateurs</w:t>
      </w:r>
      <w:r>
        <w:t xml:space="preserve"> de toute poste du domaine</w:t>
      </w:r>
    </w:p>
    <w:p w:rsidR="00FE4149" w:rsidRDefault="0092008B" w:rsidP="0004509D">
      <w:pPr>
        <w:ind w:left="2836"/>
      </w:pPr>
      <w:r>
        <w:rPr>
          <w:noProof/>
        </w:rPr>
        <w:drawing>
          <wp:inline distT="0" distB="0" distL="0" distR="0">
            <wp:extent cx="3429000" cy="54038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29000" cy="540385"/>
                    </a:xfrm>
                    <a:prstGeom prst="rect">
                      <a:avLst/>
                    </a:prstGeom>
                    <a:noFill/>
                    <a:ln>
                      <a:noFill/>
                    </a:ln>
                  </pic:spPr>
                </pic:pic>
              </a:graphicData>
            </a:graphic>
          </wp:inline>
        </w:drawing>
      </w:r>
    </w:p>
    <w:p w:rsidR="00A96667" w:rsidRDefault="00A96667">
      <w:pPr>
        <w:ind w:left="1418"/>
      </w:pPr>
      <w:r>
        <w:t>Utilisation :</w:t>
      </w:r>
      <w:r>
        <w:tab/>
        <w:t>Tout faire sur la machine locale et sur le domaine</w:t>
      </w:r>
    </w:p>
    <w:p w:rsidR="0004509D" w:rsidRDefault="0004509D">
      <w:pPr>
        <w:ind w:left="1418"/>
      </w:pPr>
    </w:p>
    <w:p w:rsidR="00A96667" w:rsidRDefault="00A96667">
      <w:pPr>
        <w:pStyle w:val="Titre5"/>
      </w:pPr>
      <w:r>
        <w:t>Utilisa</w:t>
      </w:r>
      <w:r w:rsidR="00CD3DFF">
        <w:t>teurs</w:t>
      </w:r>
      <w:r>
        <w:t xml:space="preserve"> du Domaine</w:t>
      </w:r>
      <w:r w:rsidR="00DA3B2E">
        <w:t xml:space="preserve"> </w:t>
      </w:r>
      <w:r w:rsidR="00DA3B2E" w:rsidRPr="00DA3B2E">
        <w:rPr>
          <w:b w:val="0"/>
        </w:rPr>
        <w:t>(</w:t>
      </w:r>
      <w:r w:rsidR="00DA3B2E">
        <w:t xml:space="preserve">Utilisa. du Domaine </w:t>
      </w:r>
      <w:r w:rsidR="00DA3B2E" w:rsidRPr="00DA3B2E">
        <w:rPr>
          <w:b w:val="0"/>
        </w:rPr>
        <w:t>sous 2003)</w:t>
      </w:r>
    </w:p>
    <w:p w:rsidR="00A96667" w:rsidRDefault="00A96667">
      <w:pPr>
        <w:ind w:left="2835" w:hanging="1417"/>
      </w:pPr>
      <w:r>
        <w:t>Contient :</w:t>
      </w:r>
      <w:r>
        <w:tab/>
      </w:r>
      <w:r w:rsidR="00FC578B">
        <w:t>Automatiquement t</w:t>
      </w:r>
      <w:r>
        <w:t xml:space="preserve">ous les comptes crées sur le </w:t>
      </w:r>
      <w:proofErr w:type="gramStart"/>
      <w:r>
        <w:t xml:space="preserve">domaine </w:t>
      </w:r>
      <w:r w:rsidR="00F30C97">
        <w:t>,</w:t>
      </w:r>
      <w:proofErr w:type="gramEnd"/>
      <w:r w:rsidR="00F30C97">
        <w:t xml:space="preserve"> on ne peut les supprimer de leur groupe principal</w:t>
      </w:r>
    </w:p>
    <w:p w:rsidR="00FC578B" w:rsidRDefault="0092008B" w:rsidP="00FC578B">
      <w:pPr>
        <w:ind w:left="4252" w:hanging="1417"/>
      </w:pPr>
      <w:r>
        <w:rPr>
          <w:noProof/>
        </w:rPr>
        <w:drawing>
          <wp:inline distT="0" distB="0" distL="0" distR="0">
            <wp:extent cx="2566670" cy="695960"/>
            <wp:effectExtent l="0" t="0" r="5080" b="889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66670" cy="695960"/>
                    </a:xfrm>
                    <a:prstGeom prst="rect">
                      <a:avLst/>
                    </a:prstGeom>
                    <a:noFill/>
                    <a:ln>
                      <a:noFill/>
                    </a:ln>
                  </pic:spPr>
                </pic:pic>
              </a:graphicData>
            </a:graphic>
          </wp:inline>
        </w:drawing>
      </w:r>
    </w:p>
    <w:p w:rsidR="00A96667" w:rsidRDefault="00A96667" w:rsidP="00F30C97">
      <w:pPr>
        <w:ind w:left="2835" w:hanging="1417"/>
      </w:pPr>
      <w:r>
        <w:t>Inclus dans :</w:t>
      </w:r>
      <w:r>
        <w:tab/>
        <w:t xml:space="preserve">Groupe Local </w:t>
      </w:r>
      <w:r>
        <w:rPr>
          <w:b/>
        </w:rPr>
        <w:t>Utilisateur</w:t>
      </w:r>
      <w:r w:rsidR="008A7C9F">
        <w:rPr>
          <w:b/>
        </w:rPr>
        <w:t>s</w:t>
      </w:r>
      <w:r w:rsidR="008A7C9F">
        <w:t xml:space="preserve"> de chaque machine</w:t>
      </w:r>
      <w:r w:rsidR="00F30C97">
        <w:t xml:space="preserve"> du domaine, y compris serveurs</w:t>
      </w:r>
    </w:p>
    <w:p w:rsidR="008A7C9F" w:rsidRDefault="0092008B" w:rsidP="008A7C9F">
      <w:pPr>
        <w:ind w:left="2835"/>
      </w:pPr>
      <w:r>
        <w:rPr>
          <w:noProof/>
        </w:rPr>
        <w:drawing>
          <wp:inline distT="0" distB="0" distL="0" distR="0">
            <wp:extent cx="2555875" cy="436245"/>
            <wp:effectExtent l="0" t="0" r="0" b="190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55875" cy="436245"/>
                    </a:xfrm>
                    <a:prstGeom prst="rect">
                      <a:avLst/>
                    </a:prstGeom>
                    <a:noFill/>
                    <a:ln>
                      <a:noFill/>
                    </a:ln>
                  </pic:spPr>
                </pic:pic>
              </a:graphicData>
            </a:graphic>
          </wp:inline>
        </w:drawing>
      </w:r>
    </w:p>
    <w:p w:rsidR="00A96667" w:rsidRDefault="00A96667">
      <w:pPr>
        <w:ind w:left="2835" w:hanging="1417"/>
      </w:pPr>
      <w:r>
        <w:t>Utilisation :</w:t>
      </w:r>
      <w:r>
        <w:tab/>
        <w:t xml:space="preserve">Faire ce que on leur </w:t>
      </w:r>
      <w:proofErr w:type="spellStart"/>
      <w:r>
        <w:t>à</w:t>
      </w:r>
      <w:proofErr w:type="spellEnd"/>
      <w:r>
        <w:t xml:space="preserve"> </w:t>
      </w:r>
      <w:proofErr w:type="spellStart"/>
      <w:r>
        <w:t>accordé</w:t>
      </w:r>
      <w:proofErr w:type="spellEnd"/>
      <w:r>
        <w:t xml:space="preserve"> et accéder aux ressources que on leur </w:t>
      </w:r>
      <w:proofErr w:type="spellStart"/>
      <w:r>
        <w:t>à</w:t>
      </w:r>
      <w:proofErr w:type="spellEnd"/>
      <w:r>
        <w:t xml:space="preserve"> partagé </w:t>
      </w:r>
    </w:p>
    <w:p w:rsidR="00A96667" w:rsidRDefault="00A96667">
      <w:pPr>
        <w:ind w:left="2835" w:hanging="1417"/>
      </w:pPr>
    </w:p>
    <w:p w:rsidR="00A96667" w:rsidRDefault="00A96667">
      <w:pPr>
        <w:pStyle w:val="Titre5"/>
      </w:pPr>
      <w:r>
        <w:t>Invités du Domaine</w:t>
      </w:r>
    </w:p>
    <w:p w:rsidR="00A96667" w:rsidRDefault="00A96667">
      <w:pPr>
        <w:ind w:left="2835" w:hanging="1417"/>
      </w:pPr>
      <w:r>
        <w:t>Contient :</w:t>
      </w:r>
      <w:r>
        <w:tab/>
        <w:t>Compte Invité</w:t>
      </w:r>
    </w:p>
    <w:p w:rsidR="00CF7F90" w:rsidRDefault="0092008B" w:rsidP="00CF7F90">
      <w:pPr>
        <w:ind w:left="4252" w:hanging="1417"/>
      </w:pPr>
      <w:r>
        <w:rPr>
          <w:noProof/>
        </w:rPr>
        <w:drawing>
          <wp:inline distT="0" distB="0" distL="0" distR="0">
            <wp:extent cx="2597785" cy="436245"/>
            <wp:effectExtent l="0" t="0" r="0" b="190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97785" cy="436245"/>
                    </a:xfrm>
                    <a:prstGeom prst="rect">
                      <a:avLst/>
                    </a:prstGeom>
                    <a:noFill/>
                    <a:ln>
                      <a:noFill/>
                    </a:ln>
                  </pic:spPr>
                </pic:pic>
              </a:graphicData>
            </a:graphic>
          </wp:inline>
        </w:drawing>
      </w:r>
    </w:p>
    <w:p w:rsidR="00A96667" w:rsidRDefault="00A96667" w:rsidP="00775ED5">
      <w:pPr>
        <w:ind w:left="2835" w:hanging="1417"/>
      </w:pPr>
      <w:r>
        <w:lastRenderedPageBreak/>
        <w:t>Inclus dans :</w:t>
      </w:r>
      <w:r>
        <w:tab/>
        <w:t xml:space="preserve">Groupe Local </w:t>
      </w:r>
      <w:r>
        <w:rPr>
          <w:b/>
        </w:rPr>
        <w:t>Invité</w:t>
      </w:r>
      <w:r>
        <w:t xml:space="preserve"> de </w:t>
      </w:r>
      <w:r w:rsidR="00775ED5">
        <w:t>chaque machine du domaine, y compris serveurs</w:t>
      </w:r>
    </w:p>
    <w:p w:rsidR="00775ED5" w:rsidRDefault="0092008B" w:rsidP="00775ED5">
      <w:pPr>
        <w:ind w:left="4252" w:hanging="1417"/>
      </w:pPr>
      <w:r>
        <w:rPr>
          <w:noProof/>
        </w:rPr>
        <w:drawing>
          <wp:inline distT="0" distB="0" distL="0" distR="0">
            <wp:extent cx="2555875" cy="40513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55875" cy="405130"/>
                    </a:xfrm>
                    <a:prstGeom prst="rect">
                      <a:avLst/>
                    </a:prstGeom>
                    <a:noFill/>
                    <a:ln>
                      <a:noFill/>
                    </a:ln>
                  </pic:spPr>
                </pic:pic>
              </a:graphicData>
            </a:graphic>
          </wp:inline>
        </w:drawing>
      </w:r>
    </w:p>
    <w:p w:rsidR="00A96667" w:rsidRDefault="00A96667">
      <w:pPr>
        <w:ind w:left="2835" w:hanging="1417"/>
      </w:pPr>
      <w:r>
        <w:t>Utilisation :</w:t>
      </w:r>
      <w:r>
        <w:tab/>
        <w:t xml:space="preserve">Faire ce que on leur </w:t>
      </w:r>
      <w:proofErr w:type="spellStart"/>
      <w:r>
        <w:t>à</w:t>
      </w:r>
      <w:proofErr w:type="spellEnd"/>
      <w:r>
        <w:t xml:space="preserve"> </w:t>
      </w:r>
      <w:proofErr w:type="spellStart"/>
      <w:r>
        <w:t>accordé</w:t>
      </w:r>
      <w:proofErr w:type="spellEnd"/>
      <w:r>
        <w:t xml:space="preserve"> et accéder aux ressources que on leur </w:t>
      </w:r>
      <w:proofErr w:type="spellStart"/>
      <w:r>
        <w:t>à</w:t>
      </w:r>
      <w:proofErr w:type="spellEnd"/>
      <w:r>
        <w:t xml:space="preserve"> </w:t>
      </w:r>
      <w:proofErr w:type="spellStart"/>
      <w:r>
        <w:t>partagé</w:t>
      </w:r>
      <w:proofErr w:type="spellEnd"/>
      <w:r>
        <w:t>. Mais les membres de ce groupe ne peuvent pas modifier de manière permanente leur environnement</w:t>
      </w:r>
    </w:p>
    <w:p w:rsidR="00A96667" w:rsidRDefault="00A96667">
      <w:pPr>
        <w:ind w:left="0"/>
      </w:pPr>
    </w:p>
    <w:p w:rsidR="00A96667" w:rsidRDefault="00A96667">
      <w:pPr>
        <w:pStyle w:val="Titre2"/>
      </w:pPr>
      <w:bookmarkStart w:id="234" w:name="_Toc527051455"/>
      <w:r>
        <w:t xml:space="preserve">Inclusions </w:t>
      </w:r>
      <w:r w:rsidR="002019DD">
        <w:t>entre groupes sous NT</w:t>
      </w:r>
      <w:bookmarkEnd w:id="234"/>
      <w:r>
        <w:t xml:space="preserve"> </w:t>
      </w:r>
    </w:p>
    <w:p w:rsidR="00A96667" w:rsidRDefault="00A96667">
      <w:r>
        <w:t>Un intérêt majeur de la notion de groupe, réside dans l’idée de pouvoir inclure des groupes dans des groupes, ainsi que des utilisateurs dans des groupes.</w:t>
      </w:r>
    </w:p>
    <w:p w:rsidR="00A96667" w:rsidRDefault="00A96667">
      <w:r>
        <w:t>Cela permet de structurer les accès aux ressources et les attributions de droits de manière plus fiable et rationnelle, plutôt que de travailler au niveau de l’individu.</w:t>
      </w:r>
    </w:p>
    <w:p w:rsidR="002B600F" w:rsidRDefault="002B600F" w:rsidP="002B600F">
      <w:pPr>
        <w:rPr>
          <w:b/>
        </w:rPr>
      </w:pPr>
      <w:r>
        <w:rPr>
          <w:b/>
        </w:rPr>
        <w:t>Sous Windows 2012-2008 (mixte-natif)</w:t>
      </w:r>
    </w:p>
    <w:p w:rsidR="002B600F" w:rsidRDefault="002B600F" w:rsidP="002B600F"/>
    <w:tbl>
      <w:tblPr>
        <w:tblW w:w="8729"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843"/>
        <w:gridCol w:w="1701"/>
        <w:gridCol w:w="1843"/>
        <w:gridCol w:w="1559"/>
      </w:tblGrid>
      <w:tr w:rsidR="002B600F" w:rsidTr="00C80909">
        <w:tc>
          <w:tcPr>
            <w:tcW w:w="1783" w:type="dxa"/>
          </w:tcPr>
          <w:p w:rsidR="002B600F" w:rsidRDefault="002B600F" w:rsidP="00C80909">
            <w:pPr>
              <w:ind w:left="0"/>
            </w:pPr>
            <w:r>
              <w:t>Type de Groupe</w:t>
            </w:r>
          </w:p>
        </w:tc>
        <w:tc>
          <w:tcPr>
            <w:tcW w:w="1843" w:type="dxa"/>
          </w:tcPr>
          <w:p w:rsidR="002B600F" w:rsidRDefault="002B600F" w:rsidP="00C80909">
            <w:pPr>
              <w:ind w:left="0"/>
            </w:pPr>
            <w:r>
              <w:t>Peut contenir (</w:t>
            </w:r>
            <w:r>
              <w:rPr>
                <w:b/>
              </w:rPr>
              <w:t>en Mixte-NT4)</w:t>
            </w:r>
          </w:p>
        </w:tc>
        <w:tc>
          <w:tcPr>
            <w:tcW w:w="1701" w:type="dxa"/>
          </w:tcPr>
          <w:p w:rsidR="002B600F" w:rsidRDefault="002B600F" w:rsidP="00C80909">
            <w:pPr>
              <w:ind w:left="0"/>
            </w:pPr>
            <w:r>
              <w:t>Peut contenir (</w:t>
            </w:r>
            <w:r>
              <w:rPr>
                <w:rFonts w:ascii="Arial" w:hAnsi="Arial" w:cs="Arial"/>
                <w:b/>
                <w:i/>
              </w:rPr>
              <w:t>en natif)</w:t>
            </w:r>
          </w:p>
        </w:tc>
        <w:tc>
          <w:tcPr>
            <w:tcW w:w="1843" w:type="dxa"/>
          </w:tcPr>
          <w:p w:rsidR="002B600F" w:rsidRDefault="002B600F" w:rsidP="00C80909">
            <w:pPr>
              <w:ind w:left="0"/>
            </w:pPr>
            <w:r>
              <w:t>Peut être membre de</w:t>
            </w:r>
            <w:r>
              <w:rPr>
                <w:b/>
              </w:rPr>
              <w:t xml:space="preserve"> (en Mixte-NT4)</w:t>
            </w:r>
          </w:p>
        </w:tc>
        <w:tc>
          <w:tcPr>
            <w:tcW w:w="1559" w:type="dxa"/>
          </w:tcPr>
          <w:p w:rsidR="002B600F" w:rsidRDefault="002B600F" w:rsidP="00C80909">
            <w:pPr>
              <w:ind w:left="0"/>
            </w:pPr>
            <w:r>
              <w:t>Peut être membre de</w:t>
            </w:r>
            <w:r>
              <w:rPr>
                <w:b/>
              </w:rPr>
              <w:t xml:space="preserve"> (</w:t>
            </w:r>
            <w:r>
              <w:rPr>
                <w:rFonts w:ascii="Arial" w:hAnsi="Arial" w:cs="Arial"/>
                <w:b/>
                <w:i/>
              </w:rPr>
              <w:t>en natif)</w:t>
            </w:r>
          </w:p>
        </w:tc>
      </w:tr>
      <w:tr w:rsidR="002B600F" w:rsidTr="00C80909">
        <w:tc>
          <w:tcPr>
            <w:tcW w:w="1783" w:type="dxa"/>
          </w:tcPr>
          <w:p w:rsidR="002B600F" w:rsidRDefault="002B600F" w:rsidP="00C80909">
            <w:pPr>
              <w:ind w:left="0"/>
              <w:rPr>
                <w:rFonts w:ascii="Arial" w:hAnsi="Arial" w:cs="Arial"/>
                <w:b/>
              </w:rPr>
            </w:pPr>
            <w:r>
              <w:rPr>
                <w:rFonts w:ascii="Arial" w:hAnsi="Arial" w:cs="Arial"/>
                <w:b/>
              </w:rPr>
              <w:t>G-LOCAL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p w:rsidR="002B600F" w:rsidRDefault="002B600F" w:rsidP="00C80909">
            <w:pPr>
              <w:ind w:left="0"/>
              <w:rPr>
                <w:rFonts w:ascii="Arial" w:hAnsi="Arial" w:cs="Arial"/>
                <w:b/>
              </w:rPr>
            </w:pPr>
            <w:r>
              <w:rPr>
                <w:rFonts w:ascii="Arial" w:hAnsi="Arial" w:cs="Arial"/>
                <w:b/>
              </w:rPr>
              <w:t>G-Global</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Pr="000077EB" w:rsidRDefault="002B600F" w:rsidP="00C80909">
            <w:pPr>
              <w:ind w:left="0"/>
              <w:rPr>
                <w:rFonts w:ascii="Arial" w:hAnsi="Arial" w:cs="Arial"/>
                <w:b/>
              </w:rPr>
            </w:pPr>
            <w:r w:rsidRPr="000077EB">
              <w:rPr>
                <w:rFonts w:ascii="Arial" w:hAnsi="Arial" w:cs="Arial"/>
                <w:b/>
              </w:rPr>
              <w:t>G-Global</w:t>
            </w:r>
          </w:p>
          <w:p w:rsidR="002B600F" w:rsidRPr="000077EB" w:rsidRDefault="002B600F" w:rsidP="00C80909">
            <w:pPr>
              <w:ind w:left="0"/>
              <w:rPr>
                <w:rFonts w:ascii="Arial" w:hAnsi="Arial" w:cs="Arial"/>
                <w:b/>
                <w:i/>
              </w:rPr>
            </w:pPr>
            <w:r w:rsidRPr="000077EB">
              <w:rPr>
                <w:rFonts w:ascii="Arial" w:hAnsi="Arial" w:cs="Arial"/>
                <w:b/>
                <w:i/>
              </w:rPr>
              <w:t>G-Local</w:t>
            </w:r>
          </w:p>
          <w:p w:rsidR="002B600F" w:rsidRPr="000077EB" w:rsidRDefault="002B600F" w:rsidP="00C80909">
            <w:pPr>
              <w:ind w:left="0"/>
              <w:rPr>
                <w:rFonts w:ascii="Arial" w:hAnsi="Arial" w:cs="Arial"/>
                <w:b/>
              </w:rPr>
            </w:pPr>
            <w:r w:rsidRPr="000077EB">
              <w:rPr>
                <w:rFonts w:ascii="Arial" w:hAnsi="Arial" w:cs="Arial"/>
                <w:b/>
                <w:i/>
              </w:rPr>
              <w:t>G-Universel</w:t>
            </w:r>
          </w:p>
        </w:tc>
        <w:tc>
          <w:tcPr>
            <w:tcW w:w="1843" w:type="dxa"/>
          </w:tcPr>
          <w:p w:rsidR="002B600F" w:rsidRDefault="002B600F" w:rsidP="00C80909">
            <w:pPr>
              <w:ind w:left="0"/>
              <w:rPr>
                <w:rFonts w:ascii="Arial" w:hAnsi="Arial" w:cs="Arial"/>
                <w:b/>
              </w:rPr>
            </w:pPr>
            <w:r>
              <w:rPr>
                <w:rFonts w:ascii="Arial" w:hAnsi="Arial" w:cs="Arial"/>
                <w:b/>
              </w:rPr>
              <w:t xml:space="preserve">- </w:t>
            </w:r>
          </w:p>
          <w:p w:rsidR="002B600F" w:rsidRDefault="002B600F" w:rsidP="00C80909">
            <w:pPr>
              <w:ind w:left="0"/>
              <w:rPr>
                <w:rFonts w:ascii="Arial" w:hAnsi="Arial" w:cs="Arial"/>
                <w:b/>
                <w:lang w:val="en-GB"/>
              </w:rPr>
            </w:pPr>
          </w:p>
          <w:p w:rsidR="002B600F" w:rsidRDefault="002B600F" w:rsidP="00C80909">
            <w:pPr>
              <w:ind w:left="0"/>
              <w:rPr>
                <w:rFonts w:ascii="Arial" w:hAnsi="Arial" w:cs="Arial"/>
                <w:b/>
              </w:rPr>
            </w:pP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rPr>
            </w:pPr>
          </w:p>
        </w:tc>
      </w:tr>
      <w:tr w:rsidR="002B600F" w:rsidTr="00C80909">
        <w:tc>
          <w:tcPr>
            <w:tcW w:w="1783" w:type="dxa"/>
          </w:tcPr>
          <w:p w:rsidR="002B600F" w:rsidRDefault="002B600F" w:rsidP="00C80909">
            <w:pPr>
              <w:ind w:left="0"/>
              <w:rPr>
                <w:rFonts w:ascii="Arial" w:hAnsi="Arial" w:cs="Arial"/>
                <w:b/>
              </w:rPr>
            </w:pPr>
            <w:r>
              <w:rPr>
                <w:rFonts w:ascii="Arial" w:hAnsi="Arial" w:cs="Arial"/>
                <w:b/>
              </w:rPr>
              <w:t>G-GLOBAL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Default="002B600F" w:rsidP="00C80909">
            <w:pPr>
              <w:ind w:left="0"/>
              <w:rPr>
                <w:rFonts w:ascii="Arial" w:hAnsi="Arial" w:cs="Arial"/>
                <w:b/>
                <w:i/>
              </w:rPr>
            </w:pPr>
            <w:r>
              <w:rPr>
                <w:rFonts w:ascii="Arial" w:hAnsi="Arial" w:cs="Arial"/>
                <w:b/>
                <w:i/>
              </w:rPr>
              <w:t xml:space="preserve">G-Global </w:t>
            </w:r>
          </w:p>
        </w:tc>
        <w:tc>
          <w:tcPr>
            <w:tcW w:w="1843" w:type="dxa"/>
          </w:tcPr>
          <w:p w:rsidR="002B600F" w:rsidRDefault="002B600F" w:rsidP="00C80909">
            <w:pPr>
              <w:ind w:left="0"/>
              <w:rPr>
                <w:rFonts w:ascii="Arial" w:hAnsi="Arial" w:cs="Arial"/>
                <w:b/>
              </w:rPr>
            </w:pPr>
            <w:r>
              <w:rPr>
                <w:rFonts w:ascii="Arial" w:hAnsi="Arial" w:cs="Arial"/>
                <w:b/>
              </w:rPr>
              <w:t>G Local (mixte)</w:t>
            </w:r>
          </w:p>
        </w:tc>
        <w:tc>
          <w:tcPr>
            <w:tcW w:w="1559" w:type="dxa"/>
          </w:tcPr>
          <w:p w:rsidR="002B600F" w:rsidRDefault="002B600F" w:rsidP="00C80909">
            <w:pPr>
              <w:ind w:left="0"/>
              <w:rPr>
                <w:rFonts w:ascii="Arial" w:hAnsi="Arial" w:cs="Arial"/>
                <w:b/>
                <w:lang w:val="en-GB"/>
              </w:rPr>
            </w:pPr>
            <w:r>
              <w:rPr>
                <w:rFonts w:ascii="Arial" w:hAnsi="Arial" w:cs="Arial"/>
                <w:b/>
                <w:lang w:val="en-GB"/>
              </w:rPr>
              <w:t xml:space="preserve">G Local </w:t>
            </w:r>
          </w:p>
          <w:p w:rsidR="002B600F" w:rsidRDefault="002B600F" w:rsidP="00C80909">
            <w:pPr>
              <w:ind w:left="0"/>
              <w:rPr>
                <w:rFonts w:ascii="Arial" w:hAnsi="Arial" w:cs="Arial"/>
                <w:b/>
                <w:i/>
                <w:lang w:val="en-GB"/>
              </w:rPr>
            </w:pPr>
            <w:r>
              <w:rPr>
                <w:rFonts w:ascii="Arial" w:hAnsi="Arial" w:cs="Arial"/>
                <w:b/>
                <w:i/>
                <w:lang w:val="en-GB"/>
              </w:rPr>
              <w:t>G-Global</w:t>
            </w:r>
          </w:p>
          <w:p w:rsidR="002B600F" w:rsidRDefault="002B600F" w:rsidP="00C80909">
            <w:pPr>
              <w:ind w:left="0"/>
              <w:rPr>
                <w:rFonts w:ascii="Arial" w:hAnsi="Arial" w:cs="Arial"/>
                <w:b/>
                <w:lang w:val="en-GB"/>
              </w:rPr>
            </w:pPr>
            <w:r>
              <w:rPr>
                <w:rFonts w:ascii="Arial" w:hAnsi="Arial" w:cs="Arial"/>
                <w:b/>
                <w:i/>
                <w:lang w:val="en-GB"/>
              </w:rPr>
              <w:t xml:space="preserve">G </w:t>
            </w:r>
            <w:proofErr w:type="spellStart"/>
            <w:r>
              <w:rPr>
                <w:rFonts w:ascii="Arial" w:hAnsi="Arial" w:cs="Arial"/>
                <w:b/>
                <w:i/>
                <w:lang w:val="en-GB"/>
              </w:rPr>
              <w:t>Universel</w:t>
            </w:r>
            <w:proofErr w:type="spellEnd"/>
          </w:p>
        </w:tc>
      </w:tr>
      <w:tr w:rsidR="002B600F" w:rsidTr="00C80909">
        <w:tc>
          <w:tcPr>
            <w:tcW w:w="1783" w:type="dxa"/>
          </w:tcPr>
          <w:p w:rsidR="002B600F" w:rsidRDefault="002B600F" w:rsidP="00C80909">
            <w:pPr>
              <w:ind w:left="0"/>
              <w:rPr>
                <w:rFonts w:ascii="Arial" w:hAnsi="Arial" w:cs="Arial"/>
                <w:b/>
              </w:rPr>
            </w:pPr>
            <w:r>
              <w:rPr>
                <w:rFonts w:ascii="Arial" w:hAnsi="Arial" w:cs="Arial"/>
                <w:b/>
              </w:rPr>
              <w:t>G-UNIVERSEL</w:t>
            </w:r>
          </w:p>
        </w:tc>
        <w:tc>
          <w:tcPr>
            <w:tcW w:w="1843" w:type="dxa"/>
          </w:tcPr>
          <w:p w:rsidR="002B600F" w:rsidRDefault="002B600F" w:rsidP="00C80909">
            <w:pPr>
              <w:ind w:left="0"/>
            </w:pPr>
            <w:r>
              <w:t>-</w:t>
            </w:r>
          </w:p>
        </w:tc>
        <w:tc>
          <w:tcPr>
            <w:tcW w:w="1701" w:type="dxa"/>
          </w:tcPr>
          <w:p w:rsidR="002B600F" w:rsidRDefault="002B600F" w:rsidP="00C80909">
            <w:pPr>
              <w:ind w:left="0"/>
              <w:rPr>
                <w:rFonts w:ascii="Arial" w:hAnsi="Arial" w:cs="Arial"/>
                <w:b/>
                <w:i/>
              </w:rPr>
            </w:pPr>
            <w:r>
              <w:rPr>
                <w:rFonts w:ascii="Arial" w:hAnsi="Arial" w:cs="Arial"/>
                <w:b/>
                <w:i/>
              </w:rPr>
              <w:t>Utilisateur</w:t>
            </w:r>
          </w:p>
          <w:p w:rsidR="002B600F" w:rsidRDefault="002B600F" w:rsidP="00C80909">
            <w:pPr>
              <w:ind w:left="0"/>
              <w:rPr>
                <w:rFonts w:ascii="Arial" w:hAnsi="Arial" w:cs="Arial"/>
                <w:b/>
                <w:i/>
              </w:rPr>
            </w:pPr>
            <w:r>
              <w:rPr>
                <w:rFonts w:ascii="Arial" w:hAnsi="Arial" w:cs="Arial"/>
                <w:b/>
                <w:i/>
              </w:rPr>
              <w:t>G-Global</w:t>
            </w:r>
          </w:p>
          <w:p w:rsidR="002B600F" w:rsidRDefault="002B600F" w:rsidP="00C80909">
            <w:pPr>
              <w:ind w:left="0"/>
              <w:rPr>
                <w:rFonts w:ascii="Arial" w:hAnsi="Arial" w:cs="Arial"/>
                <w:b/>
              </w:rPr>
            </w:pPr>
            <w:r>
              <w:rPr>
                <w:rFonts w:ascii="Arial" w:hAnsi="Arial" w:cs="Arial"/>
                <w:b/>
                <w:i/>
              </w:rPr>
              <w:t>G-Universel</w:t>
            </w:r>
          </w:p>
        </w:tc>
        <w:tc>
          <w:tcPr>
            <w:tcW w:w="1843" w:type="dxa"/>
          </w:tcPr>
          <w:p w:rsidR="002B600F" w:rsidRDefault="002B600F" w:rsidP="00C80909">
            <w:pPr>
              <w:ind w:left="0"/>
              <w:rPr>
                <w:rFonts w:ascii="Arial" w:hAnsi="Arial" w:cs="Arial"/>
                <w:b/>
                <w:lang w:val="en-GB"/>
              </w:rPr>
            </w:pPr>
            <w:r>
              <w:rPr>
                <w:rFonts w:ascii="Arial" w:hAnsi="Arial" w:cs="Arial"/>
                <w:b/>
                <w:lang w:val="en-GB"/>
              </w:rPr>
              <w:t>-</w:t>
            </w: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lang w:val="en-GB"/>
              </w:rPr>
            </w:pPr>
            <w:r>
              <w:rPr>
                <w:rFonts w:ascii="Arial" w:hAnsi="Arial" w:cs="Arial"/>
                <w:b/>
                <w:i/>
              </w:rPr>
              <w:t>G Universel</w:t>
            </w:r>
          </w:p>
        </w:tc>
      </w:tr>
    </w:tbl>
    <w:p w:rsidR="002B600F" w:rsidRDefault="002B600F" w:rsidP="002B600F"/>
    <w:p w:rsidR="005B56BB" w:rsidRDefault="005B56BB" w:rsidP="005B56BB">
      <w:r>
        <w:t>En mode natif (exclusion de NT4) il est possible désormais de :</w:t>
      </w:r>
    </w:p>
    <w:p w:rsidR="005B56BB" w:rsidRDefault="005B56BB" w:rsidP="005B56BB">
      <w:pPr>
        <w:numPr>
          <w:ilvl w:val="0"/>
          <w:numId w:val="18"/>
        </w:numPr>
        <w:tabs>
          <w:tab w:val="clear" w:pos="720"/>
          <w:tab w:val="num" w:pos="1211"/>
        </w:tabs>
        <w:ind w:left="1211"/>
      </w:pPr>
      <w:r>
        <w:t>Inclure des groupes Locaux dans des groupes Locaux</w:t>
      </w:r>
    </w:p>
    <w:p w:rsidR="005B56BB" w:rsidRDefault="005B56BB" w:rsidP="005B56BB">
      <w:pPr>
        <w:numPr>
          <w:ilvl w:val="0"/>
          <w:numId w:val="18"/>
        </w:numPr>
        <w:tabs>
          <w:tab w:val="clear" w:pos="720"/>
          <w:tab w:val="num" w:pos="1211"/>
        </w:tabs>
        <w:ind w:left="1211"/>
      </w:pPr>
      <w:r>
        <w:t>Inclure des groupes Globaux dans des groupes Globaux</w:t>
      </w:r>
    </w:p>
    <w:p w:rsidR="005B56BB" w:rsidRDefault="005B56BB" w:rsidP="005B56BB">
      <w:pPr>
        <w:numPr>
          <w:ilvl w:val="0"/>
          <w:numId w:val="18"/>
        </w:numPr>
        <w:tabs>
          <w:tab w:val="clear" w:pos="720"/>
          <w:tab w:val="num" w:pos="1211"/>
        </w:tabs>
        <w:ind w:left="1211"/>
      </w:pPr>
      <w:r>
        <w:t>Créer des groupes Universels</w:t>
      </w:r>
    </w:p>
    <w:p w:rsidR="005B56BB" w:rsidRDefault="005B56BB" w:rsidP="005B56BB">
      <w:pPr>
        <w:numPr>
          <w:ilvl w:val="0"/>
          <w:numId w:val="18"/>
        </w:numPr>
        <w:tabs>
          <w:tab w:val="clear" w:pos="720"/>
          <w:tab w:val="num" w:pos="1211"/>
        </w:tabs>
        <w:ind w:left="1211"/>
      </w:pPr>
      <w:r>
        <w:t>Changer de Nom de Domaine (…)</w:t>
      </w:r>
    </w:p>
    <w:p w:rsidR="005B56BB" w:rsidRDefault="005B56BB" w:rsidP="005B56BB"/>
    <w:p w:rsidR="005B56BB" w:rsidRDefault="005B56BB" w:rsidP="002B600F"/>
    <w:p w:rsidR="005B56BB" w:rsidRDefault="005B56BB">
      <w:pPr>
        <w:spacing w:before="0"/>
        <w:ind w:left="0"/>
        <w:jc w:val="left"/>
        <w:rPr>
          <w:rFonts w:ascii="Arial Rounded MT Bold" w:hAnsi="Arial Rounded MT Bold"/>
          <w:b/>
        </w:rPr>
      </w:pPr>
      <w:bookmarkStart w:id="235" w:name="_Toc493669442"/>
      <w:bookmarkStart w:id="236" w:name="_Toc527051456"/>
      <w:r>
        <w:br w:type="page"/>
      </w:r>
    </w:p>
    <w:p w:rsidR="00A96667" w:rsidRDefault="00A96667">
      <w:pPr>
        <w:pStyle w:val="Titre2"/>
      </w:pPr>
      <w:r>
        <w:lastRenderedPageBreak/>
        <w:t>Quelques règles pour créer des groupes :</w:t>
      </w:r>
      <w:bookmarkEnd w:id="235"/>
      <w:bookmarkEnd w:id="236"/>
    </w:p>
    <w:p w:rsidR="00A96667" w:rsidRDefault="00A96667">
      <w:r>
        <w:t>L'administration d'un réseau Windows repose sur une analyse en 3 étapes</w:t>
      </w:r>
    </w:p>
    <w:p w:rsidR="00A96667" w:rsidRDefault="00A96667">
      <w:pPr>
        <w:numPr>
          <w:ilvl w:val="0"/>
          <w:numId w:val="2"/>
        </w:numPr>
        <w:ind w:right="1133"/>
      </w:pPr>
      <w:r>
        <w:t>Définir les diverses fonctions ou types d'utilisateurs intervenant sur le réseau, pour permettre la définition des droits et des permissions des Groupes Globaux</w:t>
      </w:r>
    </w:p>
    <w:p w:rsidR="00A96667" w:rsidRDefault="00A96667">
      <w:pPr>
        <w:numPr>
          <w:ilvl w:val="0"/>
          <w:numId w:val="3"/>
        </w:numPr>
        <w:ind w:right="1133"/>
      </w:pPr>
      <w:r>
        <w:t>Définir les diverses fonctions et ressources utilisables localement sur un poste selon des besoins des différents types d'utilisateur pour créer les Groupes Locaux</w:t>
      </w:r>
    </w:p>
    <w:p w:rsidR="00A96667" w:rsidRDefault="00A96667">
      <w:pPr>
        <w:numPr>
          <w:ilvl w:val="0"/>
          <w:numId w:val="3"/>
        </w:numPr>
        <w:ind w:right="1133"/>
      </w:pPr>
      <w:r>
        <w:t>Faire de ces Groupes Globaux des membres des Groupes Locaux</w:t>
      </w:r>
    </w:p>
    <w:p w:rsidR="00A96667" w:rsidRDefault="00A96667">
      <w:pPr>
        <w:ind w:right="1133"/>
      </w:pPr>
    </w:p>
    <w:p w:rsidR="00A96667" w:rsidRDefault="00A96667" w:rsidP="00A96667">
      <w:pPr>
        <w:numPr>
          <w:ilvl w:val="0"/>
          <w:numId w:val="4"/>
        </w:numPr>
        <w:tabs>
          <w:tab w:val="clear" w:pos="360"/>
          <w:tab w:val="num" w:pos="1211"/>
        </w:tabs>
        <w:ind w:left="1211"/>
      </w:pPr>
      <w:r>
        <w:t xml:space="preserve">Pour Créer des Groupes il faut faire partie d'un des groupes prédéfinis suivant : </w:t>
      </w:r>
      <w:r>
        <w:rPr>
          <w:b/>
        </w:rPr>
        <w:t>Administrateurs</w:t>
      </w:r>
      <w:r>
        <w:t xml:space="preserve">, </w:t>
      </w:r>
      <w:r>
        <w:rPr>
          <w:b/>
        </w:rPr>
        <w:t>Opérateurs de Compte</w:t>
      </w:r>
    </w:p>
    <w:p w:rsidR="00A96667" w:rsidRDefault="00A96667" w:rsidP="00A96667">
      <w:pPr>
        <w:numPr>
          <w:ilvl w:val="0"/>
          <w:numId w:val="5"/>
        </w:numPr>
        <w:tabs>
          <w:tab w:val="clear" w:pos="360"/>
          <w:tab w:val="num" w:pos="1211"/>
        </w:tabs>
        <w:ind w:left="1211"/>
      </w:pPr>
      <w:r>
        <w:t xml:space="preserve">Les noms de groupe doivent être uniques au sein du Domaine, être différents des noms des comptes utilisateurs ne pas dépasser 20 caractères ni contenir les caractères suivants </w:t>
      </w:r>
      <w:proofErr w:type="gramStart"/>
      <w:r>
        <w:t>:</w:t>
      </w:r>
      <w:r>
        <w:tab/>
      </w:r>
      <w:r>
        <w:br/>
        <w:t xml:space="preserve"> </w:t>
      </w:r>
      <w:r>
        <w:rPr>
          <w:rFonts w:ascii="Arial" w:hAnsi="Arial"/>
          <w:b/>
        </w:rPr>
        <w:t>?</w:t>
      </w:r>
      <w:proofErr w:type="gramEnd"/>
      <w:r>
        <w:rPr>
          <w:rFonts w:ascii="Arial" w:hAnsi="Arial"/>
          <w:b/>
        </w:rPr>
        <w:t xml:space="preserve">  \  *  "  &lt;  &gt;  |  /  [  ]  ;  :  +  =</w:t>
      </w:r>
    </w:p>
    <w:p w:rsidR="00A96667" w:rsidRDefault="00A96667" w:rsidP="00A96667">
      <w:pPr>
        <w:numPr>
          <w:ilvl w:val="0"/>
          <w:numId w:val="4"/>
        </w:numPr>
        <w:tabs>
          <w:tab w:val="clear" w:pos="360"/>
          <w:tab w:val="num" w:pos="1211"/>
        </w:tabs>
        <w:ind w:left="1211"/>
      </w:pPr>
      <w:r>
        <w:t xml:space="preserve">Regroupez logiquement tous les utilisateurs du domaine en fonction de leurs besoins commun: </w:t>
      </w:r>
      <w:r>
        <w:tab/>
      </w:r>
      <w:r>
        <w:br/>
        <w:t xml:space="preserve">Par exemple tous ceux devant utiliser une imprimante couleur, tous ceux devant accéder en lecture à tous les fichiers… </w:t>
      </w:r>
    </w:p>
    <w:p w:rsidR="00A96667" w:rsidRDefault="00A96667" w:rsidP="00A96667">
      <w:pPr>
        <w:numPr>
          <w:ilvl w:val="0"/>
          <w:numId w:val="4"/>
        </w:numPr>
        <w:tabs>
          <w:tab w:val="clear" w:pos="360"/>
          <w:tab w:val="num" w:pos="1211"/>
        </w:tabs>
        <w:ind w:left="1211"/>
      </w:pPr>
      <w:r>
        <w:t>Créez d'abords les Groupes Globaux logiques d'utilisateurs, puis ajoutez ensuite dans chaque groupe les comtes utilisateurs nécessaires</w:t>
      </w:r>
    </w:p>
    <w:p w:rsidR="00A96667" w:rsidRDefault="00A96667" w:rsidP="00A96667">
      <w:pPr>
        <w:numPr>
          <w:ilvl w:val="0"/>
          <w:numId w:val="4"/>
        </w:numPr>
        <w:tabs>
          <w:tab w:val="clear" w:pos="360"/>
          <w:tab w:val="num" w:pos="1211"/>
        </w:tabs>
        <w:ind w:left="1211"/>
      </w:pPr>
      <w:r>
        <w:t>Créez des Groupes Locaux en fonction des besoins d'accès aux ressources</w:t>
      </w:r>
    </w:p>
    <w:p w:rsidR="00A96667" w:rsidRDefault="00A96667" w:rsidP="00A96667">
      <w:pPr>
        <w:numPr>
          <w:ilvl w:val="0"/>
          <w:numId w:val="4"/>
        </w:numPr>
        <w:tabs>
          <w:tab w:val="clear" w:pos="360"/>
          <w:tab w:val="num" w:pos="1211"/>
        </w:tabs>
        <w:ind w:left="1211"/>
      </w:pPr>
      <w:r>
        <w:t>Affectez aux groupes locaux les permissions adéquates</w:t>
      </w:r>
    </w:p>
    <w:p w:rsidR="00A96667" w:rsidRDefault="00A96667" w:rsidP="00A96667">
      <w:pPr>
        <w:numPr>
          <w:ilvl w:val="0"/>
          <w:numId w:val="4"/>
        </w:numPr>
        <w:tabs>
          <w:tab w:val="clear" w:pos="360"/>
          <w:tab w:val="num" w:pos="1211"/>
        </w:tabs>
        <w:ind w:left="1211"/>
      </w:pPr>
      <w:r>
        <w:t>Incluez les Groupes Globaux dans les groupes locaux</w:t>
      </w:r>
      <w:r>
        <w:tab/>
        <w:t xml:space="preserve"> </w:t>
      </w:r>
    </w:p>
    <w:p w:rsidR="00A96667" w:rsidRDefault="00A96667"/>
    <w:p w:rsidR="00A96667" w:rsidRDefault="00A96667">
      <w:pPr>
        <w:pStyle w:val="Titre2"/>
      </w:pPr>
      <w:bookmarkStart w:id="237" w:name="_Toc527051457"/>
      <w:r>
        <w:t>Exemple : Utilisateur de Domaine - Utilisateur avec pouvoir</w:t>
      </w:r>
      <w:bookmarkEnd w:id="237"/>
    </w:p>
    <w:p w:rsidR="00A96667" w:rsidRDefault="00A96667">
      <w:r>
        <w:t xml:space="preserve">On souhaite qu’un utilisateur, </w:t>
      </w:r>
      <w:r w:rsidR="006F1F80">
        <w:t>dès</w:t>
      </w:r>
      <w:r>
        <w:t xml:space="preserve"> qu’il est </w:t>
      </w:r>
      <w:proofErr w:type="spellStart"/>
      <w:r>
        <w:t>crée</w:t>
      </w:r>
      <w:proofErr w:type="spellEnd"/>
      <w:r>
        <w:t>, soit reconnu sur tous les postes du domaine avec des droits du niveau utilisateurs avec Pouvoir</w:t>
      </w:r>
    </w:p>
    <w:p w:rsidR="00A96667" w:rsidRDefault="00A96667">
      <w:r>
        <w:t xml:space="preserve">Au niveau de chaque poste membre du domaine, il faut les configurer avec comme membre du groupe local des </w:t>
      </w:r>
      <w:r>
        <w:rPr>
          <w:rFonts w:ascii="Arial" w:hAnsi="Arial" w:cs="Arial"/>
          <w:b/>
        </w:rPr>
        <w:t xml:space="preserve">Utilisateurs avec Pouvoir </w:t>
      </w:r>
    </w:p>
    <w:p w:rsidR="00A96667" w:rsidRDefault="00A96667">
      <w:r>
        <w:t xml:space="preserve">Le groupe des </w:t>
      </w:r>
      <w:r>
        <w:rPr>
          <w:rFonts w:ascii="Arial" w:hAnsi="Arial" w:cs="Arial"/>
          <w:b/>
        </w:rPr>
        <w:t>Utilisateurs du domaine</w:t>
      </w:r>
    </w:p>
    <w:p w:rsidR="00A96667" w:rsidRDefault="0092008B">
      <w:pPr>
        <w:ind w:left="1418"/>
      </w:pPr>
      <w:r>
        <w:rPr>
          <w:rFonts w:ascii="Arial" w:hAnsi="Arial" w:cs="Arial"/>
          <w:noProof/>
          <w:sz w:val="20"/>
        </w:rPr>
        <w:drawing>
          <wp:inline distT="0" distB="0" distL="0" distR="0">
            <wp:extent cx="3522345" cy="1485900"/>
            <wp:effectExtent l="0" t="0" r="190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22345" cy="1485900"/>
                    </a:xfrm>
                    <a:prstGeom prst="rect">
                      <a:avLst/>
                    </a:prstGeom>
                    <a:noFill/>
                    <a:ln>
                      <a:noFill/>
                    </a:ln>
                  </pic:spPr>
                </pic:pic>
              </a:graphicData>
            </a:graphic>
          </wp:inline>
        </w:drawing>
      </w:r>
    </w:p>
    <w:p w:rsidR="00A96667" w:rsidRDefault="00A96667">
      <w:pPr>
        <w:pStyle w:val="Titre2"/>
      </w:pPr>
      <w:bookmarkStart w:id="238" w:name="_Toc527051458"/>
      <w:r>
        <w:lastRenderedPageBreak/>
        <w:t>Exemple accès ressources :</w:t>
      </w:r>
      <w:bookmarkEnd w:id="238"/>
    </w:p>
    <w:p w:rsidR="00A96667" w:rsidRDefault="00A96667">
      <w:pPr>
        <w:ind w:left="709"/>
      </w:pPr>
      <w:r>
        <w:t xml:space="preserve">Si les chefs de service (regroupés dans un </w:t>
      </w:r>
      <w:r>
        <w:rPr>
          <w:b/>
        </w:rPr>
        <w:t>Groupe Global</w:t>
      </w:r>
      <w:r>
        <w:t xml:space="preserve"> "</w:t>
      </w:r>
      <w:r>
        <w:rPr>
          <w:b/>
          <w:i/>
        </w:rPr>
        <w:t>Chef de service</w:t>
      </w:r>
      <w:r>
        <w:t>") doivent accéder à tous les fichiers</w:t>
      </w:r>
    </w:p>
    <w:p w:rsidR="00A96667" w:rsidRDefault="00A96667">
      <w:pPr>
        <w:ind w:left="709"/>
      </w:pPr>
      <w:r>
        <w:t xml:space="preserve">Et les commerciaux (regroupés dans un </w:t>
      </w:r>
      <w:r>
        <w:rPr>
          <w:b/>
        </w:rPr>
        <w:t>Groupe Global</w:t>
      </w:r>
      <w:r>
        <w:t xml:space="preserve"> "</w:t>
      </w:r>
      <w:r>
        <w:rPr>
          <w:b/>
          <w:i/>
        </w:rPr>
        <w:t>Commerciaux</w:t>
      </w:r>
      <w:proofErr w:type="gramStart"/>
      <w:r>
        <w:t>" )</w:t>
      </w:r>
      <w:proofErr w:type="gramEnd"/>
      <w:r>
        <w:t xml:space="preserve"> ne doivent que pouvoir les lire, </w:t>
      </w:r>
    </w:p>
    <w:p w:rsidR="00A96667" w:rsidRDefault="00A96667">
      <w:pPr>
        <w:ind w:left="709"/>
      </w:pPr>
      <w:r>
        <w:t xml:space="preserve">Alors il faut créer deux </w:t>
      </w:r>
      <w:r>
        <w:rPr>
          <w:b/>
        </w:rPr>
        <w:t>Groupes Locaux</w:t>
      </w:r>
      <w:r>
        <w:t xml:space="preserve"> là où sont stockés les fichiers: un pour l'accès complet (nommé "</w:t>
      </w:r>
      <w:r>
        <w:rPr>
          <w:b/>
          <w:i/>
        </w:rPr>
        <w:t>Accès complet</w:t>
      </w:r>
      <w:r>
        <w:t>"</w:t>
      </w:r>
      <w:proofErr w:type="gramStart"/>
      <w:r>
        <w:t>) ,</w:t>
      </w:r>
      <w:proofErr w:type="gramEnd"/>
      <w:r>
        <w:t xml:space="preserve"> l'autre pour l'accès en lecture seule (nommé "</w:t>
      </w:r>
      <w:r>
        <w:rPr>
          <w:b/>
          <w:i/>
        </w:rPr>
        <w:t>Accès lecture</w:t>
      </w:r>
      <w:r>
        <w:t>").</w:t>
      </w:r>
    </w:p>
    <w:p w:rsidR="00A96667" w:rsidRDefault="00A96667">
      <w:pPr>
        <w:ind w:left="709"/>
      </w:pPr>
      <w:r>
        <w:t xml:space="preserve">Le </w:t>
      </w:r>
      <w:r>
        <w:rPr>
          <w:b/>
        </w:rPr>
        <w:t>Groupe Global</w:t>
      </w:r>
      <w:r>
        <w:t xml:space="preserve"> </w:t>
      </w:r>
      <w:r>
        <w:rPr>
          <w:b/>
          <w:i/>
        </w:rPr>
        <w:t>"Chef de service</w:t>
      </w:r>
      <w:r>
        <w:t xml:space="preserve">" sera inclus dans le </w:t>
      </w:r>
      <w:r>
        <w:rPr>
          <w:b/>
        </w:rPr>
        <w:t>Groupe Local</w:t>
      </w:r>
      <w:r>
        <w:t xml:space="preserve"> "</w:t>
      </w:r>
      <w:r>
        <w:rPr>
          <w:b/>
          <w:i/>
        </w:rPr>
        <w:t>Accès complet</w:t>
      </w:r>
      <w:r>
        <w:t>",</w:t>
      </w:r>
    </w:p>
    <w:p w:rsidR="00A96667" w:rsidRDefault="00A96667" w:rsidP="002B600F">
      <w:pPr>
        <w:ind w:left="709"/>
      </w:pPr>
      <w:proofErr w:type="gramStart"/>
      <w:r>
        <w:t>le</w:t>
      </w:r>
      <w:proofErr w:type="gramEnd"/>
      <w:r>
        <w:t xml:space="preserve"> </w:t>
      </w:r>
      <w:r>
        <w:rPr>
          <w:b/>
        </w:rPr>
        <w:t>Groupe Global</w:t>
      </w:r>
      <w:r>
        <w:t xml:space="preserve"> "</w:t>
      </w:r>
      <w:r>
        <w:rPr>
          <w:b/>
          <w:i/>
        </w:rPr>
        <w:t>Commerciaux</w:t>
      </w:r>
      <w:r>
        <w:t xml:space="preserve">" sera inclus dans le </w:t>
      </w:r>
      <w:r>
        <w:rPr>
          <w:b/>
        </w:rPr>
        <w:t>Groupe Local</w:t>
      </w:r>
      <w:r>
        <w:t xml:space="preserve"> "</w:t>
      </w:r>
      <w:r>
        <w:rPr>
          <w:b/>
          <w:i/>
        </w:rPr>
        <w:t>Accès lecture</w:t>
      </w:r>
      <w:r>
        <w:t xml:space="preserve"> "</w:t>
      </w:r>
    </w:p>
    <w:p w:rsidR="00A96667" w:rsidRDefault="00A96667">
      <w:pPr>
        <w:pStyle w:val="Titre2"/>
      </w:pPr>
      <w:bookmarkStart w:id="239" w:name="_Toc493669449"/>
      <w:r>
        <w:t xml:space="preserve"> </w:t>
      </w:r>
      <w:bookmarkStart w:id="240" w:name="_Toc527051459"/>
      <w:r>
        <w:t>Exemples :</w:t>
      </w:r>
      <w:bookmarkEnd w:id="239"/>
      <w:bookmarkEnd w:id="240"/>
    </w:p>
    <w:p w:rsidR="00A96667" w:rsidRDefault="00A96667">
      <w:r>
        <w:t xml:space="preserve">On a besoin de créer au niveau des utilisateurs une fonction de Secrétariat une fonction de Commercial et une fonction de comptable. Les Logiciels installé sont des logiciels de bureautique ou de gestion de base de </w:t>
      </w:r>
      <w:proofErr w:type="gramStart"/>
      <w:r>
        <w:t>donnée</w:t>
      </w:r>
      <w:proofErr w:type="gramEnd"/>
      <w:r>
        <w:t>.</w:t>
      </w:r>
    </w:p>
    <w:p w:rsidR="00A96667" w:rsidRDefault="00A96667">
      <w:pPr>
        <w:ind w:left="709"/>
      </w:pPr>
      <w:r>
        <w:t xml:space="preserve">trois groupes globaux </w:t>
      </w:r>
      <w:r>
        <w:tab/>
        <w:t>"</w:t>
      </w:r>
      <w:proofErr w:type="spellStart"/>
      <w:r>
        <w:rPr>
          <w:b/>
        </w:rPr>
        <w:t>Secretariat</w:t>
      </w:r>
      <w:proofErr w:type="spellEnd"/>
      <w:r>
        <w:t>",</w:t>
      </w:r>
      <w:r>
        <w:br/>
      </w:r>
      <w:r>
        <w:tab/>
      </w:r>
      <w:r>
        <w:tab/>
      </w:r>
      <w:r>
        <w:tab/>
      </w:r>
      <w:r>
        <w:tab/>
        <w:t>"</w:t>
      </w:r>
      <w:r>
        <w:rPr>
          <w:b/>
        </w:rPr>
        <w:t>Commercial</w:t>
      </w:r>
      <w:r>
        <w:t>"</w:t>
      </w:r>
      <w:r>
        <w:br/>
      </w:r>
      <w:r>
        <w:tab/>
      </w:r>
      <w:r>
        <w:tab/>
      </w:r>
      <w:r>
        <w:tab/>
      </w:r>
      <w:r>
        <w:tab/>
        <w:t>"</w:t>
      </w:r>
      <w:r>
        <w:rPr>
          <w:b/>
        </w:rPr>
        <w:t>Comptable</w:t>
      </w:r>
      <w:r>
        <w:t xml:space="preserve">" correspondant aux </w:t>
      </w:r>
      <w:proofErr w:type="gramStart"/>
      <w:r>
        <w:t>fonctions ,</w:t>
      </w:r>
      <w:proofErr w:type="gramEnd"/>
    </w:p>
    <w:p w:rsidR="00A96667" w:rsidRDefault="00A96667">
      <w:pPr>
        <w:ind w:left="709"/>
      </w:pPr>
      <w:proofErr w:type="gramStart"/>
      <w:r>
        <w:t>ainsi</w:t>
      </w:r>
      <w:proofErr w:type="gramEnd"/>
      <w:r>
        <w:t xml:space="preserve"> que deux groupes locaux définissant le type de ressources que l'on peut avoir besoin d'utiliser, à savoir </w:t>
      </w:r>
      <w:r>
        <w:tab/>
        <w:t>"</w:t>
      </w:r>
      <w:r>
        <w:rPr>
          <w:b/>
        </w:rPr>
        <w:t>Bureautique</w:t>
      </w:r>
      <w:r>
        <w:t>"</w:t>
      </w:r>
      <w:r>
        <w:br/>
      </w:r>
      <w:r>
        <w:tab/>
      </w:r>
      <w:r>
        <w:tab/>
      </w:r>
      <w:r>
        <w:tab/>
      </w:r>
      <w:r>
        <w:tab/>
      </w:r>
      <w:r>
        <w:tab/>
        <w:t>"</w:t>
      </w:r>
      <w:r>
        <w:rPr>
          <w:b/>
        </w:rPr>
        <w:t>Base-de-</w:t>
      </w:r>
      <w:proofErr w:type="spellStart"/>
      <w:r>
        <w:rPr>
          <w:b/>
        </w:rPr>
        <w:t>Donnee</w:t>
      </w:r>
      <w:proofErr w:type="spellEnd"/>
      <w:r>
        <w:t>"</w:t>
      </w:r>
    </w:p>
    <w:p w:rsidR="00A96667" w:rsidRDefault="00A96667">
      <w:r>
        <w:t xml:space="preserve">On intègrera chaque groupe global dans les groupes locaux dont il à l'usage, par exemple </w:t>
      </w:r>
    </w:p>
    <w:p w:rsidR="00A96667" w:rsidRDefault="0092008B">
      <w:r>
        <w:rPr>
          <w:noProof/>
        </w:rPr>
        <mc:AlternateContent>
          <mc:Choice Requires="wps">
            <w:drawing>
              <wp:anchor distT="0" distB="0" distL="114300" distR="114300" simplePos="0" relativeHeight="251544576" behindDoc="0" locked="0" layoutInCell="0" allowOverlap="1">
                <wp:simplePos x="0" y="0"/>
                <wp:positionH relativeFrom="column">
                  <wp:posOffset>4311650</wp:posOffset>
                </wp:positionH>
                <wp:positionV relativeFrom="paragraph">
                  <wp:posOffset>165735</wp:posOffset>
                </wp:positionV>
                <wp:extent cx="1555115" cy="700405"/>
                <wp:effectExtent l="0" t="0" r="0" b="0"/>
                <wp:wrapNone/>
                <wp:docPr id="2587" name="Oval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3" o:spid="_x0000_s1026" style="position:absolute;margin-left:339.5pt;margin-top:13.05pt;width:122.45pt;height:55.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l+g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" o:allowincell="f" filled="f">
                <v:stroke dashstyle="1 1"/>
              </v:oval>
            </w:pict>
          </mc:Fallback>
        </mc:AlternateContent>
      </w:r>
      <w:r>
        <w:rPr>
          <w:noProof/>
        </w:rPr>
        <mc:AlternateContent>
          <mc:Choice Requires="wps">
            <w:drawing>
              <wp:anchor distT="0" distB="0" distL="114300" distR="114300" simplePos="0" relativeHeight="251542528" behindDoc="0" locked="0" layoutInCell="0" allowOverlap="1">
                <wp:simplePos x="0" y="0"/>
                <wp:positionH relativeFrom="column">
                  <wp:posOffset>2665730</wp:posOffset>
                </wp:positionH>
                <wp:positionV relativeFrom="paragraph">
                  <wp:posOffset>165735</wp:posOffset>
                </wp:positionV>
                <wp:extent cx="1555115" cy="700405"/>
                <wp:effectExtent l="0" t="0" r="0" b="0"/>
                <wp:wrapNone/>
                <wp:docPr id="2586" name="Oval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1" o:spid="_x0000_s1026" style="position:absolute;margin-left:209.9pt;margin-top:13.05pt;width:122.45pt;height:55.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hf+A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" o:allowincell="f" filled="f">
                <v:stroke dashstyle="1 1"/>
              </v:oval>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column">
                  <wp:posOffset>1019810</wp:posOffset>
                </wp:positionH>
                <wp:positionV relativeFrom="paragraph">
                  <wp:posOffset>165735</wp:posOffset>
                </wp:positionV>
                <wp:extent cx="1555115" cy="700405"/>
                <wp:effectExtent l="0" t="0" r="0" b="0"/>
                <wp:wrapNone/>
                <wp:docPr id="2585" name="Oval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7" o:spid="_x0000_s1026" style="position:absolute;margin-left:80.3pt;margin-top:13.05pt;width:122.45pt;height:55.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p4+Q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24096" behindDoc="0" locked="0" layoutInCell="0" allowOverlap="1">
                <wp:simplePos x="0" y="0"/>
                <wp:positionH relativeFrom="column">
                  <wp:posOffset>928370</wp:posOffset>
                </wp:positionH>
                <wp:positionV relativeFrom="paragraph">
                  <wp:posOffset>8255</wp:posOffset>
                </wp:positionV>
                <wp:extent cx="1646555" cy="732790"/>
                <wp:effectExtent l="0" t="0" r="0" b="0"/>
                <wp:wrapNone/>
                <wp:docPr id="2580"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r>
                            <w:proofErr w:type="spellStart"/>
                            <w:r>
                              <w:rPr>
                                <w:sz w:val="16"/>
                              </w:rPr>
                              <w:t>Secretariat</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3" o:spid="_x0000_s1061" style="position:absolute;left:0;text-align:left;margin-left:73.1pt;margin-top:.65pt;width:129.65pt;height:57.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" o:allowincell="f" filled="f" stroked="f">
                <v:textbox inset="1pt,1pt,1pt,1pt">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r>
                      <w:proofErr w:type="spellStart"/>
                      <w:r>
                        <w:rPr>
                          <w:sz w:val="16"/>
                        </w:rPr>
                        <w:t>Secretariat</w:t>
                      </w:r>
                      <w:proofErr w:type="spellEnd"/>
                    </w:p>
                  </w:txbxContent>
                </v:textbox>
              </v:rect>
            </w:pict>
          </mc:Fallback>
        </mc:AlternateContent>
      </w:r>
      <w:r>
        <w:rPr>
          <w:noProof/>
        </w:rPr>
        <mc:AlternateContent>
          <mc:Choice Requires="wps">
            <w:drawing>
              <wp:anchor distT="0" distB="0" distL="114300" distR="114300" simplePos="0" relativeHeight="251520000" behindDoc="0" locked="0" layoutInCell="0" allowOverlap="1">
                <wp:simplePos x="0" y="0"/>
                <wp:positionH relativeFrom="column">
                  <wp:posOffset>4220210</wp:posOffset>
                </wp:positionH>
                <wp:positionV relativeFrom="paragraph">
                  <wp:posOffset>8890</wp:posOffset>
                </wp:positionV>
                <wp:extent cx="1646555" cy="732790"/>
                <wp:effectExtent l="0" t="0" r="0" b="0"/>
                <wp:wrapNone/>
                <wp:docPr id="257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t>comptable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9" o:spid="_x0000_s1062" style="position:absolute;left:0;text-align:left;margin-left:332.3pt;margin-top:.7pt;width:129.65pt;height:57.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" o:allowincell="f" filled="f" stroked="f">
                <v:textbox inset="1pt,1pt,1pt,1pt">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t>comptable</w:t>
                      </w:r>
                    </w:p>
                  </w:txbxContent>
                </v:textbox>
              </v:rect>
            </w:pict>
          </mc:Fallback>
        </mc:AlternateContent>
      </w:r>
      <w:r>
        <w:rPr>
          <w:noProof/>
        </w:rPr>
        <mc:AlternateContent>
          <mc:Choice Requires="wps">
            <w:drawing>
              <wp:anchor distT="0" distB="0" distL="114300" distR="114300" simplePos="0" relativeHeight="251522048" behindDoc="0" locked="0" layoutInCell="0" allowOverlap="1">
                <wp:simplePos x="0" y="0"/>
                <wp:positionH relativeFrom="column">
                  <wp:posOffset>2574290</wp:posOffset>
                </wp:positionH>
                <wp:positionV relativeFrom="paragraph">
                  <wp:posOffset>8890</wp:posOffset>
                </wp:positionV>
                <wp:extent cx="1646555" cy="732790"/>
                <wp:effectExtent l="0" t="0" r="0" b="0"/>
                <wp:wrapNone/>
                <wp:docPr id="2578"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t>commercial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063" style="position:absolute;left:0;text-align:left;margin-left:202.7pt;margin-top:.7pt;width:129.65pt;height:57.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" o:allowincell="f" filled="f" stroked="f">
                <v:textbox inset="1pt,1pt,1pt,1pt">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t>commercial</w:t>
                      </w:r>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30240" behindDoc="0" locked="0" layoutInCell="0" allowOverlap="1">
                <wp:simplePos x="0" y="0"/>
                <wp:positionH relativeFrom="column">
                  <wp:posOffset>1842770</wp:posOffset>
                </wp:positionH>
                <wp:positionV relativeFrom="paragraph">
                  <wp:posOffset>151765</wp:posOffset>
                </wp:positionV>
                <wp:extent cx="165735" cy="1063625"/>
                <wp:effectExtent l="0" t="0" r="0" b="0"/>
                <wp:wrapNone/>
                <wp:docPr id="2577"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0636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1.95pt" to="158.1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32288" behindDoc="0" locked="0" layoutInCell="0" allowOverlap="1">
                <wp:simplePos x="0" y="0"/>
                <wp:positionH relativeFrom="column">
                  <wp:posOffset>3489960</wp:posOffset>
                </wp:positionH>
                <wp:positionV relativeFrom="paragraph">
                  <wp:posOffset>104775</wp:posOffset>
                </wp:positionV>
                <wp:extent cx="575945" cy="862330"/>
                <wp:effectExtent l="0" t="0" r="0" b="0"/>
                <wp:wrapNone/>
                <wp:docPr id="2576"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86233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25pt" to="32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4336" behindDoc="0" locked="0" layoutInCell="0" allowOverlap="1">
                <wp:simplePos x="0" y="0"/>
                <wp:positionH relativeFrom="column">
                  <wp:posOffset>4408805</wp:posOffset>
                </wp:positionH>
                <wp:positionV relativeFrom="paragraph">
                  <wp:posOffset>86360</wp:posOffset>
                </wp:positionV>
                <wp:extent cx="635000" cy="880745"/>
                <wp:effectExtent l="0" t="0" r="0" b="0"/>
                <wp:wrapNone/>
                <wp:docPr id="2575"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8807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3" o:spid="_x0000_s1026" style="position:absolute;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6.8pt" to="397.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49696" behindDoc="0" locked="0" layoutInCell="0" allowOverlap="1">
                <wp:simplePos x="0" y="0"/>
                <wp:positionH relativeFrom="column">
                  <wp:posOffset>4128770</wp:posOffset>
                </wp:positionH>
                <wp:positionV relativeFrom="paragraph">
                  <wp:posOffset>219075</wp:posOffset>
                </wp:positionV>
                <wp:extent cx="640715" cy="367030"/>
                <wp:effectExtent l="0" t="0" r="0" b="0"/>
                <wp:wrapNone/>
                <wp:docPr id="2574"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 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064" style="position:absolute;left:0;text-align:left;margin-left:325.1pt;margin-top:17.25pt;width:50.45pt;height:28.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" o:allowincell="f" stroked="f">
                <v:textbox inset="1pt,1pt,1pt,1pt">
                  <w:txbxContent>
                    <w:p w:rsidR="00DC4D54" w:rsidRDefault="00DC4D54">
                      <w:pPr>
                        <w:spacing w:before="0"/>
                        <w:ind w:left="0"/>
                      </w:pPr>
                      <w:r>
                        <w:t xml:space="preserve"> Inclus dans ...</w:t>
                      </w:r>
                    </w:p>
                  </w:txbxContent>
                </v:textbox>
              </v:rect>
            </w:pict>
          </mc:Fallback>
        </mc:AlternateContent>
      </w:r>
      <w:r>
        <w:rPr>
          <w:noProof/>
        </w:rPr>
        <mc:AlternateContent>
          <mc:Choice Requires="wps">
            <w:drawing>
              <wp:anchor distT="0" distB="0" distL="114300" distR="114300" simplePos="0" relativeHeight="251548672" behindDoc="0" locked="0" layoutInCell="0" allowOverlap="1">
                <wp:simplePos x="0" y="0"/>
                <wp:positionH relativeFrom="column">
                  <wp:posOffset>2391410</wp:posOffset>
                </wp:positionH>
                <wp:positionV relativeFrom="paragraph">
                  <wp:posOffset>86360</wp:posOffset>
                </wp:positionV>
                <wp:extent cx="2652395" cy="1646555"/>
                <wp:effectExtent l="0" t="0" r="0" b="0"/>
                <wp:wrapNone/>
                <wp:docPr id="2573"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2395" cy="16465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6.8pt" to="397.1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40480" behindDoc="0" locked="0" layoutInCell="0" allowOverlap="1">
                <wp:simplePos x="0" y="0"/>
                <wp:positionH relativeFrom="column">
                  <wp:posOffset>1751330</wp:posOffset>
                </wp:positionH>
                <wp:positionV relativeFrom="paragraph">
                  <wp:posOffset>189865</wp:posOffset>
                </wp:positionV>
                <wp:extent cx="640715" cy="367030"/>
                <wp:effectExtent l="0" t="0" r="0" b="0"/>
                <wp:wrapNone/>
                <wp:docPr id="2572"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065" style="position:absolute;left:0;text-align:left;margin-left:137.9pt;margin-top:14.95pt;width:50.45pt;height:28.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" o:allowincell="f" stroked="f">
                <v:textbox inset="1pt,1pt,1pt,1pt">
                  <w:txbxContent>
                    <w:p w:rsidR="00DC4D54" w:rsidRDefault="00DC4D54">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38432"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571"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7" o:spid="_x0000_s1066" style="position:absolute;left:0;text-align:left;margin-left:267.6pt;margin-top:14.65pt;width:50.45pt;height:28.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" o:allowincell="f" stroked="f">
                <v:textbox inset="1pt,1pt,1pt,1pt">
                  <w:txbxContent>
                    <w:p w:rsidR="00DC4D54" w:rsidRDefault="00DC4D54">
                      <w:pPr>
                        <w:spacing w:before="0"/>
                        <w:ind w:left="0"/>
                      </w:pPr>
                      <w:r>
                        <w:t xml:space="preserve">Inclus dans </w:t>
                      </w:r>
                    </w:p>
                  </w:txbxContent>
                </v:textbox>
              </v:rect>
            </w:pict>
          </mc:Fallback>
        </mc:AlternateContent>
      </w:r>
    </w:p>
    <w:p w:rsidR="00A96667" w:rsidRDefault="0092008B">
      <w:r>
        <w:rPr>
          <w:noProof/>
        </w:rPr>
        <mc:AlternateContent>
          <mc:Choice Requires="wps">
            <w:drawing>
              <wp:anchor distT="0" distB="0" distL="114300" distR="114300" simplePos="0" relativeHeight="251536384" behindDoc="0" locked="0" layoutInCell="0" allowOverlap="1">
                <wp:simplePos x="0" y="0"/>
                <wp:positionH relativeFrom="column">
                  <wp:posOffset>4585970</wp:posOffset>
                </wp:positionH>
                <wp:positionV relativeFrom="paragraph">
                  <wp:posOffset>87630</wp:posOffset>
                </wp:positionV>
                <wp:extent cx="640715" cy="367030"/>
                <wp:effectExtent l="0" t="0" r="0" b="0"/>
                <wp:wrapNone/>
                <wp:docPr id="2570"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 </w:t>
                            </w:r>
                            <w:proofErr w:type="gramStart"/>
                            <w:r>
                              <w:t>et</w:t>
                            </w:r>
                            <w:proofErr w:type="gramEnd"/>
                            <w:r>
                              <w:t xml:space="preserve">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067" style="position:absolute;left:0;text-align:left;margin-left:361.1pt;margin-top:6.9pt;width:50.45pt;height:28.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" o:allowincell="f" stroked="f">
                <v:textbox inset="1pt,1pt,1pt,1pt">
                  <w:txbxContent>
                    <w:p w:rsidR="00DC4D54" w:rsidRDefault="00DC4D54">
                      <w:pPr>
                        <w:spacing w:before="0"/>
                        <w:ind w:left="0"/>
                      </w:pPr>
                      <w:r>
                        <w:t xml:space="preserve"> </w:t>
                      </w:r>
                      <w:proofErr w:type="gramStart"/>
                      <w:r>
                        <w:t>et</w:t>
                      </w:r>
                      <w:proofErr w:type="gramEnd"/>
                      <w:r>
                        <w:t xml:space="preserve"> dans </w:t>
                      </w:r>
                    </w:p>
                  </w:txbxContent>
                </v:textbox>
              </v:rect>
            </w:pict>
          </mc:Fallback>
        </mc:AlternateContent>
      </w:r>
    </w:p>
    <w:p w:rsidR="00A96667" w:rsidRDefault="0092008B">
      <w:pPr>
        <w:framePr w:hSpace="141" w:wrap="around" w:vAnchor="text" w:hAnchor="page" w:x="3862" w:y="347"/>
        <w:spacing w:before="0"/>
        <w:ind w:left="0"/>
      </w:pPr>
      <w:r>
        <w:rPr>
          <w:noProof/>
        </w:rPr>
        <w:drawing>
          <wp:inline distT="0" distB="0" distL="0" distR="0">
            <wp:extent cx="1038860" cy="800100"/>
            <wp:effectExtent l="0" t="0" r="889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922" w:y="347"/>
        <w:spacing w:before="0"/>
        <w:ind w:left="0"/>
      </w:pPr>
      <w:r>
        <w:rPr>
          <w:noProof/>
        </w:rPr>
        <w:drawing>
          <wp:inline distT="0" distB="0" distL="0" distR="0">
            <wp:extent cx="1038860" cy="800100"/>
            <wp:effectExtent l="0" t="0" r="889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18976" behindDoc="0" locked="0" layoutInCell="0" allowOverlap="1">
                <wp:simplePos x="0" y="0"/>
                <wp:positionH relativeFrom="column">
                  <wp:posOffset>3398520</wp:posOffset>
                </wp:positionH>
                <wp:positionV relativeFrom="paragraph">
                  <wp:posOffset>82550</wp:posOffset>
                </wp:positionV>
                <wp:extent cx="1097915" cy="457835"/>
                <wp:effectExtent l="0" t="0" r="0" b="0"/>
                <wp:wrapNone/>
                <wp:docPr id="2568"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pPr>
                            <w:r>
                              <w:rPr>
                                <w:b/>
                                <w:sz w:val="20"/>
                              </w:rPr>
                              <w:t>Groupe Local</w:t>
                            </w:r>
                            <w:r>
                              <w:rPr>
                                <w:sz w:val="16"/>
                              </w:rPr>
                              <w:t xml:space="preserve"> </w:t>
                            </w:r>
                            <w:r>
                              <w:rPr>
                                <w:sz w:val="16"/>
                              </w:rPr>
                              <w:br/>
                              <w:t>Base-de-</w:t>
                            </w:r>
                            <w:proofErr w:type="spellStart"/>
                            <w:r>
                              <w:rPr>
                                <w:sz w:val="16"/>
                              </w:rPr>
                              <w:t>Donnee</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68" style="position:absolute;left:0;text-align:left;margin-left:267.6pt;margin-top:6.5pt;width:86.45pt;height:3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h7QIAAH8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" o:allowincell="f" filled="f" stroked="f">
                <v:textbox inset="1pt,1pt,1pt,1pt">
                  <w:txbxContent>
                    <w:p w:rsidR="00DC4D54" w:rsidRDefault="00DC4D54">
                      <w:pPr>
                        <w:spacing w:before="0"/>
                        <w:ind w:left="0"/>
                        <w:jc w:val="center"/>
                      </w:pPr>
                      <w:r>
                        <w:rPr>
                          <w:b/>
                          <w:sz w:val="20"/>
                        </w:rPr>
                        <w:t>Groupe Local</w:t>
                      </w:r>
                      <w:r>
                        <w:rPr>
                          <w:sz w:val="16"/>
                        </w:rPr>
                        <w:t xml:space="preserve"> </w:t>
                      </w:r>
                      <w:r>
                        <w:rPr>
                          <w:sz w:val="16"/>
                        </w:rPr>
                        <w:br/>
                        <w:t>Base-de-</w:t>
                      </w:r>
                      <w:proofErr w:type="spellStart"/>
                      <w:r>
                        <w:rPr>
                          <w:sz w:val="16"/>
                        </w:rPr>
                        <w:t>Donnee</w:t>
                      </w:r>
                      <w:proofErr w:type="spellEnd"/>
                    </w:p>
                  </w:txbxContent>
                </v:textbox>
              </v:rect>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column">
                  <wp:posOffset>1386840</wp:posOffset>
                </wp:positionH>
                <wp:positionV relativeFrom="paragraph">
                  <wp:posOffset>82550</wp:posOffset>
                </wp:positionV>
                <wp:extent cx="1097915" cy="457835"/>
                <wp:effectExtent l="0" t="0" r="0" b="0"/>
                <wp:wrapNone/>
                <wp:docPr id="2567"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pPr>
                            <w:r>
                              <w:rPr>
                                <w:b/>
                                <w:sz w:val="20"/>
                              </w:rPr>
                              <w:t>Groupe Local</w:t>
                            </w:r>
                            <w:r>
                              <w:rPr>
                                <w:sz w:val="16"/>
                              </w:rPr>
                              <w:t xml:space="preserve"> </w:t>
                            </w:r>
                            <w:r>
                              <w:rPr>
                                <w:sz w:val="16"/>
                              </w:rPr>
                              <w:br/>
                              <w:t>Bureautique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069" style="position:absolute;left:0;text-align:left;margin-left:109.2pt;margin-top:6.5pt;width:86.45pt;height:36.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" o:allowincell="f" filled="f" stroked="f">
                <v:textbox inset="1pt,1pt,1pt,1pt">
                  <w:txbxContent>
                    <w:p w:rsidR="00DC4D54" w:rsidRDefault="00DC4D54">
                      <w:pPr>
                        <w:spacing w:before="0"/>
                        <w:ind w:left="0"/>
                        <w:jc w:val="center"/>
                      </w:pPr>
                      <w:r>
                        <w:rPr>
                          <w:b/>
                          <w:sz w:val="20"/>
                        </w:rPr>
                        <w:t>Groupe Local</w:t>
                      </w:r>
                      <w:r>
                        <w:rPr>
                          <w:sz w:val="16"/>
                        </w:rPr>
                        <w:t xml:space="preserve"> </w:t>
                      </w:r>
                      <w:r>
                        <w:rPr>
                          <w:sz w:val="16"/>
                        </w:rPr>
                        <w:br/>
                        <w:t>Bureautique</w:t>
                      </w:r>
                    </w:p>
                  </w:txbxContent>
                </v:textbox>
              </v:rect>
            </w:pict>
          </mc:Fallback>
        </mc:AlternateContent>
      </w:r>
    </w:p>
    <w:p w:rsidR="00A96667" w:rsidRDefault="00A96667"/>
    <w:p w:rsidR="00A96667" w:rsidRDefault="00A96667" w:rsidP="000A5D7C">
      <w:pPr>
        <w:numPr>
          <w:ilvl w:val="0"/>
          <w:numId w:val="37"/>
        </w:numPr>
      </w:pPr>
      <w:r>
        <w:t xml:space="preserve">Si un Commercial arrive, en le mettant dans le </w:t>
      </w:r>
      <w:proofErr w:type="spellStart"/>
      <w:r>
        <w:t>grpe</w:t>
      </w:r>
      <w:proofErr w:type="spellEnd"/>
      <w:r>
        <w:t xml:space="preserve"> Global "</w:t>
      </w:r>
      <w:r>
        <w:rPr>
          <w:b/>
        </w:rPr>
        <w:t>Commercial</w:t>
      </w:r>
      <w:r>
        <w:t>" il récupère tous les droits sur les logiciels qu'il peut avoir besoin d'utiliser...</w:t>
      </w:r>
    </w:p>
    <w:p w:rsidR="00A96667" w:rsidRDefault="00A96667">
      <w:pPr>
        <w:pStyle w:val="Titre2"/>
      </w:pPr>
      <w:r>
        <w:br w:type="page"/>
      </w:r>
      <w:bookmarkStart w:id="241" w:name="_Toc527051460"/>
      <w:r>
        <w:lastRenderedPageBreak/>
        <w:t xml:space="preserve">Exemple : Groupes </w:t>
      </w:r>
      <w:proofErr w:type="spellStart"/>
      <w:r>
        <w:t>Admins</w:t>
      </w:r>
      <w:proofErr w:type="spellEnd"/>
      <w:r>
        <w:t xml:space="preserve"> de Domaine &amp; Administrateurs:</w:t>
      </w:r>
      <w:bookmarkEnd w:id="241"/>
    </w:p>
    <w:p w:rsidR="00A96667" w:rsidRDefault="00A96667">
      <w:r>
        <w:t xml:space="preserve">Dans un domaine, on </w:t>
      </w:r>
      <w:proofErr w:type="gramStart"/>
      <w:r>
        <w:t>a</w:t>
      </w:r>
      <w:proofErr w:type="gramEnd"/>
      <w:r>
        <w:t xml:space="preserve"> besoin de créer au niveau des utilisateurs une fonction d'Administrateur, il existe par conséquent un groupe global "</w:t>
      </w:r>
      <w:proofErr w:type="spellStart"/>
      <w:r>
        <w:rPr>
          <w:rFonts w:ascii="Arial" w:hAnsi="Arial" w:cs="Arial"/>
          <w:b/>
        </w:rPr>
        <w:t>Admins</w:t>
      </w:r>
      <w:proofErr w:type="spellEnd"/>
      <w:r>
        <w:rPr>
          <w:rFonts w:ascii="Arial" w:hAnsi="Arial" w:cs="Arial"/>
          <w:b/>
        </w:rPr>
        <w:t xml:space="preserve"> du Domaine</w:t>
      </w:r>
      <w:r>
        <w:t>" correspondant à la fonction d'administration sur tout le domaine en général</w:t>
      </w:r>
    </w:p>
    <w:p w:rsidR="00A96667" w:rsidRDefault="00A96667">
      <w:r>
        <w:t>Au niveau des stations il existe un groupe local "</w:t>
      </w:r>
      <w:r>
        <w:rPr>
          <w:rFonts w:ascii="Arial" w:hAnsi="Arial" w:cs="Arial"/>
          <w:b/>
        </w:rPr>
        <w:t>Administrateurs</w:t>
      </w:r>
      <w:r>
        <w:t xml:space="preserve"> " ayant tous les droits et les permissions possibles et imaginables mais limitées à la station</w:t>
      </w:r>
    </w:p>
    <w:p w:rsidR="00A96667" w:rsidRDefault="00B9746E">
      <w:r>
        <w:t>L</w:t>
      </w:r>
      <w:r w:rsidR="00A96667">
        <w:t>e Groupe Global "</w:t>
      </w:r>
      <w:proofErr w:type="spellStart"/>
      <w:r w:rsidR="00A96667">
        <w:rPr>
          <w:rFonts w:ascii="Arial" w:hAnsi="Arial" w:cs="Arial"/>
          <w:b/>
        </w:rPr>
        <w:t>Admins</w:t>
      </w:r>
      <w:proofErr w:type="spellEnd"/>
      <w:r w:rsidR="00A96667">
        <w:rPr>
          <w:rFonts w:ascii="Arial" w:hAnsi="Arial" w:cs="Arial"/>
          <w:b/>
        </w:rPr>
        <w:t xml:space="preserve"> du Domaine</w:t>
      </w:r>
      <w:r w:rsidR="00A96667">
        <w:t xml:space="preserve">" </w:t>
      </w:r>
      <w:r>
        <w:t xml:space="preserve">est intégré </w:t>
      </w:r>
      <w:r w:rsidR="00A96667">
        <w:t>dans le groupe Local "</w:t>
      </w:r>
      <w:r w:rsidR="00A96667">
        <w:rPr>
          <w:rFonts w:ascii="Arial" w:hAnsi="Arial" w:cs="Arial"/>
          <w:b/>
        </w:rPr>
        <w:t>Administrateurs</w:t>
      </w:r>
      <w:r w:rsidR="00A96667">
        <w:t xml:space="preserve"> " de façon à ce que les administrateurs du domaine soient également administrateur de la station</w:t>
      </w:r>
    </w:p>
    <w:p w:rsidR="00A96667" w:rsidRDefault="00A96667"/>
    <w:p w:rsidR="00A96667" w:rsidRDefault="0092008B">
      <w:r>
        <w:rPr>
          <w:noProof/>
        </w:rPr>
        <mc:AlternateContent>
          <mc:Choice Requires="wps">
            <w:drawing>
              <wp:anchor distT="0" distB="0" distL="114300" distR="114300" simplePos="0" relativeHeight="251543552" behindDoc="0" locked="0" layoutInCell="0" allowOverlap="1">
                <wp:simplePos x="0" y="0"/>
                <wp:positionH relativeFrom="column">
                  <wp:posOffset>1386840</wp:posOffset>
                </wp:positionH>
                <wp:positionV relativeFrom="paragraph">
                  <wp:posOffset>14605</wp:posOffset>
                </wp:positionV>
                <wp:extent cx="1189355" cy="1006475"/>
                <wp:effectExtent l="0" t="0" r="0" b="0"/>
                <wp:wrapNone/>
                <wp:docPr id="2566" name="Ar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89355" cy="10064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42" o:spid="_x0000_s1026" style="position:absolute;margin-left:109.2pt;margin-top:1.15pt;width:93.65pt;height:79.25pt;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" o:allowincell="f" path="m-1,nfc11929,,21600,9670,21600,21600em-1,nsc11929,,21600,9670,21600,21600l,21600,-1,xe" filled="f">
                <v:path arrowok="t" o:extrusionok="f" o:connecttype="custom" o:connectlocs="0,0;1189355,1006475;0,1006475" o:connectangles="0,0,0"/>
              </v:shape>
            </w:pict>
          </mc:Fallback>
        </mc:AlternateContent>
      </w:r>
      <w:r>
        <w:rPr>
          <w:noProof/>
        </w:rPr>
        <mc:AlternateContent>
          <mc:Choice Requires="wps">
            <w:drawing>
              <wp:anchor distT="0" distB="0" distL="114300" distR="114300" simplePos="0" relativeHeight="251535360" behindDoc="0" locked="0" layoutInCell="0" allowOverlap="1">
                <wp:simplePos x="0" y="0"/>
                <wp:positionH relativeFrom="column">
                  <wp:posOffset>1569720</wp:posOffset>
                </wp:positionH>
                <wp:positionV relativeFrom="paragraph">
                  <wp:posOffset>197485</wp:posOffset>
                </wp:positionV>
                <wp:extent cx="3841115" cy="1920875"/>
                <wp:effectExtent l="0" t="0" r="0" b="0"/>
                <wp:wrapNone/>
                <wp:docPr id="2565" name="Oval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92087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4" o:spid="_x0000_s1026" style="position:absolute;margin-left:123.6pt;margin-top:15.55pt;width:302.45pt;height:15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31264" behindDoc="0" locked="0" layoutInCell="0" allowOverlap="1">
                <wp:simplePos x="0" y="0"/>
                <wp:positionH relativeFrom="column">
                  <wp:posOffset>2758440</wp:posOffset>
                </wp:positionH>
                <wp:positionV relativeFrom="paragraph">
                  <wp:posOffset>219075</wp:posOffset>
                </wp:positionV>
                <wp:extent cx="1646555" cy="993140"/>
                <wp:effectExtent l="0" t="0" r="0" b="0"/>
                <wp:wrapNone/>
                <wp:docPr id="2564"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993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r>
                            <w:proofErr w:type="spellStart"/>
                            <w:r>
                              <w:rPr>
                                <w:sz w:val="16"/>
                              </w:rPr>
                              <w:t>Aministrateur</w:t>
                            </w:r>
                            <w:proofErr w:type="spellEnd"/>
                            <w:r>
                              <w:rPr>
                                <w:sz w:val="16"/>
                              </w:rPr>
                              <w:t xml:space="preserve"> Domaine</w:t>
                            </w:r>
                          </w:p>
                          <w:p w:rsidR="00DC4D54" w:rsidRDefault="00DC4D54">
                            <w:pPr>
                              <w:spacing w:before="0"/>
                              <w:ind w:left="0"/>
                              <w:jc w:val="left"/>
                              <w:rPr>
                                <w:sz w:val="16"/>
                              </w:rPr>
                            </w:pPr>
                          </w:p>
                          <w:p w:rsidR="00DC4D54" w:rsidRDefault="00DC4D54">
                            <w:pPr>
                              <w:spacing w:before="0"/>
                              <w:ind w:left="0"/>
                              <w:jc w:val="left"/>
                              <w:rPr>
                                <w:sz w:val="16"/>
                              </w:rPr>
                            </w:pPr>
                            <w:proofErr w:type="gramStart"/>
                            <w:r>
                              <w:rPr>
                                <w:sz w:val="16"/>
                              </w:rPr>
                              <w:t>compte</w:t>
                            </w:r>
                            <w:proofErr w:type="gramEnd"/>
                            <w:r>
                              <w:rPr>
                                <w:sz w:val="16"/>
                              </w:rPr>
                              <w:t xml:space="preserve"> utilisateur jean </w:t>
                            </w:r>
                            <w:proofErr w:type="spellStart"/>
                            <w:r>
                              <w:rPr>
                                <w:sz w:val="16"/>
                              </w:rPr>
                              <w:t>dupont</w:t>
                            </w:r>
                            <w:proofErr w:type="spellEnd"/>
                          </w:p>
                          <w:p w:rsidR="00DC4D54" w:rsidRDefault="00DC4D54">
                            <w:pPr>
                              <w:spacing w:before="0"/>
                              <w:ind w:left="0"/>
                              <w:jc w:val="left"/>
                            </w:pPr>
                            <w:proofErr w:type="gramStart"/>
                            <w:r>
                              <w:rPr>
                                <w:sz w:val="16"/>
                              </w:rPr>
                              <w:t>compte</w:t>
                            </w:r>
                            <w:proofErr w:type="gramEnd"/>
                            <w:r>
                              <w:rPr>
                                <w:sz w:val="16"/>
                              </w:rPr>
                              <w:t xml:space="preserve"> utilisateur </w:t>
                            </w:r>
                            <w:proofErr w:type="spellStart"/>
                            <w:r>
                              <w:rPr>
                                <w:sz w:val="16"/>
                              </w:rPr>
                              <w:t>albert</w:t>
                            </w:r>
                            <w:proofErr w:type="spellEnd"/>
                            <w:r>
                              <w:rPr>
                                <w:sz w:val="16"/>
                              </w:rPr>
                              <w:t xml:space="preserve"> </w:t>
                            </w:r>
                            <w:proofErr w:type="spellStart"/>
                            <w:r>
                              <w:rPr>
                                <w:sz w:val="16"/>
                              </w:rPr>
                              <w:t>maurice</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070" style="position:absolute;left:0;text-align:left;margin-left:217.2pt;margin-top:17.25pt;width:129.65pt;height:78.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" o:allowincell="f" filled="f" stroked="f">
                <v:textbox inset="1pt,1pt,1pt,1pt">
                  <w:txbxContent>
                    <w:p w:rsidR="00DC4D54" w:rsidRDefault="00DC4D54">
                      <w:pPr>
                        <w:spacing w:before="0"/>
                        <w:ind w:left="0"/>
                        <w:jc w:val="center"/>
                        <w:rPr>
                          <w:sz w:val="16"/>
                        </w:rPr>
                      </w:pPr>
                      <w:proofErr w:type="gramStart"/>
                      <w:r>
                        <w:rPr>
                          <w:b/>
                          <w:sz w:val="20"/>
                        </w:rPr>
                        <w:t>groupe</w:t>
                      </w:r>
                      <w:proofErr w:type="gramEnd"/>
                      <w:r>
                        <w:rPr>
                          <w:b/>
                          <w:sz w:val="20"/>
                        </w:rPr>
                        <w:t xml:space="preserve"> global</w:t>
                      </w:r>
                      <w:r>
                        <w:rPr>
                          <w:sz w:val="16"/>
                        </w:rPr>
                        <w:br/>
                      </w:r>
                      <w:proofErr w:type="spellStart"/>
                      <w:r>
                        <w:rPr>
                          <w:sz w:val="16"/>
                        </w:rPr>
                        <w:t>Aministrateur</w:t>
                      </w:r>
                      <w:proofErr w:type="spellEnd"/>
                      <w:r>
                        <w:rPr>
                          <w:sz w:val="16"/>
                        </w:rPr>
                        <w:t xml:space="preserve"> Domaine</w:t>
                      </w:r>
                    </w:p>
                    <w:p w:rsidR="00DC4D54" w:rsidRDefault="00DC4D54">
                      <w:pPr>
                        <w:spacing w:before="0"/>
                        <w:ind w:left="0"/>
                        <w:jc w:val="left"/>
                        <w:rPr>
                          <w:sz w:val="16"/>
                        </w:rPr>
                      </w:pPr>
                    </w:p>
                    <w:p w:rsidR="00DC4D54" w:rsidRDefault="00DC4D54">
                      <w:pPr>
                        <w:spacing w:before="0"/>
                        <w:ind w:left="0"/>
                        <w:jc w:val="left"/>
                        <w:rPr>
                          <w:sz w:val="16"/>
                        </w:rPr>
                      </w:pPr>
                      <w:proofErr w:type="gramStart"/>
                      <w:r>
                        <w:rPr>
                          <w:sz w:val="16"/>
                        </w:rPr>
                        <w:t>compte</w:t>
                      </w:r>
                      <w:proofErr w:type="gramEnd"/>
                      <w:r>
                        <w:rPr>
                          <w:sz w:val="16"/>
                        </w:rPr>
                        <w:t xml:space="preserve"> utilisateur jean </w:t>
                      </w:r>
                      <w:proofErr w:type="spellStart"/>
                      <w:r>
                        <w:rPr>
                          <w:sz w:val="16"/>
                        </w:rPr>
                        <w:t>dupont</w:t>
                      </w:r>
                      <w:proofErr w:type="spellEnd"/>
                    </w:p>
                    <w:p w:rsidR="00DC4D54" w:rsidRDefault="00DC4D54">
                      <w:pPr>
                        <w:spacing w:before="0"/>
                        <w:ind w:left="0"/>
                        <w:jc w:val="left"/>
                      </w:pPr>
                      <w:proofErr w:type="gramStart"/>
                      <w:r>
                        <w:rPr>
                          <w:sz w:val="16"/>
                        </w:rPr>
                        <w:t>compte</w:t>
                      </w:r>
                      <w:proofErr w:type="gramEnd"/>
                      <w:r>
                        <w:rPr>
                          <w:sz w:val="16"/>
                        </w:rPr>
                        <w:t xml:space="preserve"> utilisateur </w:t>
                      </w:r>
                      <w:proofErr w:type="spellStart"/>
                      <w:r>
                        <w:rPr>
                          <w:sz w:val="16"/>
                        </w:rPr>
                        <w:t>albert</w:t>
                      </w:r>
                      <w:proofErr w:type="spellEnd"/>
                      <w:r>
                        <w:rPr>
                          <w:sz w:val="16"/>
                        </w:rPr>
                        <w:t xml:space="preserve"> </w:t>
                      </w:r>
                      <w:proofErr w:type="spellStart"/>
                      <w:r>
                        <w:rPr>
                          <w:sz w:val="16"/>
                        </w:rPr>
                        <w:t>maurice</w:t>
                      </w:r>
                      <w:proofErr w:type="spellEnd"/>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41504" behindDoc="0" locked="0" layoutInCell="0" allowOverlap="1">
                <wp:simplePos x="0" y="0"/>
                <wp:positionH relativeFrom="column">
                  <wp:posOffset>3947160</wp:posOffset>
                </wp:positionH>
                <wp:positionV relativeFrom="paragraph">
                  <wp:posOffset>353060</wp:posOffset>
                </wp:positionV>
                <wp:extent cx="1646555" cy="1920875"/>
                <wp:effectExtent l="0" t="0" r="0" b="0"/>
                <wp:wrapNone/>
                <wp:docPr id="2563"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192087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7.8pt" to="440.4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9456" behindDoc="0" locked="0" layoutInCell="0" allowOverlap="1">
                <wp:simplePos x="0" y="0"/>
                <wp:positionH relativeFrom="column">
                  <wp:posOffset>3489960</wp:posOffset>
                </wp:positionH>
                <wp:positionV relativeFrom="paragraph">
                  <wp:posOffset>353060</wp:posOffset>
                </wp:positionV>
                <wp:extent cx="366395" cy="1829435"/>
                <wp:effectExtent l="0" t="0" r="0" b="0"/>
                <wp:wrapNone/>
                <wp:docPr id="2561"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27.8pt" to="303.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7408" behindDoc="0" locked="0" layoutInCell="0" allowOverlap="1">
                <wp:simplePos x="0" y="0"/>
                <wp:positionH relativeFrom="column">
                  <wp:posOffset>2118360</wp:posOffset>
                </wp:positionH>
                <wp:positionV relativeFrom="paragraph">
                  <wp:posOffset>353060</wp:posOffset>
                </wp:positionV>
                <wp:extent cx="1097915" cy="1829435"/>
                <wp:effectExtent l="0" t="0" r="0" b="0"/>
                <wp:wrapNone/>
                <wp:docPr id="2560"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27.8pt" to="253.2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" o:allowincell="f">
                <v:stroke startarrowwidth="narrow" startarrowlength="short" endarrow="block" endarrowwidth="narrow" endarrowlength="short"/>
              </v:line>
            </w:pict>
          </mc:Fallback>
        </mc:AlternateContent>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45600" behindDoc="0" locked="0" layoutInCell="0" allowOverlap="1">
                <wp:simplePos x="0" y="0"/>
                <wp:positionH relativeFrom="column">
                  <wp:posOffset>4770120</wp:posOffset>
                </wp:positionH>
                <wp:positionV relativeFrom="paragraph">
                  <wp:posOffset>186055</wp:posOffset>
                </wp:positionV>
                <wp:extent cx="640715" cy="367030"/>
                <wp:effectExtent l="0" t="0" r="0" b="0"/>
                <wp:wrapNone/>
                <wp:docPr id="2783"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4" o:spid="_x0000_s1071" style="position:absolute;left:0;text-align:left;margin-left:375.6pt;margin-top:14.65pt;width:50.45pt;height:28.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wH+AIAAEw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" o:allowincell="f" stroked="f">
                <v:textbox inset="1pt,1pt,1pt,1pt">
                  <w:txbxContent>
                    <w:p w:rsidR="00DC4D54" w:rsidRDefault="00DC4D54">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6624"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78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072" style="position:absolute;left:0;text-align:left;margin-left:267.6pt;margin-top:14.65pt;width:50.45pt;height:28.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" o:allowincell="f" stroked="f">
                <v:textbox inset="1pt,1pt,1pt,1pt">
                  <w:txbxContent>
                    <w:p w:rsidR="00DC4D54" w:rsidRDefault="00DC4D54">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7648" behindDoc="0" locked="0" layoutInCell="0" allowOverlap="1">
                <wp:simplePos x="0" y="0"/>
                <wp:positionH relativeFrom="column">
                  <wp:posOffset>2209800</wp:posOffset>
                </wp:positionH>
                <wp:positionV relativeFrom="paragraph">
                  <wp:posOffset>185420</wp:posOffset>
                </wp:positionV>
                <wp:extent cx="640715" cy="367030"/>
                <wp:effectExtent l="0" t="0" r="0" b="0"/>
                <wp:wrapNone/>
                <wp:docPr id="2781"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073" style="position:absolute;left:0;text-align:left;margin-left:174pt;margin-top:14.6pt;width:50.45pt;height:28.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" o:allowincell="f" stroked="f">
                <v:textbox inset="1pt,1pt,1pt,1pt">
                  <w:txbxContent>
                    <w:p w:rsidR="00DC4D54" w:rsidRDefault="00DC4D54">
                      <w:pPr>
                        <w:spacing w:before="0"/>
                        <w:ind w:left="0"/>
                      </w:pPr>
                      <w:r>
                        <w:t xml:space="preserve">Inclus dans </w:t>
                      </w:r>
                    </w:p>
                  </w:txbxContent>
                </v:textbox>
              </v:rect>
            </w:pict>
          </mc:Fallback>
        </mc:AlternateContent>
      </w:r>
    </w:p>
    <w:p w:rsidR="00A96667" w:rsidRDefault="00A96667"/>
    <w:p w:rsidR="00A96667" w:rsidRDefault="00A96667"/>
    <w:p w:rsidR="00A96667" w:rsidRDefault="0092008B">
      <w:r>
        <w:rPr>
          <w:noProof/>
        </w:rPr>
        <mc:AlternateContent>
          <mc:Choice Requires="wps">
            <w:drawing>
              <wp:anchor distT="0" distB="0" distL="114300" distR="114300" simplePos="0" relativeHeight="251525120" behindDoc="0" locked="0" layoutInCell="0" allowOverlap="1">
                <wp:simplePos x="0" y="0"/>
                <wp:positionH relativeFrom="column">
                  <wp:posOffset>4953000</wp:posOffset>
                </wp:positionH>
                <wp:positionV relativeFrom="paragraph">
                  <wp:posOffset>66675</wp:posOffset>
                </wp:positionV>
                <wp:extent cx="1463675" cy="1280795"/>
                <wp:effectExtent l="0" t="0" r="0" b="0"/>
                <wp:wrapNone/>
                <wp:docPr id="2779" name="Oval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4" o:spid="_x0000_s1026" style="position:absolute;margin-left:390pt;margin-top:5.25pt;width:115.25pt;height:100.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uy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" o:allowincell="f" filled="f"/>
            </w:pict>
          </mc:Fallback>
        </mc:AlternateContent>
      </w:r>
      <w:r>
        <w:rPr>
          <w:noProof/>
        </w:rPr>
        <mc:AlternateContent>
          <mc:Choice Requires="wps">
            <w:drawing>
              <wp:anchor distT="0" distB="0" distL="114300" distR="114300" simplePos="0" relativeHeight="251523072" behindDoc="0" locked="0" layoutInCell="0" allowOverlap="1">
                <wp:simplePos x="0" y="0"/>
                <wp:positionH relativeFrom="column">
                  <wp:posOffset>3215640</wp:posOffset>
                </wp:positionH>
                <wp:positionV relativeFrom="paragraph">
                  <wp:posOffset>66675</wp:posOffset>
                </wp:positionV>
                <wp:extent cx="1463675" cy="1280795"/>
                <wp:effectExtent l="0" t="0" r="0" b="0"/>
                <wp:wrapNone/>
                <wp:docPr id="2778"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2" o:spid="_x0000_s1026" style="position:absolute;margin-left:253.2pt;margin-top:5.25pt;width:115.25pt;height:100.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J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" o:allowincell="f" filled="f"/>
            </w:pict>
          </mc:Fallback>
        </mc:AlternateContent>
      </w:r>
      <w:r>
        <w:rPr>
          <w:noProof/>
        </w:rPr>
        <mc:AlternateContent>
          <mc:Choice Requires="wps">
            <w:drawing>
              <wp:anchor distT="0" distB="0" distL="114300" distR="114300" simplePos="0" relativeHeight="251521024" behindDoc="0" locked="0" layoutInCell="0" allowOverlap="1">
                <wp:simplePos x="0" y="0"/>
                <wp:positionH relativeFrom="column">
                  <wp:posOffset>1295400</wp:posOffset>
                </wp:positionH>
                <wp:positionV relativeFrom="paragraph">
                  <wp:posOffset>66675</wp:posOffset>
                </wp:positionV>
                <wp:extent cx="1463675" cy="1280795"/>
                <wp:effectExtent l="0" t="0" r="0" b="0"/>
                <wp:wrapNone/>
                <wp:docPr id="2777" name="Oval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0" o:spid="_x0000_s1026" style="position:absolute;margin-left:102pt;margin-top:5.25pt;width:115.25pt;height:100.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EO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" o:allowincell="f" filled="f"/>
            </w:pict>
          </mc:Fallback>
        </mc:AlternateContent>
      </w:r>
    </w:p>
    <w:p w:rsidR="00A96667" w:rsidRDefault="0092008B">
      <w:pPr>
        <w:framePr w:hSpace="141" w:wrap="around" w:vAnchor="text" w:hAnchor="page" w:x="3740" w:y="148"/>
        <w:spacing w:before="0"/>
        <w:ind w:left="0"/>
      </w:pPr>
      <w:r>
        <w:rPr>
          <w:noProof/>
        </w:rPr>
        <w:drawing>
          <wp:inline distT="0" distB="0" distL="0" distR="0">
            <wp:extent cx="1038860" cy="800100"/>
            <wp:effectExtent l="0" t="0" r="889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764" w:y="148"/>
        <w:spacing w:before="0"/>
        <w:ind w:left="0"/>
      </w:pPr>
      <w:r>
        <w:rPr>
          <w:noProof/>
        </w:rPr>
        <w:drawing>
          <wp:inline distT="0" distB="0" distL="0" distR="0">
            <wp:extent cx="1038860" cy="800100"/>
            <wp:effectExtent l="0" t="0" r="889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9500" w:y="148"/>
        <w:spacing w:before="0"/>
        <w:ind w:left="0"/>
      </w:pPr>
      <w:r>
        <w:rPr>
          <w:noProof/>
        </w:rPr>
        <w:drawing>
          <wp:inline distT="0" distB="0" distL="0" distR="0">
            <wp:extent cx="1038860" cy="800100"/>
            <wp:effectExtent l="0" t="0" r="889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27168" behindDoc="0" locked="0" layoutInCell="0" allowOverlap="1">
                <wp:simplePos x="0" y="0"/>
                <wp:positionH relativeFrom="column">
                  <wp:posOffset>4980305</wp:posOffset>
                </wp:positionH>
                <wp:positionV relativeFrom="paragraph">
                  <wp:posOffset>82550</wp:posOffset>
                </wp:positionV>
                <wp:extent cx="1253490" cy="457835"/>
                <wp:effectExtent l="0" t="0" r="0" b="0"/>
                <wp:wrapNone/>
                <wp:docPr id="2776"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6" o:spid="_x0000_s1074" style="position:absolute;left:0;text-align:left;margin-left:392.15pt;margin-top:6.5pt;width:98.7pt;height:36.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s57QIAAH8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" o:allowincell="f" filled="f" stroked="f">
                <v:textbox inset="1pt,1pt,1pt,1pt">
                  <w:txbxContent>
                    <w:p w:rsidR="00DC4D54" w:rsidRDefault="00DC4D54">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column">
                  <wp:posOffset>3151505</wp:posOffset>
                </wp:positionH>
                <wp:positionV relativeFrom="paragraph">
                  <wp:posOffset>82550</wp:posOffset>
                </wp:positionV>
                <wp:extent cx="1344930" cy="457835"/>
                <wp:effectExtent l="0" t="0" r="0" b="0"/>
                <wp:wrapNone/>
                <wp:docPr id="2774"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8" o:spid="_x0000_s1075" style="position:absolute;left:0;text-align:left;margin-left:248.15pt;margin-top:6.5pt;width:105.9pt;height:36.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" o:allowincell="f" filled="f" stroked="f">
                <v:textbox inset="1pt,1pt,1pt,1pt">
                  <w:txbxContent>
                    <w:p w:rsidR="00DC4D54" w:rsidRDefault="00DC4D54">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33312" behindDoc="0" locked="0" layoutInCell="0" allowOverlap="1">
                <wp:simplePos x="0" y="0"/>
                <wp:positionH relativeFrom="column">
                  <wp:posOffset>1322705</wp:posOffset>
                </wp:positionH>
                <wp:positionV relativeFrom="paragraph">
                  <wp:posOffset>82550</wp:posOffset>
                </wp:positionV>
                <wp:extent cx="1162050" cy="529590"/>
                <wp:effectExtent l="0" t="0" r="0" b="0"/>
                <wp:wrapNone/>
                <wp:docPr id="2772"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2" o:spid="_x0000_s1076" style="position:absolute;left:0;text-align:left;margin-left:104.15pt;margin-top:6.5pt;width:91.5pt;height:41.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" o:allowincell="f" filled="f" stroked="f">
                <v:textbox inset="1pt,1pt,1pt,1pt">
                  <w:txbxContent>
                    <w:p w:rsidR="00DC4D54" w:rsidRDefault="00DC4D54">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v:textbox>
              </v:rect>
            </w:pict>
          </mc:Fallback>
        </mc:AlternateContent>
      </w:r>
    </w:p>
    <w:p w:rsidR="00A96667" w:rsidRDefault="00A96667"/>
    <w:p w:rsidR="00A96667" w:rsidRDefault="00A96667"/>
    <w:p w:rsidR="00A96667" w:rsidRDefault="00A96667" w:rsidP="000A5D7C">
      <w:pPr>
        <w:numPr>
          <w:ilvl w:val="0"/>
          <w:numId w:val="35"/>
        </w:numPr>
      </w:pPr>
      <w:r>
        <w:t>Si on relie une nouvelle station, le groupe Global "</w:t>
      </w:r>
      <w:proofErr w:type="spellStart"/>
      <w:r>
        <w:rPr>
          <w:rFonts w:ascii="Arial" w:hAnsi="Arial" w:cs="Arial"/>
          <w:b/>
        </w:rPr>
        <w:t>Admins</w:t>
      </w:r>
      <w:proofErr w:type="spellEnd"/>
      <w:r>
        <w:rPr>
          <w:rFonts w:ascii="Arial" w:hAnsi="Arial" w:cs="Arial"/>
          <w:b/>
        </w:rPr>
        <w:t xml:space="preserve"> du Domaine</w:t>
      </w:r>
      <w:r>
        <w:t>" est placé dans le groupe Local "</w:t>
      </w:r>
      <w:r>
        <w:rPr>
          <w:rFonts w:ascii="Arial" w:hAnsi="Arial" w:cs="Arial"/>
          <w:b/>
        </w:rPr>
        <w:t>Administrateurs</w:t>
      </w:r>
      <w:r>
        <w:t xml:space="preserve"> " et très simplement, les membres du groupe des </w:t>
      </w:r>
      <w:proofErr w:type="gramStart"/>
      <w:r>
        <w:t>administrateur</w:t>
      </w:r>
      <w:proofErr w:type="gramEnd"/>
      <w:r>
        <w:t xml:space="preserve"> de domaine ont tous les droit sur la station</w:t>
      </w:r>
    </w:p>
    <w:p w:rsidR="00A96667" w:rsidRDefault="00A96667" w:rsidP="000A5D7C">
      <w:pPr>
        <w:numPr>
          <w:ilvl w:val="0"/>
          <w:numId w:val="36"/>
        </w:numPr>
      </w:pPr>
      <w:r>
        <w:t>Si un nouvel Administrateur est embauché, il suffit de le placer dans le groupe Global "</w:t>
      </w:r>
      <w:proofErr w:type="spellStart"/>
      <w:r>
        <w:rPr>
          <w:rFonts w:ascii="Arial" w:hAnsi="Arial" w:cs="Arial"/>
          <w:b/>
        </w:rPr>
        <w:t>Admins</w:t>
      </w:r>
      <w:proofErr w:type="spellEnd"/>
      <w:r>
        <w:rPr>
          <w:rFonts w:ascii="Arial" w:hAnsi="Arial" w:cs="Arial"/>
          <w:b/>
        </w:rPr>
        <w:t xml:space="preserve"> du Domaine</w:t>
      </w:r>
      <w:r>
        <w:t>" pour qu'il récupère automatiquement tous les droits sur toutes les stations...</w:t>
      </w:r>
    </w:p>
    <w:p w:rsidR="00A96667" w:rsidRDefault="00A96667"/>
    <w:p w:rsidR="00A96667" w:rsidRDefault="00A96667">
      <w:r>
        <w:rPr>
          <w:b/>
        </w:rPr>
        <w:t>N.B :</w:t>
      </w:r>
      <w:r>
        <w:t xml:space="preserve"> Si on avait travaillé au niveau des comptes directement, il aurait </w:t>
      </w:r>
      <w:proofErr w:type="spellStart"/>
      <w:r>
        <w:t>fallut</w:t>
      </w:r>
      <w:proofErr w:type="spellEnd"/>
      <w:r>
        <w:t xml:space="preserve"> insérer le nouvel administrateur dans chaque station au lieu de simplement l'ajouter dans le groupe Global "</w:t>
      </w:r>
      <w:proofErr w:type="spellStart"/>
      <w:r>
        <w:rPr>
          <w:rFonts w:ascii="Arial" w:hAnsi="Arial" w:cs="Arial"/>
          <w:b/>
        </w:rPr>
        <w:t>Admins</w:t>
      </w:r>
      <w:proofErr w:type="spellEnd"/>
      <w:r>
        <w:rPr>
          <w:rFonts w:ascii="Arial" w:hAnsi="Arial" w:cs="Arial"/>
          <w:b/>
        </w:rPr>
        <w:t xml:space="preserve"> de Domaine</w:t>
      </w:r>
      <w:r>
        <w:t>"</w:t>
      </w:r>
    </w:p>
    <w:p w:rsidR="00A96667" w:rsidRDefault="00A96667" w:rsidP="006F1F80">
      <w:r>
        <w:br w:type="page"/>
      </w:r>
    </w:p>
    <w:p w:rsidR="00A96667" w:rsidRDefault="00A96667">
      <w:pPr>
        <w:pStyle w:val="Titre1"/>
        <w:jc w:val="right"/>
      </w:pPr>
      <w:bookmarkStart w:id="242" w:name="_Toc527051461"/>
      <w:r>
        <w:lastRenderedPageBreak/>
        <w:t>Création – gestion de groupes</w:t>
      </w:r>
      <w:bookmarkEnd w:id="242"/>
      <w:r>
        <w:t xml:space="preserve"> </w:t>
      </w:r>
    </w:p>
    <w:p w:rsidR="00A96667" w:rsidRDefault="00A96667">
      <w:pPr>
        <w:pStyle w:val="Titre2"/>
      </w:pPr>
      <w:bookmarkStart w:id="243" w:name="_Toc527051462"/>
      <w:r>
        <w:t>Groupe local sur un poste:</w:t>
      </w:r>
      <w:bookmarkEnd w:id="243"/>
    </w:p>
    <w:p w:rsidR="00A96667" w:rsidRDefault="00A96667">
      <w:proofErr w:type="gramStart"/>
      <w:r>
        <w:t>l'outil</w:t>
      </w:r>
      <w:proofErr w:type="gramEnd"/>
      <w:r>
        <w:t xml:space="preserve"> pour faire cela se trouve dans le menu</w:t>
      </w:r>
    </w:p>
    <w:p w:rsidR="00A96667" w:rsidRDefault="00A96667">
      <w:r>
        <w:rPr>
          <w:rFonts w:ascii="Arial" w:hAnsi="Arial"/>
          <w:b/>
        </w:rPr>
        <w:t>Démarrer / Programme / Outils d'Administration/ gestion de l’ordinateur</w:t>
      </w:r>
    </w:p>
    <w:p w:rsidR="00A96667" w:rsidRDefault="0092008B" w:rsidP="003B2699">
      <w:r>
        <w:rPr>
          <w:noProof/>
          <w:sz w:val="20"/>
        </w:rPr>
        <mc:AlternateContent>
          <mc:Choice Requires="wps">
            <w:drawing>
              <wp:anchor distT="0" distB="0" distL="114300" distR="114300" simplePos="0" relativeHeight="251554816" behindDoc="0" locked="0" layoutInCell="1" allowOverlap="1">
                <wp:simplePos x="0" y="0"/>
                <wp:positionH relativeFrom="column">
                  <wp:posOffset>3256915</wp:posOffset>
                </wp:positionH>
                <wp:positionV relativeFrom="paragraph">
                  <wp:posOffset>757555</wp:posOffset>
                </wp:positionV>
                <wp:extent cx="4445" cy="236220"/>
                <wp:effectExtent l="0" t="0" r="0" b="0"/>
                <wp:wrapNone/>
                <wp:docPr id="2770"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5pt,59.65pt" to="256.8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rMAIAAFI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">
                <v:stroke endarrow="block"/>
              </v:line>
            </w:pict>
          </mc:Fallback>
        </mc:AlternateContent>
      </w:r>
      <w:r>
        <w:rPr>
          <w:noProof/>
          <w:sz w:val="20"/>
        </w:rPr>
        <w:drawing>
          <wp:anchor distT="0" distB="0" distL="114300" distR="114300" simplePos="0" relativeHeight="251552768" behindDoc="0" locked="0" layoutInCell="1" allowOverlap="1">
            <wp:simplePos x="0" y="0"/>
            <wp:positionH relativeFrom="column">
              <wp:posOffset>2694305</wp:posOffset>
            </wp:positionH>
            <wp:positionV relativeFrom="paragraph">
              <wp:posOffset>993775</wp:posOffset>
            </wp:positionV>
            <wp:extent cx="2530475" cy="862330"/>
            <wp:effectExtent l="0" t="0" r="3175" b="0"/>
            <wp:wrapSquare wrapText="bothSides"/>
            <wp:docPr id="1711" name="Imag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7">
                      <a:extLst>
                        <a:ext uri="{28A0092B-C50C-407E-A947-70E740481C1C}">
                          <a14:useLocalDpi xmlns:a14="http://schemas.microsoft.com/office/drawing/2010/main" val="0"/>
                        </a:ext>
                      </a:extLst>
                    </a:blip>
                    <a:srcRect b="65512"/>
                    <a:stretch>
                      <a:fillRect/>
                    </a:stretch>
                  </pic:blipFill>
                  <pic:spPr bwMode="auto">
                    <a:xfrm>
                      <a:off x="0" y="0"/>
                      <a:ext cx="25304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555840" behindDoc="0" locked="0" layoutInCell="1" allowOverlap="1">
                <wp:simplePos x="0" y="0"/>
                <wp:positionH relativeFrom="column">
                  <wp:posOffset>975360</wp:posOffset>
                </wp:positionH>
                <wp:positionV relativeFrom="paragraph">
                  <wp:posOffset>574040</wp:posOffset>
                </wp:positionV>
                <wp:extent cx="1600200" cy="0"/>
                <wp:effectExtent l="0" t="0" r="0" b="0"/>
                <wp:wrapNone/>
                <wp:docPr id="2769"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45.2pt" to="202.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vULA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">
                <v:stroke endarrow="block"/>
              </v:line>
            </w:pict>
          </mc:Fallback>
        </mc:AlternateContent>
      </w:r>
      <w:r>
        <w:rPr>
          <w:noProof/>
          <w:sz w:val="20"/>
        </w:rPr>
        <mc:AlternateContent>
          <mc:Choice Requires="wps">
            <w:drawing>
              <wp:anchor distT="0" distB="0" distL="114300" distR="114300" simplePos="0" relativeHeight="251553792" behindDoc="0" locked="0" layoutInCell="1" allowOverlap="1">
                <wp:simplePos x="0" y="0"/>
                <wp:positionH relativeFrom="column">
                  <wp:posOffset>2689860</wp:posOffset>
                </wp:positionH>
                <wp:positionV relativeFrom="paragraph">
                  <wp:posOffset>231140</wp:posOffset>
                </wp:positionV>
                <wp:extent cx="2286000" cy="904875"/>
                <wp:effectExtent l="0" t="0" r="0" b="0"/>
                <wp:wrapNone/>
                <wp:docPr id="2768"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pPr>
                            <w:r>
                              <w:t xml:space="preserve">On demande le menu </w:t>
                            </w:r>
                          </w:p>
                          <w:p w:rsidR="00DC4D54" w:rsidRDefault="00DC4D54">
                            <w:pPr>
                              <w:pStyle w:val="ref"/>
                              <w:ind w:left="0"/>
                            </w:pPr>
                            <w:r>
                              <w:t>Action /Nouveau groupe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077" style="position:absolute;left:0;text-align:left;margin-left:211.8pt;margin-top:18.2pt;width:180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" filled="f" stroked="f">
                <v:textbox inset="1pt,1pt,1pt,1pt">
                  <w:txbxContent>
                    <w:p w:rsidR="00DC4D54" w:rsidRDefault="00DC4D54">
                      <w:pPr>
                        <w:ind w:left="0"/>
                      </w:pPr>
                      <w:r>
                        <w:t xml:space="preserve">On demande le menu </w:t>
                      </w:r>
                    </w:p>
                    <w:p w:rsidR="00DC4D54" w:rsidRDefault="00DC4D54">
                      <w:pPr>
                        <w:pStyle w:val="ref"/>
                        <w:ind w:left="0"/>
                      </w:pPr>
                      <w:r>
                        <w:t>Action /Nouveau groupe …</w:t>
                      </w:r>
                    </w:p>
                  </w:txbxContent>
                </v:textbox>
              </v:rect>
            </w:pict>
          </mc:Fallback>
        </mc:AlternateContent>
      </w:r>
      <w:r>
        <w:rPr>
          <w:noProof/>
        </w:rPr>
        <w:drawing>
          <wp:inline distT="0" distB="0" distL="0" distR="0">
            <wp:extent cx="1724660" cy="1807845"/>
            <wp:effectExtent l="0" t="0" r="8890" b="190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24660" cy="1807845"/>
                    </a:xfrm>
                    <a:prstGeom prst="rect">
                      <a:avLst/>
                    </a:prstGeom>
                    <a:noFill/>
                    <a:ln>
                      <a:noFill/>
                    </a:ln>
                  </pic:spPr>
                </pic:pic>
              </a:graphicData>
            </a:graphic>
          </wp:inline>
        </w:drawing>
      </w:r>
    </w:p>
    <w:p w:rsidR="006F1F80" w:rsidRDefault="006F1F80" w:rsidP="003B2699"/>
    <w:p w:rsidR="00A96667" w:rsidRDefault="00A96667">
      <w:pPr>
        <w:pStyle w:val="Titre2"/>
      </w:pPr>
      <w:bookmarkStart w:id="244" w:name="_Toc527051463"/>
      <w:r>
        <w:t>Groupe local – Global sur un Serveur CD:</w:t>
      </w:r>
      <w:bookmarkEnd w:id="244"/>
    </w:p>
    <w:p w:rsidR="00A96667" w:rsidRDefault="00A96667">
      <w:r>
        <w:t>Sur le serveur c</w:t>
      </w:r>
      <w:r w:rsidR="00824845">
        <w:t>ontrôleur de domaine on demande</w:t>
      </w:r>
    </w:p>
    <w:p w:rsidR="00A96667" w:rsidRDefault="00A96667">
      <w:pPr>
        <w:pStyle w:val="ref"/>
      </w:pPr>
      <w:r>
        <w:t>Utilisateurs et ordinateurs Active Directory</w:t>
      </w:r>
    </w:p>
    <w:p w:rsidR="00A96667" w:rsidRDefault="00A96667">
      <w:pPr>
        <w:rPr>
          <w:rFonts w:ascii="Arial" w:hAnsi="Arial" w:cs="Arial"/>
          <w:sz w:val="20"/>
        </w:rPr>
      </w:pPr>
      <w:proofErr w:type="gramStart"/>
      <w:r>
        <w:t>puis</w:t>
      </w:r>
      <w:proofErr w:type="gramEnd"/>
      <w:r>
        <w:t xml:space="preserve"> dans le gestionnaire MMC On se place par exemple sur l’UO </w:t>
      </w:r>
      <w:proofErr w:type="spellStart"/>
      <w:r w:rsidR="00824845">
        <w:rPr>
          <w:rFonts w:ascii="Arial" w:hAnsi="Arial" w:cs="Arial"/>
          <w:b/>
          <w:bCs/>
        </w:rPr>
        <w:t>Builtin</w:t>
      </w:r>
      <w:proofErr w:type="spellEnd"/>
    </w:p>
    <w:p w:rsidR="00A96667" w:rsidRDefault="0092008B">
      <w:pPr>
        <w:ind w:left="1701"/>
        <w:rPr>
          <w:rFonts w:ascii="Arial" w:hAnsi="Arial" w:cs="Arial"/>
          <w:sz w:val="20"/>
        </w:rPr>
      </w:pPr>
      <w:r>
        <w:rPr>
          <w:rFonts w:ascii="Arial" w:hAnsi="Arial" w:cs="Arial"/>
          <w:noProof/>
          <w:sz w:val="20"/>
        </w:rPr>
        <w:drawing>
          <wp:inline distT="0" distB="0" distL="0" distR="0">
            <wp:extent cx="2712085" cy="1371600"/>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12085" cy="1371600"/>
                    </a:xfrm>
                    <a:prstGeom prst="rect">
                      <a:avLst/>
                    </a:prstGeom>
                    <a:noFill/>
                    <a:ln>
                      <a:noFill/>
                    </a:ln>
                  </pic:spPr>
                </pic:pic>
              </a:graphicData>
            </a:graphic>
          </wp:inline>
        </w:drawing>
      </w:r>
      <w:r w:rsidR="00824845">
        <w:rPr>
          <w:rFonts w:ascii="Arial" w:hAnsi="Arial" w:cs="Arial"/>
          <w:sz w:val="20"/>
        </w:rPr>
        <w:t xml:space="preserve"> </w:t>
      </w:r>
    </w:p>
    <w:p w:rsidR="00A96667" w:rsidRDefault="00A96667">
      <w:pPr>
        <w:jc w:val="left"/>
      </w:pPr>
      <w:proofErr w:type="gramStart"/>
      <w:r>
        <w:t>et</w:t>
      </w:r>
      <w:proofErr w:type="gramEnd"/>
      <w:r>
        <w:t xml:space="preserve"> on demande le menu </w:t>
      </w:r>
      <w:r>
        <w:rPr>
          <w:rFonts w:ascii="Arial" w:hAnsi="Arial" w:cs="Arial"/>
          <w:b/>
          <w:bCs/>
        </w:rPr>
        <w:t>Action / Nouveau / Groupe</w:t>
      </w:r>
      <w:r w:rsidR="00824845" w:rsidRPr="00824845">
        <w:rPr>
          <w:rFonts w:ascii="Arial" w:hAnsi="Arial" w:cs="Arial"/>
          <w:bCs/>
        </w:rPr>
        <w:t xml:space="preserve"> </w:t>
      </w:r>
      <w:r w:rsidR="00824845" w:rsidRPr="00824845">
        <w:t>(ou clic droit, …)</w:t>
      </w:r>
    </w:p>
    <w:p w:rsidR="006F1F80" w:rsidRDefault="006F1F80">
      <w:pPr>
        <w:ind w:left="1701"/>
        <w:rPr>
          <w:rFonts w:ascii="Arial" w:hAnsi="Arial" w:cs="Arial"/>
          <w:sz w:val="20"/>
        </w:rPr>
      </w:pPr>
      <w:r>
        <w:rPr>
          <w:noProof/>
          <w:sz w:val="20"/>
        </w:rPr>
        <mc:AlternateContent>
          <mc:Choice Requires="wps">
            <w:drawing>
              <wp:anchor distT="0" distB="0" distL="114300" distR="114300" simplePos="0" relativeHeight="251551744" behindDoc="0" locked="0" layoutInCell="1" allowOverlap="1" wp14:anchorId="7292AFA6" wp14:editId="00696EDE">
                <wp:simplePos x="0" y="0"/>
                <wp:positionH relativeFrom="column">
                  <wp:posOffset>563880</wp:posOffset>
                </wp:positionH>
                <wp:positionV relativeFrom="paragraph">
                  <wp:posOffset>2124710</wp:posOffset>
                </wp:positionV>
                <wp:extent cx="571500" cy="0"/>
                <wp:effectExtent l="0" t="76200" r="19050" b="95250"/>
                <wp:wrapNone/>
                <wp:docPr id="2767"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67.3pt" to="89.4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eq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550720" behindDoc="0" locked="0" layoutInCell="1" allowOverlap="1" wp14:anchorId="46B78D0C" wp14:editId="0AAAF0F6">
                <wp:simplePos x="0" y="0"/>
                <wp:positionH relativeFrom="column">
                  <wp:posOffset>-475615</wp:posOffset>
                </wp:positionH>
                <wp:positionV relativeFrom="paragraph">
                  <wp:posOffset>1419225</wp:posOffset>
                </wp:positionV>
                <wp:extent cx="1257300" cy="904875"/>
                <wp:effectExtent l="0" t="0" r="0" b="9525"/>
                <wp:wrapNone/>
                <wp:docPr id="2765"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pPr>
                            <w:r>
                              <w:t xml:space="preserve">On demande un groupe dont la portée est </w:t>
                            </w:r>
                            <w:r>
                              <w:rPr>
                                <w:rFonts w:ascii="Arial" w:hAnsi="Arial"/>
                                <w:b/>
                              </w:rPr>
                              <w:t>Local ou Globale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78" style="position:absolute;left:0;text-align:left;margin-left:-37.45pt;margin-top:111.75pt;width:99pt;height:7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" filled="f" stroked="f">
                <v:textbox inset="1pt,1pt,1pt,1pt">
                  <w:txbxContent>
                    <w:p w:rsidR="00DC4D54" w:rsidRDefault="00DC4D54">
                      <w:pPr>
                        <w:ind w:left="0"/>
                      </w:pPr>
                      <w:r>
                        <w:t xml:space="preserve">On demande un groupe dont la portée est </w:t>
                      </w:r>
                      <w:r>
                        <w:rPr>
                          <w:rFonts w:ascii="Arial" w:hAnsi="Arial"/>
                          <w:b/>
                        </w:rPr>
                        <w:t>Local ou Globale</w:t>
                      </w:r>
                    </w:p>
                  </w:txbxContent>
                </v:textbox>
              </v:rect>
            </w:pict>
          </mc:Fallback>
        </mc:AlternateContent>
      </w:r>
      <w:r w:rsidR="0092008B">
        <w:rPr>
          <w:rFonts w:ascii="Arial" w:hAnsi="Arial" w:cs="Arial"/>
          <w:noProof/>
          <w:sz w:val="20"/>
        </w:rPr>
        <w:drawing>
          <wp:inline distT="0" distB="0" distL="0" distR="0" wp14:anchorId="5AEABA8C" wp14:editId="7A037B00">
            <wp:extent cx="3345815" cy="2296160"/>
            <wp:effectExtent l="0" t="0" r="6985" b="889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45815" cy="2296160"/>
                    </a:xfrm>
                    <a:prstGeom prst="rect">
                      <a:avLst/>
                    </a:prstGeom>
                    <a:noFill/>
                    <a:ln>
                      <a:noFill/>
                    </a:ln>
                  </pic:spPr>
                </pic:pic>
              </a:graphicData>
            </a:graphic>
          </wp:inline>
        </w:drawing>
      </w:r>
    </w:p>
    <w:p w:rsidR="00A96667" w:rsidRDefault="00A96667">
      <w:pPr>
        <w:ind w:left="1701"/>
      </w:pPr>
      <w:r>
        <w:rPr>
          <w:rFonts w:ascii="Arial" w:hAnsi="Arial" w:cs="Arial"/>
          <w:sz w:val="20"/>
        </w:rPr>
        <w:t xml:space="preserve"> </w:t>
      </w:r>
      <w:proofErr w:type="gramStart"/>
      <w:r>
        <w:t>puis</w:t>
      </w:r>
      <w:proofErr w:type="gramEnd"/>
      <w:r>
        <w:t xml:space="preserve"> OK</w:t>
      </w:r>
    </w:p>
    <w:p w:rsidR="006F1F80" w:rsidRDefault="006F1F80">
      <w:pPr>
        <w:ind w:left="1701"/>
      </w:pPr>
    </w:p>
    <w:p w:rsidR="00A96667" w:rsidRDefault="00001318">
      <w:pPr>
        <w:pStyle w:val="Titre2"/>
      </w:pPr>
      <w:bookmarkStart w:id="245" w:name="_Toc493669444"/>
      <w:bookmarkStart w:id="246" w:name="_Toc527051464"/>
      <w:r>
        <w:lastRenderedPageBreak/>
        <w:t>Membres</w:t>
      </w:r>
      <w:r w:rsidR="00A96667">
        <w:t xml:space="preserve"> </w:t>
      </w:r>
      <w:r>
        <w:t>d’</w:t>
      </w:r>
      <w:r w:rsidR="00A96667">
        <w:t>un groupe:</w:t>
      </w:r>
      <w:bookmarkEnd w:id="245"/>
      <w:bookmarkEnd w:id="246"/>
    </w:p>
    <w:p w:rsidR="00001318" w:rsidRPr="00001318" w:rsidRDefault="00001318" w:rsidP="000A5D7C">
      <w:pPr>
        <w:numPr>
          <w:ilvl w:val="0"/>
          <w:numId w:val="21"/>
        </w:numPr>
      </w:pPr>
      <w:r>
        <w:t xml:space="preserve">Sur un poste </w:t>
      </w:r>
      <w:r w:rsidR="003C01EB">
        <w:rPr>
          <w:rFonts w:ascii="Arial" w:hAnsi="Arial"/>
          <w:b/>
        </w:rPr>
        <w:t>2012</w:t>
      </w:r>
      <w:r>
        <w:rPr>
          <w:rFonts w:ascii="Arial" w:hAnsi="Arial"/>
          <w:b/>
        </w:rPr>
        <w:t xml:space="preserve"> ou </w:t>
      </w:r>
      <w:r w:rsidR="00D823EB">
        <w:rPr>
          <w:rFonts w:ascii="Arial" w:hAnsi="Arial"/>
          <w:b/>
        </w:rPr>
        <w:t>SEVEN</w:t>
      </w:r>
      <w:r>
        <w:t xml:space="preserve">  on fera un double clic sur le groupe que l’on souhaite gérer, deux onglets apparaissent, on choisit l’onglet </w:t>
      </w:r>
      <w:r>
        <w:rPr>
          <w:rFonts w:ascii="Arial" w:hAnsi="Arial"/>
          <w:b/>
        </w:rPr>
        <w:t>Membres</w:t>
      </w:r>
      <w:r>
        <w:t xml:space="preserve"> et on demandera </w:t>
      </w:r>
      <w:r>
        <w:rPr>
          <w:rFonts w:ascii="Arial" w:hAnsi="Arial"/>
          <w:b/>
        </w:rPr>
        <w:t>Ajouter</w:t>
      </w:r>
    </w:p>
    <w:p w:rsidR="00001318" w:rsidRDefault="0092008B" w:rsidP="00001318">
      <w:pPr>
        <w:ind w:left="1418"/>
        <w:rPr>
          <w:rFonts w:ascii="Arial" w:hAnsi="Arial"/>
          <w:b/>
        </w:rPr>
      </w:pPr>
      <w:r>
        <w:rPr>
          <w:rFonts w:ascii="Arial" w:hAnsi="Arial"/>
          <w:b/>
          <w:noProof/>
        </w:rP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1851025</wp:posOffset>
                </wp:positionV>
                <wp:extent cx="800100" cy="0"/>
                <wp:effectExtent l="0" t="0" r="0" b="0"/>
                <wp:wrapNone/>
                <wp:docPr id="2764" name="Line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67.1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5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"/>
            </w:pict>
          </mc:Fallback>
        </mc:AlternateContent>
      </w:r>
      <w:r>
        <w:rPr>
          <w:rFonts w:ascii="Arial" w:hAnsi="Arial"/>
          <w:b/>
          <w:noProof/>
        </w:rP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1851025</wp:posOffset>
                </wp:positionV>
                <wp:extent cx="0" cy="914400"/>
                <wp:effectExtent l="0" t="0" r="0" b="0"/>
                <wp:wrapNone/>
                <wp:docPr id="2763" name="Lin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04.1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5I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">
                <v:stroke endarrow="block"/>
              </v:line>
            </w:pict>
          </mc:Fallback>
        </mc:AlternateContent>
      </w:r>
      <w:r>
        <w:rPr>
          <w:rFonts w:ascii="Arial" w:hAnsi="Arial"/>
          <w:b/>
          <w:noProof/>
        </w:rPr>
        <mc:AlternateContent>
          <mc:Choice Requires="wps">
            <w:drawing>
              <wp:anchor distT="0" distB="0" distL="114300" distR="114300" simplePos="0" relativeHeight="251750400" behindDoc="0" locked="0" layoutInCell="1" allowOverlap="1">
                <wp:simplePos x="0" y="0"/>
                <wp:positionH relativeFrom="column">
                  <wp:posOffset>2008505</wp:posOffset>
                </wp:positionH>
                <wp:positionV relativeFrom="paragraph">
                  <wp:posOffset>1508125</wp:posOffset>
                </wp:positionV>
                <wp:extent cx="2057400" cy="800100"/>
                <wp:effectExtent l="0" t="0" r="0" b="0"/>
                <wp:wrapNone/>
                <wp:docPr id="2762"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proofErr w:type="gramStart"/>
                            <w:r>
                              <w:t>et</w:t>
                            </w:r>
                            <w:proofErr w:type="gramEnd"/>
                            <w:r>
                              <w:t xml:space="preserve"> on demandera </w:t>
                            </w:r>
                            <w:r>
                              <w:rPr>
                                <w:rFonts w:ascii="Arial" w:hAnsi="Arial"/>
                                <w:b/>
                              </w:rPr>
                              <w:t>Ajouter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079" type="#_x0000_t202" style="position:absolute;left:0;text-align:left;margin-left:158.15pt;margin-top:118.75pt;width:162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" stroked="f">
                <v:textbox>
                  <w:txbxContent>
                    <w:p w:rsidR="00DC4D54" w:rsidRDefault="00DC4D54">
                      <w:pPr>
                        <w:ind w:left="0"/>
                      </w:pPr>
                      <w:proofErr w:type="gramStart"/>
                      <w:r>
                        <w:t>et</w:t>
                      </w:r>
                      <w:proofErr w:type="gramEnd"/>
                      <w:r>
                        <w:t xml:space="preserve"> on demandera </w:t>
                      </w:r>
                      <w:r>
                        <w:rPr>
                          <w:rFonts w:ascii="Arial" w:hAnsi="Arial"/>
                          <w:b/>
                        </w:rPr>
                        <w:t>Ajouter</w:t>
                      </w:r>
                    </w:p>
                  </w:txbxContent>
                </v:textbox>
              </v:shape>
            </w:pict>
          </mc:Fallback>
        </mc:AlternateContent>
      </w:r>
      <w:r>
        <w:rPr>
          <w:rFonts w:ascii="Arial" w:hAnsi="Arial"/>
          <w:b/>
          <w:noProof/>
        </w:rPr>
        <w:drawing>
          <wp:inline distT="0" distB="0" distL="0" distR="0">
            <wp:extent cx="3782060" cy="2909570"/>
            <wp:effectExtent l="0" t="0" r="8890" b="508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782060" cy="2909570"/>
                    </a:xfrm>
                    <a:prstGeom prst="rect">
                      <a:avLst/>
                    </a:prstGeom>
                    <a:noFill/>
                    <a:ln>
                      <a:noFill/>
                    </a:ln>
                  </pic:spPr>
                </pic:pic>
              </a:graphicData>
            </a:graphic>
          </wp:inline>
        </w:drawing>
      </w:r>
    </w:p>
    <w:p w:rsidR="00A96667" w:rsidRDefault="00A96667" w:rsidP="000A5D7C">
      <w:pPr>
        <w:numPr>
          <w:ilvl w:val="0"/>
          <w:numId w:val="21"/>
        </w:numPr>
      </w:pPr>
      <w:r>
        <w:t xml:space="preserve">Sur un poste </w:t>
      </w:r>
      <w:r w:rsidR="006F1F80">
        <w:t xml:space="preserve">client </w:t>
      </w:r>
      <w:r w:rsidR="006F1F80">
        <w:rPr>
          <w:rFonts w:ascii="Arial" w:hAnsi="Arial"/>
          <w:b/>
        </w:rPr>
        <w:t>Windows</w:t>
      </w:r>
      <w:r>
        <w:t xml:space="preserve">  on fera un double clic sur le groupe local que l’on souhaite gérer, onglet </w:t>
      </w:r>
      <w:r>
        <w:rPr>
          <w:rFonts w:ascii="Arial" w:hAnsi="Arial"/>
          <w:b/>
        </w:rPr>
        <w:t>Membres</w:t>
      </w:r>
      <w:r>
        <w:t xml:space="preserve"> et on demandera </w:t>
      </w:r>
      <w:r>
        <w:rPr>
          <w:rFonts w:ascii="Arial" w:hAnsi="Arial"/>
          <w:b/>
        </w:rPr>
        <w:t>Ajouter</w:t>
      </w:r>
    </w:p>
    <w:p w:rsidR="001A54EA" w:rsidRDefault="001A54EA"/>
    <w:p w:rsidR="00A96667" w:rsidRDefault="00A96667">
      <w:r>
        <w:t>On obtiendra alors la boite de dialogue suivante :</w:t>
      </w:r>
    </w:p>
    <w:p w:rsidR="00A96667" w:rsidRDefault="0092008B">
      <w:pPr>
        <w:ind w:left="1701"/>
      </w:pPr>
      <w:r>
        <w:rPr>
          <w:noProof/>
          <w:sz w:val="20"/>
        </w:rPr>
        <mc:AlternateContent>
          <mc:Choice Requires="wps">
            <w:drawing>
              <wp:anchor distT="0" distB="0" distL="114300" distR="114300" simplePos="0" relativeHeight="251556864" behindDoc="0" locked="0" layoutInCell="1" allowOverlap="1">
                <wp:simplePos x="0" y="0"/>
                <wp:positionH relativeFrom="column">
                  <wp:posOffset>-391795</wp:posOffset>
                </wp:positionH>
                <wp:positionV relativeFrom="paragraph">
                  <wp:posOffset>455295</wp:posOffset>
                </wp:positionV>
                <wp:extent cx="1257300" cy="1828800"/>
                <wp:effectExtent l="0" t="0" r="0" b="0"/>
                <wp:wrapNone/>
                <wp:docPr id="2761"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4D54" w:rsidRDefault="00DC4D54">
                            <w:pPr>
                              <w:ind w:left="0"/>
                            </w:pPr>
                            <w:r>
                              <w:t xml:space="preserve">Proposant un certain nombre </w:t>
                            </w:r>
                            <w:proofErr w:type="gramStart"/>
                            <w:r>
                              <w:t>de Utilisateurs</w:t>
                            </w:r>
                            <w:proofErr w:type="gramEnd"/>
                            <w:r>
                              <w:t xml:space="preserve">, </w:t>
                            </w:r>
                            <w:r>
                              <w:rPr>
                                <w:rFonts w:ascii="Arial" w:hAnsi="Arial"/>
                                <w:b/>
                              </w:rPr>
                              <w:t>groupes locaux, globaux ou Universel</w:t>
                            </w:r>
                            <w:r>
                              <w:t xml:space="preserve">, selon le domaine </w:t>
                            </w:r>
                            <w:proofErr w:type="spellStart"/>
                            <w:r>
                              <w:t>dan</w:t>
                            </w:r>
                            <w:proofErr w:type="spellEnd"/>
                            <w:r>
                              <w:t xml:space="preserve"> lequel on effectue la recherche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080" style="position:absolute;left:0;text-align:left;margin-left:-30.85pt;margin-top:35.85pt;width:99pt;height:2in;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" filled="f" stroked="f">
                <v:textbox inset="1pt,1pt,1pt,1pt">
                  <w:txbxContent>
                    <w:p w:rsidR="00DC4D54" w:rsidRDefault="00DC4D54">
                      <w:pPr>
                        <w:ind w:left="0"/>
                      </w:pPr>
                      <w:r>
                        <w:t xml:space="preserve">Proposant un certain nombre </w:t>
                      </w:r>
                      <w:proofErr w:type="gramStart"/>
                      <w:r>
                        <w:t>de Utilisateurs</w:t>
                      </w:r>
                      <w:proofErr w:type="gramEnd"/>
                      <w:r>
                        <w:t xml:space="preserve">, </w:t>
                      </w:r>
                      <w:r>
                        <w:rPr>
                          <w:rFonts w:ascii="Arial" w:hAnsi="Arial"/>
                          <w:b/>
                        </w:rPr>
                        <w:t>groupes locaux, globaux ou Universel</w:t>
                      </w:r>
                      <w:r>
                        <w:t xml:space="preserve">, selon le domaine </w:t>
                      </w:r>
                      <w:proofErr w:type="spellStart"/>
                      <w:r>
                        <w:t>dan</w:t>
                      </w:r>
                      <w:proofErr w:type="spellEnd"/>
                      <w:r>
                        <w:t xml:space="preserve"> lequel on effectue la recherche </w:t>
                      </w:r>
                    </w:p>
                  </w:txbxContent>
                </v:textbox>
              </v:rect>
            </w:pict>
          </mc:Fallback>
        </mc:AlternateContent>
      </w:r>
      <w:r>
        <w:rPr>
          <w:noProof/>
          <w:sz w:val="20"/>
        </w:rPr>
        <mc:AlternateContent>
          <mc:Choice Requires="wps">
            <w:drawing>
              <wp:anchor distT="0" distB="0" distL="114300" distR="114300" simplePos="0" relativeHeight="251558912" behindDoc="0" locked="0" layoutInCell="1" allowOverlap="1">
                <wp:simplePos x="0" y="0"/>
                <wp:positionH relativeFrom="column">
                  <wp:posOffset>403860</wp:posOffset>
                </wp:positionH>
                <wp:positionV relativeFrom="paragraph">
                  <wp:posOffset>393065</wp:posOffset>
                </wp:positionV>
                <wp:extent cx="4445" cy="176530"/>
                <wp:effectExtent l="0" t="0" r="0" b="0"/>
                <wp:wrapNone/>
                <wp:docPr id="275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32.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9UGw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"/>
            </w:pict>
          </mc:Fallback>
        </mc:AlternateContent>
      </w:r>
      <w:r>
        <w:rPr>
          <w:noProof/>
        </w:rPr>
        <w:drawing>
          <wp:inline distT="0" distB="0" distL="0" distR="0">
            <wp:extent cx="3054985" cy="160020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54985" cy="160020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557888" behindDoc="0" locked="0" layoutInCell="1" allowOverlap="1">
                <wp:simplePos x="0" y="0"/>
                <wp:positionH relativeFrom="column">
                  <wp:posOffset>403860</wp:posOffset>
                </wp:positionH>
                <wp:positionV relativeFrom="paragraph">
                  <wp:posOffset>393065</wp:posOffset>
                </wp:positionV>
                <wp:extent cx="685800" cy="0"/>
                <wp:effectExtent l="0" t="0" r="0" b="0"/>
                <wp:wrapNone/>
                <wp:docPr id="2756"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85.8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t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DkYVpg&#10;pEgPXdoIxVH2kBWhPoNxJZjVamtDhvSkns1G028OKV13RO155PlyNuCZBY/kjUu4OANRdsNnzcCG&#10;HLyOxTq1tg+QUAZ0ij0533vCTx5R+FjMprMU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">
                <v:stroke endarrow="block"/>
              </v:line>
            </w:pict>
          </mc:Fallback>
        </mc:AlternateContent>
      </w:r>
    </w:p>
    <w:p w:rsidR="00A96667" w:rsidRDefault="00A96667">
      <w:pPr>
        <w:ind w:left="1701"/>
      </w:pPr>
      <w:r>
        <w:t xml:space="preserve">Ou </w:t>
      </w:r>
    </w:p>
    <w:p w:rsidR="00A96667" w:rsidRDefault="0092008B">
      <w:pPr>
        <w:ind w:left="1701"/>
      </w:pPr>
      <w:r>
        <w:rPr>
          <w:noProof/>
        </w:rPr>
        <w:drawing>
          <wp:inline distT="0" distB="0" distL="0" distR="0">
            <wp:extent cx="3709670" cy="1818640"/>
            <wp:effectExtent l="0" t="0" r="508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09670" cy="181864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659264" behindDoc="0" locked="0" layoutInCell="1" allowOverlap="1">
                <wp:simplePos x="0" y="0"/>
                <wp:positionH relativeFrom="column">
                  <wp:posOffset>408305</wp:posOffset>
                </wp:positionH>
                <wp:positionV relativeFrom="paragraph">
                  <wp:posOffset>104775</wp:posOffset>
                </wp:positionV>
                <wp:extent cx="0" cy="800100"/>
                <wp:effectExtent l="0" t="0" r="0" b="0"/>
                <wp:wrapNone/>
                <wp:docPr id="2755"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25pt" to="32.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mCHQIAADc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"/>
            </w:pict>
          </mc:Fallback>
        </mc:AlternateContent>
      </w:r>
      <w:r>
        <w:rPr>
          <w:noProof/>
          <w:sz w:val="20"/>
        </w:rPr>
        <mc:AlternateContent>
          <mc:Choice Requires="wps">
            <w:drawing>
              <wp:anchor distT="0" distB="0" distL="114300" distR="114300" simplePos="0" relativeHeight="251559936" behindDoc="0" locked="0" layoutInCell="1" allowOverlap="1">
                <wp:simplePos x="0" y="0"/>
                <wp:positionH relativeFrom="column">
                  <wp:posOffset>408305</wp:posOffset>
                </wp:positionH>
                <wp:positionV relativeFrom="paragraph">
                  <wp:posOffset>904875</wp:posOffset>
                </wp:positionV>
                <wp:extent cx="685800" cy="0"/>
                <wp:effectExtent l="0" t="0" r="0" b="0"/>
                <wp:wrapNone/>
                <wp:docPr id="2754"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1.25pt" to="86.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2dLAIAAE8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">
                <v:stroke endarrow="block"/>
              </v:line>
            </w:pict>
          </mc:Fallback>
        </mc:AlternateContent>
      </w:r>
    </w:p>
    <w:p w:rsidR="00001318" w:rsidRDefault="00001318" w:rsidP="00001318">
      <w:pPr>
        <w:ind w:left="709"/>
      </w:pPr>
    </w:p>
    <w:p w:rsidR="00001318" w:rsidRDefault="00001318" w:rsidP="00001318">
      <w:pPr>
        <w:ind w:left="709"/>
      </w:pPr>
    </w:p>
    <w:p w:rsidR="00A96667" w:rsidRDefault="00A96667">
      <w:pPr>
        <w:pStyle w:val="Titre2"/>
      </w:pPr>
      <w:bookmarkStart w:id="247" w:name="_Toc493669446"/>
      <w:bookmarkStart w:id="248" w:name="_Toc527051465"/>
      <w:r>
        <w:lastRenderedPageBreak/>
        <w:t>Gérer - Information sur les groupes</w:t>
      </w:r>
      <w:bookmarkEnd w:id="247"/>
      <w:r>
        <w:t xml:space="preserve"> -</w:t>
      </w:r>
      <w:bookmarkEnd w:id="248"/>
    </w:p>
    <w:p w:rsidR="00A96667" w:rsidRDefault="001A54EA">
      <w:r>
        <w:t>Si o</w:t>
      </w:r>
      <w:r w:rsidR="00A96667">
        <w:t xml:space="preserve">n peut savoir quels sont tous les utilisateurs membre d'un groupe, en double-cliquant sur le groupe et en demandant </w:t>
      </w:r>
      <w:r w:rsidR="00A96667">
        <w:rPr>
          <w:rFonts w:ascii="Arial" w:hAnsi="Arial"/>
          <w:b/>
        </w:rPr>
        <w:t>Membres</w:t>
      </w:r>
    </w:p>
    <w:p w:rsidR="00A96667" w:rsidRDefault="0092008B" w:rsidP="001A54EA">
      <w:pPr>
        <w:ind w:left="1418"/>
      </w:pPr>
      <w:r>
        <w:rPr>
          <w:noProof/>
        </w:rPr>
        <w:drawing>
          <wp:inline distT="0" distB="0" distL="0" distR="0">
            <wp:extent cx="3761740" cy="1184275"/>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61740" cy="1184275"/>
                    </a:xfrm>
                    <a:prstGeom prst="rect">
                      <a:avLst/>
                    </a:prstGeom>
                    <a:noFill/>
                    <a:ln>
                      <a:noFill/>
                    </a:ln>
                  </pic:spPr>
                </pic:pic>
              </a:graphicData>
            </a:graphic>
          </wp:inline>
        </w:drawing>
      </w:r>
    </w:p>
    <w:p w:rsidR="00A96667" w:rsidRDefault="00A96667">
      <w:r>
        <w:t xml:space="preserve">On peut aussi savoir quels sont tous les groupes dont un compte Utilisateur est membre en double-cliquant sur le compte Utilisateur, puis demander </w:t>
      </w:r>
      <w:r>
        <w:rPr>
          <w:rFonts w:ascii="Arial" w:hAnsi="Arial"/>
          <w:b/>
        </w:rPr>
        <w:t xml:space="preserve">Membres de, </w:t>
      </w:r>
      <w:r>
        <w:t>on obtient alors</w:t>
      </w:r>
    </w:p>
    <w:p w:rsidR="00E10BEC" w:rsidRDefault="0092008B" w:rsidP="00E10BEC">
      <w:pPr>
        <w:ind w:left="1418"/>
      </w:pPr>
      <w:r>
        <w:rPr>
          <w:noProof/>
          <w:sz w:val="20"/>
        </w:rPr>
        <mc:AlternateContent>
          <mc:Choice Requires="wps">
            <w:drawing>
              <wp:anchor distT="0" distB="0" distL="114300" distR="114300" simplePos="0" relativeHeight="251755520" behindDoc="0" locked="0" layoutInCell="1" allowOverlap="1">
                <wp:simplePos x="0" y="0"/>
                <wp:positionH relativeFrom="column">
                  <wp:posOffset>636905</wp:posOffset>
                </wp:positionH>
                <wp:positionV relativeFrom="paragraph">
                  <wp:posOffset>69850</wp:posOffset>
                </wp:positionV>
                <wp:extent cx="0" cy="571500"/>
                <wp:effectExtent l="0" t="0" r="0" b="0"/>
                <wp:wrapNone/>
                <wp:docPr id="2753"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5pt" to="50.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"/>
            </w:pict>
          </mc:Fallback>
        </mc:AlternateContent>
      </w:r>
      <w:r>
        <w:rPr>
          <w:noProof/>
          <w:sz w:val="20"/>
        </w:rPr>
        <mc:AlternateContent>
          <mc:Choice Requires="wps">
            <w:drawing>
              <wp:anchor distT="0" distB="0" distL="114300" distR="114300" simplePos="0" relativeHeight="251560960" behindDoc="0" locked="0" layoutInCell="1" allowOverlap="1">
                <wp:simplePos x="0" y="0"/>
                <wp:positionH relativeFrom="column">
                  <wp:posOffset>636905</wp:posOffset>
                </wp:positionH>
                <wp:positionV relativeFrom="paragraph">
                  <wp:posOffset>641350</wp:posOffset>
                </wp:positionV>
                <wp:extent cx="342900" cy="0"/>
                <wp:effectExtent l="0" t="0" r="0" b="0"/>
                <wp:wrapNone/>
                <wp:docPr id="2752"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5pt" to="7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kB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">
                <v:stroke endarrow="block"/>
              </v:line>
            </w:pict>
          </mc:Fallback>
        </mc:AlternateContent>
      </w:r>
      <w:r>
        <w:rPr>
          <w:noProof/>
        </w:rPr>
        <w:drawing>
          <wp:inline distT="0" distB="0" distL="0" distR="0">
            <wp:extent cx="3750945" cy="1278255"/>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750945" cy="1278255"/>
                    </a:xfrm>
                    <a:prstGeom prst="rect">
                      <a:avLst/>
                    </a:prstGeom>
                    <a:noFill/>
                    <a:ln>
                      <a:noFill/>
                    </a:ln>
                  </pic:spPr>
                </pic:pic>
              </a:graphicData>
            </a:graphic>
          </wp:inline>
        </w:drawing>
      </w:r>
    </w:p>
    <w:p w:rsidR="00A96667" w:rsidRDefault="00A96667"/>
    <w:p w:rsidR="00A96667" w:rsidRDefault="00A96667">
      <w:pPr>
        <w:pStyle w:val="Titre2"/>
      </w:pPr>
      <w:bookmarkStart w:id="249" w:name="_Toc493669447"/>
      <w:bookmarkStart w:id="250" w:name="_Toc527051466"/>
      <w:r>
        <w:t>Suppression d'un groupe</w:t>
      </w:r>
      <w:bookmarkEnd w:id="249"/>
      <w:bookmarkEnd w:id="250"/>
      <w:r>
        <w:t xml:space="preserve"> </w:t>
      </w:r>
    </w:p>
    <w:p w:rsidR="00A96667" w:rsidRDefault="00A96667">
      <w:pPr>
        <w:rPr>
          <w:rFonts w:ascii="Arial" w:hAnsi="Arial"/>
          <w:b/>
        </w:rPr>
      </w:pPr>
      <w:r>
        <w:t xml:space="preserve">Il faut sélectionner le groupe que l'on veut supprimer et demander </w:t>
      </w:r>
      <w:r>
        <w:rPr>
          <w:rFonts w:ascii="Arial" w:hAnsi="Arial"/>
          <w:b/>
        </w:rPr>
        <w:t>Supprimer ...</w:t>
      </w:r>
    </w:p>
    <w:p w:rsidR="00A96667" w:rsidRDefault="00A96667">
      <w:r>
        <w:t>Un message de mise en garde apparaît informant du coté irréversible de la commande</w:t>
      </w:r>
    </w:p>
    <w:p w:rsidR="00A96667" w:rsidRDefault="0092008B">
      <w:pPr>
        <w:ind w:left="1701"/>
      </w:pPr>
      <w:r>
        <w:rPr>
          <w:noProof/>
        </w:rPr>
        <w:drawing>
          <wp:inline distT="0" distB="0" distL="0" distR="0">
            <wp:extent cx="2950845" cy="106997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50845" cy="1069975"/>
                    </a:xfrm>
                    <a:prstGeom prst="rect">
                      <a:avLst/>
                    </a:prstGeom>
                    <a:noFill/>
                    <a:ln>
                      <a:noFill/>
                    </a:ln>
                  </pic:spPr>
                </pic:pic>
              </a:graphicData>
            </a:graphic>
          </wp:inline>
        </w:drawing>
      </w:r>
    </w:p>
    <w:p w:rsidR="00A96667" w:rsidRDefault="007D2B6C" w:rsidP="007D2B6C">
      <w:r>
        <w:t>I</w:t>
      </w:r>
      <w:r w:rsidR="00A96667">
        <w:t xml:space="preserve">l faut </w:t>
      </w:r>
      <w:r>
        <w:t xml:space="preserve">parfois </w:t>
      </w:r>
      <w:r w:rsidR="00A96667">
        <w:t>encore confirmer (sur AD un simple Confirmation est demandée)</w:t>
      </w:r>
    </w:p>
    <w:p w:rsidR="00A96667" w:rsidRDefault="00A96667">
      <w:pPr>
        <w:pStyle w:val="En-tte"/>
        <w:tabs>
          <w:tab w:val="clear" w:pos="4536"/>
          <w:tab w:val="clear" w:pos="9072"/>
        </w:tabs>
        <w:ind w:left="709"/>
      </w:pPr>
      <w:r>
        <w:br w:type="page"/>
      </w:r>
    </w:p>
    <w:p w:rsidR="008C0A01" w:rsidRDefault="008C0A01" w:rsidP="008C0A01">
      <w:bookmarkStart w:id="251" w:name="_Toc487294224"/>
      <w:bookmarkStart w:id="252" w:name="_Toc531192977"/>
    </w:p>
    <w:p w:rsidR="00A96667" w:rsidRDefault="00A96667">
      <w:pPr>
        <w:pStyle w:val="Titre1"/>
      </w:pPr>
      <w:r>
        <w:tab/>
      </w:r>
      <w:bookmarkStart w:id="253" w:name="_Toc150219760"/>
      <w:bookmarkStart w:id="254" w:name="_Toc527051467"/>
      <w:r>
        <w:t>Répertoire de base</w:t>
      </w:r>
      <w:bookmarkEnd w:id="251"/>
      <w:bookmarkEnd w:id="252"/>
      <w:bookmarkEnd w:id="253"/>
      <w:bookmarkEnd w:id="254"/>
    </w:p>
    <w:p w:rsidR="00A96667" w:rsidRDefault="00A96667">
      <w:pPr>
        <w:pStyle w:val="Titre2"/>
      </w:pPr>
      <w:bookmarkStart w:id="255" w:name="rebbase"/>
      <w:bookmarkStart w:id="256" w:name="_Toc487294225"/>
      <w:bookmarkStart w:id="257" w:name="_Toc531192978"/>
      <w:bookmarkStart w:id="258" w:name="_Toc150219761"/>
      <w:bookmarkStart w:id="259" w:name="_Toc527051468"/>
      <w:bookmarkEnd w:id="255"/>
      <w:r>
        <w:t>Répertoire de base ou d'Accueil :</w:t>
      </w:r>
      <w:bookmarkStart w:id="260" w:name="rep_de_base"/>
      <w:bookmarkEnd w:id="256"/>
      <w:bookmarkEnd w:id="257"/>
      <w:bookmarkEnd w:id="258"/>
      <w:bookmarkEnd w:id="259"/>
      <w:bookmarkEnd w:id="260"/>
    </w:p>
    <w:p w:rsidR="00A96667" w:rsidRDefault="00A96667">
      <w:r>
        <w:t xml:space="preserve">Il peut être intéressant de fournir pour chaque utilisateur, un répertoire par défaut dans lequel les commandes de type </w:t>
      </w:r>
      <w:r>
        <w:rPr>
          <w:rFonts w:ascii="Arial" w:hAnsi="Arial"/>
          <w:b/>
        </w:rPr>
        <w:t>Fichier / Ouvrir</w:t>
      </w:r>
      <w:r>
        <w:t xml:space="preserve">  ou bien de type </w:t>
      </w:r>
      <w:r>
        <w:rPr>
          <w:rFonts w:ascii="Arial" w:hAnsi="Arial"/>
          <w:b/>
        </w:rPr>
        <w:t>Fichier / Enregistrer sous</w:t>
      </w:r>
      <w:r>
        <w:t xml:space="preserve"> iraient correctement se placer.</w:t>
      </w:r>
    </w:p>
    <w:p w:rsidR="00A96667" w:rsidRDefault="00A96667">
      <w:r>
        <w:t xml:space="preserve">Ce répertoire par défaut, nommé répertoire de base ou répertoire d'accueil, </w:t>
      </w:r>
      <w:proofErr w:type="spellStart"/>
      <w:r>
        <w:t>peut être</w:t>
      </w:r>
      <w:proofErr w:type="spellEnd"/>
      <w:r>
        <w:t xml:space="preserve"> :</w:t>
      </w:r>
    </w:p>
    <w:p w:rsidR="00A96667" w:rsidRDefault="00A96667" w:rsidP="00386DEC">
      <w:pPr>
        <w:numPr>
          <w:ilvl w:val="0"/>
          <w:numId w:val="15"/>
        </w:numPr>
        <w:ind w:left="1571"/>
      </w:pPr>
      <w:r>
        <w:t>placé sur la station locale où l'utilisateur ouvre sa session (on parle alors de « chemin local »)</w:t>
      </w:r>
    </w:p>
    <w:p w:rsidR="00A96667" w:rsidRDefault="00A96667" w:rsidP="00386DEC">
      <w:pPr>
        <w:numPr>
          <w:ilvl w:val="0"/>
          <w:numId w:val="15"/>
        </w:numPr>
        <w:ind w:left="1571"/>
      </w:pPr>
      <w:r>
        <w:t>ou mieux, il peut être placé sur le serveur (on parle de « connecter »)</w:t>
      </w:r>
    </w:p>
    <w:p w:rsidR="00A96667" w:rsidRDefault="00A96667"/>
    <w:p w:rsidR="00A96667" w:rsidRDefault="00A96667">
      <w:r>
        <w:t xml:space="preserve">Si le client ouvre une session sur une machine de type </w:t>
      </w:r>
      <w:r w:rsidR="00D823EB">
        <w:t>SEVEN</w:t>
      </w:r>
      <w:r w:rsidR="001113DE">
        <w:t xml:space="preserve"> ou </w:t>
      </w:r>
      <w:r>
        <w:t>XP, un lecteur logique Réseau l'amenant directement sur son répertoire peut être automatiquement crée.</w:t>
      </w:r>
    </w:p>
    <w:p w:rsidR="00A96667" w:rsidRDefault="00A96667"/>
    <w:p w:rsidR="00A96667" w:rsidRDefault="00A96667">
      <w:pPr>
        <w:pStyle w:val="Titre2"/>
      </w:pPr>
      <w:bookmarkStart w:id="261" w:name="_Toc487294226"/>
      <w:bookmarkStart w:id="262" w:name="_Toc531192979"/>
      <w:bookmarkStart w:id="263" w:name="_Toc150219762"/>
      <w:bookmarkStart w:id="264" w:name="_Toc527051469"/>
      <w:r>
        <w:t>Mise en Place :</w:t>
      </w:r>
      <w:bookmarkEnd w:id="261"/>
      <w:bookmarkEnd w:id="262"/>
      <w:bookmarkEnd w:id="263"/>
      <w:bookmarkEnd w:id="264"/>
    </w:p>
    <w:p w:rsidR="00A96667" w:rsidRDefault="00A96667">
      <w:r>
        <w:t>Un certain nombre d'opérations doivent être effectuées, certaines avant la création des comptes utilisateurs, et d'autres pendant la création de ces comptes.</w:t>
      </w:r>
    </w:p>
    <w:p w:rsidR="00A96667" w:rsidRDefault="00A96667"/>
    <w:p w:rsidR="00A96667" w:rsidRDefault="00A96667">
      <w:pPr>
        <w:pStyle w:val="Titre3"/>
        <w:rPr>
          <w:lang w:val="fr-FR"/>
        </w:rPr>
      </w:pPr>
      <w:bookmarkStart w:id="265" w:name="_Toc487294227"/>
      <w:bookmarkStart w:id="266" w:name="_Toc531192980"/>
      <w:bookmarkStart w:id="267" w:name="_Toc150219763"/>
      <w:bookmarkStart w:id="268" w:name="_Toc527051470"/>
      <w:r>
        <w:rPr>
          <w:lang w:val="fr-FR"/>
        </w:rPr>
        <w:t>Avant la création des comptes</w:t>
      </w:r>
      <w:bookmarkEnd w:id="265"/>
      <w:bookmarkEnd w:id="266"/>
      <w:bookmarkEnd w:id="267"/>
      <w:bookmarkEnd w:id="268"/>
    </w:p>
    <w:p w:rsidR="00A96667" w:rsidRDefault="00A96667">
      <w:r>
        <w:t>Il faut se créer la structure de rangement :</w:t>
      </w:r>
    </w:p>
    <w:p w:rsidR="00A96667" w:rsidRPr="001113DE" w:rsidRDefault="0092008B" w:rsidP="00A96667">
      <w:pPr>
        <w:numPr>
          <w:ilvl w:val="0"/>
          <w:numId w:val="6"/>
        </w:numPr>
        <w:ind w:left="1211"/>
      </w:pPr>
      <w:r>
        <w:rPr>
          <w:noProof/>
        </w:rPr>
        <w:drawing>
          <wp:anchor distT="0" distB="0" distL="114300" distR="114300" simplePos="0" relativeHeight="251758592" behindDoc="0" locked="0" layoutInCell="1" allowOverlap="1">
            <wp:simplePos x="0" y="0"/>
            <wp:positionH relativeFrom="column">
              <wp:posOffset>2580005</wp:posOffset>
            </wp:positionH>
            <wp:positionV relativeFrom="paragraph">
              <wp:posOffset>741680</wp:posOffset>
            </wp:positionV>
            <wp:extent cx="3208655" cy="2408555"/>
            <wp:effectExtent l="0" t="0" r="0" b="0"/>
            <wp:wrapSquare wrapText="bothSides"/>
            <wp:docPr id="2759" name="Imag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27">
                      <a:extLst>
                        <a:ext uri="{28A0092B-C50C-407E-A947-70E740481C1C}">
                          <a14:useLocalDpi xmlns:a14="http://schemas.microsoft.com/office/drawing/2010/main" val="0"/>
                        </a:ext>
                      </a:extLst>
                    </a:blip>
                    <a:srcRect b="10678"/>
                    <a:stretch>
                      <a:fillRect/>
                    </a:stretch>
                  </pic:blipFill>
                  <pic:spPr bwMode="auto">
                    <a:xfrm>
                      <a:off x="0" y="0"/>
                      <a:ext cx="32086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Créer le dossier "racine" de la future arborescence pour les dossiers des utilisateurs, nommé par exemple </w:t>
      </w:r>
      <w:r w:rsidR="00A96667">
        <w:rPr>
          <w:rFonts w:ascii="Arial" w:hAnsi="Arial"/>
          <w:b/>
        </w:rPr>
        <w:t>ressources (</w:t>
      </w:r>
      <w:r w:rsidR="00A96667">
        <w:rPr>
          <w:bCs/>
        </w:rPr>
        <w:t>mais il ne faut pas se créer soi-même les dossiers utilisateurs à l'intérieur !</w:t>
      </w:r>
      <w:r w:rsidR="00A96667">
        <w:rPr>
          <w:rFonts w:ascii="Arial" w:hAnsi="Arial"/>
          <w:b/>
        </w:rPr>
        <w:t xml:space="preserve"> sauf si ce dossier est sur un volume FAT)</w:t>
      </w:r>
    </w:p>
    <w:p w:rsidR="001113DE" w:rsidRDefault="001113DE" w:rsidP="001113DE">
      <w:pPr>
        <w:ind w:left="1211"/>
      </w:pPr>
    </w:p>
    <w:p w:rsidR="001113DE" w:rsidRDefault="001113DE" w:rsidP="001113DE">
      <w:pPr>
        <w:ind w:left="1211"/>
      </w:pPr>
    </w:p>
    <w:p w:rsidR="001113DE" w:rsidRDefault="001113DE" w:rsidP="001113DE">
      <w:pPr>
        <w:ind w:left="1211"/>
      </w:pPr>
      <w:r>
        <w:t xml:space="preserve">Les permissions de sécurité NTFS sont les permissions par défaut </w:t>
      </w: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 w:rsidR="008C0A01" w:rsidRDefault="008C0A01" w:rsidP="001113DE"/>
    <w:p w:rsidR="00933507" w:rsidRDefault="00A96667" w:rsidP="00A96667">
      <w:pPr>
        <w:numPr>
          <w:ilvl w:val="0"/>
          <w:numId w:val="6"/>
        </w:numPr>
        <w:ind w:left="1211"/>
      </w:pPr>
      <w:r>
        <w:t xml:space="preserve">Il faut ensuite partager ce dossier </w:t>
      </w:r>
      <w:r>
        <w:rPr>
          <w:rFonts w:ascii="Arial" w:hAnsi="Arial"/>
          <w:b/>
        </w:rPr>
        <w:t>Ressource</w:t>
      </w:r>
      <w:r>
        <w:t xml:space="preserve"> en donnant une permission de type </w:t>
      </w:r>
      <w:r>
        <w:rPr>
          <w:rFonts w:ascii="Arial" w:hAnsi="Arial" w:cs="Arial"/>
          <w:b/>
        </w:rPr>
        <w:t>contrôle total</w:t>
      </w:r>
      <w:r>
        <w:t xml:space="preserve"> à tous les utilisateurs à même d'y venir par la suite</w:t>
      </w:r>
    </w:p>
    <w:p w:rsidR="008C0A01" w:rsidRDefault="008C0A01" w:rsidP="008C0A01"/>
    <w:p w:rsidR="00933507" w:rsidRDefault="00933507" w:rsidP="00933507">
      <w:pPr>
        <w:ind w:left="1134"/>
      </w:pPr>
      <w:r>
        <w:rPr>
          <w:b/>
          <w:bCs/>
        </w:rPr>
        <w:lastRenderedPageBreak/>
        <w:t>N.B</w:t>
      </w:r>
      <w:r>
        <w:t xml:space="preserve"> : par sécurité il vaut mieux donner </w:t>
      </w:r>
      <w:r>
        <w:rPr>
          <w:rFonts w:ascii="Arial" w:hAnsi="Arial" w:cs="Arial"/>
          <w:b/>
        </w:rPr>
        <w:t>contrôle total</w:t>
      </w:r>
      <w:r>
        <w:t xml:space="preserve"> au </w:t>
      </w:r>
      <w:r>
        <w:rPr>
          <w:rFonts w:ascii="Arial" w:hAnsi="Arial" w:cs="Arial"/>
          <w:b/>
          <w:bCs/>
        </w:rPr>
        <w:t>groupe Utilisateurs</w:t>
      </w:r>
      <w:r>
        <w:t xml:space="preserve"> plutôt qu’au </w:t>
      </w:r>
      <w:r>
        <w:rPr>
          <w:rFonts w:ascii="Arial" w:hAnsi="Arial" w:cs="Arial"/>
          <w:b/>
          <w:bCs/>
        </w:rPr>
        <w:t>groupe Tout le monde</w:t>
      </w:r>
      <w:r>
        <w:t>…ainsi seuls les utilisateurs ayant des comptes de domaine peuvent accéder au dossier partagé !</w:t>
      </w:r>
    </w:p>
    <w:p w:rsidR="00933507" w:rsidRDefault="00933507" w:rsidP="00933507"/>
    <w:p w:rsidR="00933507" w:rsidRDefault="0092008B" w:rsidP="00933507">
      <w:r>
        <w:rPr>
          <w:noProof/>
        </w:rPr>
        <mc:AlternateContent>
          <mc:Choice Requires="wps">
            <w:drawing>
              <wp:anchor distT="0" distB="0" distL="114300" distR="114300" simplePos="0" relativeHeight="251757568" behindDoc="0" locked="0" layoutInCell="1" allowOverlap="1">
                <wp:simplePos x="0" y="0"/>
                <wp:positionH relativeFrom="column">
                  <wp:posOffset>2237105</wp:posOffset>
                </wp:positionH>
                <wp:positionV relativeFrom="paragraph">
                  <wp:posOffset>1915160</wp:posOffset>
                </wp:positionV>
                <wp:extent cx="914400" cy="0"/>
                <wp:effectExtent l="0" t="0" r="0" b="0"/>
                <wp:wrapNone/>
                <wp:docPr id="255"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50.8pt" to="248.1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fh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">
                <v:stroke endarrow="block"/>
              </v:line>
            </w:pict>
          </mc:Fallback>
        </mc:AlternateContent>
      </w:r>
      <w:r>
        <w:rPr>
          <w:noProof/>
        </w:rPr>
        <w:drawing>
          <wp:anchor distT="0" distB="0" distL="114300" distR="114300" simplePos="0" relativeHeight="251756544" behindDoc="0" locked="0" layoutInCell="1" allowOverlap="1">
            <wp:simplePos x="0" y="0"/>
            <wp:positionH relativeFrom="column">
              <wp:posOffset>3265805</wp:posOffset>
            </wp:positionH>
            <wp:positionV relativeFrom="paragraph">
              <wp:posOffset>353060</wp:posOffset>
            </wp:positionV>
            <wp:extent cx="2775585" cy="2261235"/>
            <wp:effectExtent l="0" t="0" r="5715" b="5715"/>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7558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69185" cy="204724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69185" cy="2047240"/>
                    </a:xfrm>
                    <a:prstGeom prst="rect">
                      <a:avLst/>
                    </a:prstGeom>
                    <a:noFill/>
                    <a:ln>
                      <a:noFill/>
                    </a:ln>
                  </pic:spPr>
                </pic:pic>
              </a:graphicData>
            </a:graphic>
          </wp:inline>
        </w:drawing>
      </w:r>
    </w:p>
    <w:p w:rsidR="00933507" w:rsidRDefault="00933507" w:rsidP="00933507">
      <w:pPr>
        <w:ind w:left="1134"/>
        <w:rPr>
          <w:rFonts w:ascii="Times New Roman" w:hAnsi="Times New Roman"/>
        </w:rPr>
      </w:pPr>
    </w:p>
    <w:p w:rsidR="009B092A" w:rsidRDefault="009B092A" w:rsidP="00D27A8A"/>
    <w:p w:rsidR="00D27A8A" w:rsidRDefault="009B092A" w:rsidP="00D27A8A">
      <w:r>
        <w:t>L’icône de partage apparaît</w:t>
      </w:r>
    </w:p>
    <w:p w:rsidR="00E46975" w:rsidRDefault="0092008B" w:rsidP="00D27A8A">
      <w:r>
        <w:rPr>
          <w:noProof/>
        </w:rPr>
        <w:drawing>
          <wp:inline distT="0" distB="0" distL="0" distR="0">
            <wp:extent cx="914400" cy="15557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14400" cy="155575"/>
                    </a:xfrm>
                    <a:prstGeom prst="rect">
                      <a:avLst/>
                    </a:prstGeom>
                    <a:noFill/>
                    <a:ln>
                      <a:noFill/>
                    </a:ln>
                  </pic:spPr>
                </pic:pic>
              </a:graphicData>
            </a:graphic>
          </wp:inline>
        </w:drawing>
      </w:r>
      <w:r w:rsidR="009B092A">
        <w:t xml:space="preserve"> </w:t>
      </w:r>
      <w:proofErr w:type="gramStart"/>
      <w:r w:rsidR="009B092A">
        <w:t>ou</w:t>
      </w:r>
      <w:proofErr w:type="gramEnd"/>
      <w:r w:rsidR="009B092A">
        <w:t xml:space="preserve"> </w:t>
      </w:r>
      <w:r>
        <w:rPr>
          <w:noProof/>
        </w:rPr>
        <w:drawing>
          <wp:inline distT="0" distB="0" distL="0" distR="0">
            <wp:extent cx="904240" cy="17653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04240" cy="176530"/>
                    </a:xfrm>
                    <a:prstGeom prst="rect">
                      <a:avLst/>
                    </a:prstGeom>
                    <a:noFill/>
                    <a:ln>
                      <a:noFill/>
                    </a:ln>
                  </pic:spPr>
                </pic:pic>
              </a:graphicData>
            </a:graphic>
          </wp:inline>
        </w:drawing>
      </w:r>
    </w:p>
    <w:p w:rsidR="00E46975" w:rsidRDefault="00E46975" w:rsidP="00D27A8A"/>
    <w:p w:rsidR="00A96667" w:rsidRDefault="00A96667">
      <w:pPr>
        <w:pStyle w:val="Titre3"/>
        <w:rPr>
          <w:lang w:val="fr-FR"/>
        </w:rPr>
      </w:pPr>
      <w:bookmarkStart w:id="269" w:name="_Toc487294228"/>
      <w:bookmarkStart w:id="270" w:name="_Toc531192981"/>
      <w:bookmarkStart w:id="271" w:name="_Toc150219764"/>
      <w:bookmarkStart w:id="272" w:name="_Toc527051471"/>
      <w:r>
        <w:rPr>
          <w:lang w:val="fr-FR"/>
        </w:rPr>
        <w:t>Pendant la création d'un compte</w:t>
      </w:r>
      <w:bookmarkEnd w:id="269"/>
      <w:bookmarkEnd w:id="270"/>
      <w:bookmarkEnd w:id="271"/>
      <w:bookmarkEnd w:id="272"/>
    </w:p>
    <w:p w:rsidR="00A96667" w:rsidRDefault="00A96667">
      <w:pPr>
        <w:rPr>
          <w:rFonts w:ascii="Arial" w:hAnsi="Arial"/>
          <w:b/>
        </w:rPr>
      </w:pPr>
      <w:proofErr w:type="gramStart"/>
      <w:r>
        <w:t>Lorsque ensuite</w:t>
      </w:r>
      <w:proofErr w:type="gramEnd"/>
      <w:r>
        <w:t xml:space="preserve"> l'on crée un compte Utilisateur, il faut demander les propriétés et demander l’onglet </w:t>
      </w:r>
      <w:r>
        <w:rPr>
          <w:rFonts w:ascii="Arial" w:hAnsi="Arial"/>
          <w:b/>
        </w:rPr>
        <w:t xml:space="preserve">Profil, </w:t>
      </w:r>
    </w:p>
    <w:p w:rsidR="00A96667" w:rsidRDefault="0092008B">
      <w:pPr>
        <w:ind w:left="2127"/>
        <w:rPr>
          <w:rFonts w:ascii="Arial" w:hAnsi="Arial"/>
          <w:b/>
        </w:rPr>
      </w:pPr>
      <w:r>
        <w:rPr>
          <w:rFonts w:ascii="Arial" w:hAnsi="Arial"/>
          <w:b/>
          <w:noProof/>
          <w:sz w:val="20"/>
        </w:rPr>
        <mc:AlternateContent>
          <mc:Choice Requires="wps">
            <w:drawing>
              <wp:anchor distT="0" distB="0" distL="114300" distR="114300" simplePos="0" relativeHeight="251598848" behindDoc="0" locked="0" layoutInCell="1" allowOverlap="1">
                <wp:simplePos x="0" y="0"/>
                <wp:positionH relativeFrom="column">
                  <wp:posOffset>865505</wp:posOffset>
                </wp:positionH>
                <wp:positionV relativeFrom="paragraph">
                  <wp:posOffset>2011045</wp:posOffset>
                </wp:positionV>
                <wp:extent cx="0" cy="228600"/>
                <wp:effectExtent l="0" t="0" r="0" b="0"/>
                <wp:wrapNone/>
                <wp:docPr id="254"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68.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6FAIAACw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"/>
            </w:pict>
          </mc:Fallback>
        </mc:AlternateContent>
      </w:r>
      <w:r>
        <w:rPr>
          <w:rFonts w:ascii="Arial" w:hAnsi="Arial"/>
          <w:b/>
          <w:noProof/>
          <w:sz w:val="20"/>
        </w:rPr>
        <mc:AlternateContent>
          <mc:Choice Requires="wps">
            <w:drawing>
              <wp:anchor distT="0" distB="0" distL="114300" distR="114300" simplePos="0" relativeHeight="251597824" behindDoc="0" locked="0" layoutInCell="1" allowOverlap="1">
                <wp:simplePos x="0" y="0"/>
                <wp:positionH relativeFrom="column">
                  <wp:posOffset>865505</wp:posOffset>
                </wp:positionH>
                <wp:positionV relativeFrom="paragraph">
                  <wp:posOffset>2011045</wp:posOffset>
                </wp:positionV>
                <wp:extent cx="685800" cy="0"/>
                <wp:effectExtent l="0" t="0" r="0" b="0"/>
                <wp:wrapNone/>
                <wp:docPr id="25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122.1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LA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">
                <v:stroke endarrow="block"/>
              </v:line>
            </w:pict>
          </mc:Fallback>
        </mc:AlternateContent>
      </w:r>
      <w:r>
        <w:rPr>
          <w:rFonts w:ascii="Arial" w:hAnsi="Arial"/>
          <w:b/>
          <w:noProof/>
        </w:rPr>
        <w:drawing>
          <wp:inline distT="0" distB="0" distL="0" distR="0">
            <wp:extent cx="3761740" cy="216154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61740" cy="2161540"/>
                    </a:xfrm>
                    <a:prstGeom prst="rect">
                      <a:avLst/>
                    </a:prstGeom>
                    <a:noFill/>
                    <a:ln>
                      <a:noFill/>
                    </a:ln>
                  </pic:spPr>
                </pic:pic>
              </a:graphicData>
            </a:graphic>
          </wp:inline>
        </w:drawing>
      </w:r>
    </w:p>
    <w:p w:rsidR="00A96667" w:rsidRDefault="00A96667">
      <w:r>
        <w:t xml:space="preserve">Dans la boîte de dialogue il faut donner un nom et un emplacement au </w:t>
      </w:r>
      <w:r>
        <w:rPr>
          <w:rFonts w:ascii="Arial" w:hAnsi="Arial" w:cs="Arial"/>
          <w:b/>
          <w:bCs/>
        </w:rPr>
        <w:t>dossier de base</w:t>
      </w:r>
      <w:r>
        <w:t xml:space="preserve">, et choisir </w:t>
      </w:r>
      <w:r>
        <w:rPr>
          <w:rFonts w:ascii="Arial" w:hAnsi="Arial" w:cs="Arial"/>
          <w:b/>
          <w:bCs/>
        </w:rPr>
        <w:t>Connecter</w:t>
      </w:r>
      <w:r>
        <w:t xml:space="preserve">, puis choisir une lettre de lecteur logique associée à ce répertoire de base (ici </w:t>
      </w:r>
      <w:r>
        <w:rPr>
          <w:b/>
        </w:rPr>
        <w:t>P:</w:t>
      </w:r>
      <w:r>
        <w:t xml:space="preserve"> par exemple)</w:t>
      </w:r>
    </w:p>
    <w:p w:rsidR="00A96667" w:rsidRDefault="0092008B">
      <w:r>
        <w:rPr>
          <w:noProof/>
        </w:rPr>
        <w:drawing>
          <wp:anchor distT="0" distB="0" distL="114300" distR="114300" simplePos="0" relativeHeight="251759616" behindDoc="0" locked="0" layoutInCell="1" allowOverlap="1">
            <wp:simplePos x="0" y="0"/>
            <wp:positionH relativeFrom="column">
              <wp:posOffset>4751705</wp:posOffset>
            </wp:positionH>
            <wp:positionV relativeFrom="paragraph">
              <wp:posOffset>89535</wp:posOffset>
            </wp:positionV>
            <wp:extent cx="882015" cy="791845"/>
            <wp:effectExtent l="0" t="0" r="0" b="8255"/>
            <wp:wrapSquare wrapText="bothSides"/>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8201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r>
        <w:t xml:space="preserve">Après ouverture de session </w:t>
      </w:r>
      <w:proofErr w:type="gramStart"/>
      <w:r>
        <w:t xml:space="preserve">de </w:t>
      </w:r>
      <w:proofErr w:type="spellStart"/>
      <w:r w:rsidR="00A05344" w:rsidRPr="00A05344">
        <w:rPr>
          <w:b/>
        </w:rPr>
        <w:t>Util</w:t>
      </w:r>
      <w:proofErr w:type="spellEnd"/>
      <w:proofErr w:type="gramEnd"/>
      <w:r>
        <w:t xml:space="preserve"> sur un client, </w:t>
      </w:r>
      <w:r w:rsidR="00B3065D">
        <w:t>celui-ci</w:t>
      </w:r>
      <w:r>
        <w:t xml:space="preserve"> devrait automatiquement voir apparaître</w:t>
      </w:r>
      <w:r w:rsidR="00D77E3B">
        <w:t xml:space="preserve"> </w:t>
      </w:r>
    </w:p>
    <w:p w:rsidR="00B3065D" w:rsidRDefault="00B3065D">
      <w:r>
        <w:t xml:space="preserve">Sur le serveur un dossier perso pour </w:t>
      </w:r>
      <w:proofErr w:type="spellStart"/>
      <w:r>
        <w:t>util</w:t>
      </w:r>
      <w:proofErr w:type="spellEnd"/>
      <w:r>
        <w:t xml:space="preserve"> est </w:t>
      </w:r>
      <w:proofErr w:type="spellStart"/>
      <w:r>
        <w:t>crée</w:t>
      </w:r>
      <w:proofErr w:type="spellEnd"/>
      <w:r>
        <w:t>…</w:t>
      </w:r>
    </w:p>
    <w:p w:rsidR="00B3065D" w:rsidRDefault="0092008B" w:rsidP="00D53319">
      <w:pPr>
        <w:ind w:left="1418"/>
      </w:pPr>
      <w:r>
        <w:rPr>
          <w:noProof/>
        </w:rPr>
        <w:drawing>
          <wp:inline distT="0" distB="0" distL="0" distR="0">
            <wp:extent cx="987425" cy="332740"/>
            <wp:effectExtent l="0" t="0" r="317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87425" cy="332740"/>
                    </a:xfrm>
                    <a:prstGeom prst="rect">
                      <a:avLst/>
                    </a:prstGeom>
                    <a:noFill/>
                    <a:ln>
                      <a:noFill/>
                    </a:ln>
                  </pic:spPr>
                </pic:pic>
              </a:graphicData>
            </a:graphic>
          </wp:inline>
        </w:drawing>
      </w:r>
    </w:p>
    <w:p w:rsidR="00A96667" w:rsidRDefault="00A96667">
      <w:pPr>
        <w:rPr>
          <w:rFonts w:cs="Arial"/>
          <w:szCs w:val="22"/>
        </w:rPr>
      </w:pPr>
      <w:r>
        <w:rPr>
          <w:rFonts w:cs="Arial"/>
          <w:szCs w:val="22"/>
        </w:rPr>
        <w:t xml:space="preserve">La sécurité NTFS est posée par héritage, plus </w:t>
      </w:r>
      <w:proofErr w:type="spellStart"/>
      <w:r w:rsidR="00A429E7">
        <w:rPr>
          <w:rFonts w:cs="Arial"/>
          <w:b/>
          <w:szCs w:val="22"/>
        </w:rPr>
        <w:t>util</w:t>
      </w:r>
      <w:proofErr w:type="spellEnd"/>
      <w:r>
        <w:rPr>
          <w:rFonts w:cs="Arial"/>
          <w:szCs w:val="22"/>
        </w:rPr>
        <w:t xml:space="preserve"> en accès </w:t>
      </w:r>
      <w:r>
        <w:rPr>
          <w:rFonts w:cs="Arial"/>
          <w:b/>
          <w:szCs w:val="22"/>
        </w:rPr>
        <w:t>contrôle total</w:t>
      </w:r>
    </w:p>
    <w:p w:rsidR="00A96667" w:rsidRDefault="0092008B">
      <w:pPr>
        <w:ind w:left="1418"/>
      </w:pPr>
      <w:r>
        <w:rPr>
          <w:noProof/>
        </w:rPr>
        <w:lastRenderedPageBreak/>
        <w:drawing>
          <wp:inline distT="0" distB="0" distL="0" distR="0">
            <wp:extent cx="3221355" cy="2473325"/>
            <wp:effectExtent l="0" t="0" r="0" b="317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21355" cy="2473325"/>
                    </a:xfrm>
                    <a:prstGeom prst="rect">
                      <a:avLst/>
                    </a:prstGeom>
                    <a:noFill/>
                    <a:ln>
                      <a:noFill/>
                    </a:ln>
                  </pic:spPr>
                </pic:pic>
              </a:graphicData>
            </a:graphic>
          </wp:inline>
        </w:drawing>
      </w:r>
    </w:p>
    <w:p w:rsidR="00A96667" w:rsidRDefault="00A96667"/>
    <w:p w:rsidR="00A96667" w:rsidRDefault="00A96667">
      <w:r>
        <w:rPr>
          <w:b/>
          <w:bCs/>
        </w:rPr>
        <w:t>N.B</w:t>
      </w:r>
      <w:r>
        <w:t xml:space="preserve">: si on utilise la variable </w:t>
      </w:r>
      <w:r>
        <w:rPr>
          <w:rFonts w:ascii="Arial" w:hAnsi="Arial"/>
          <w:b/>
        </w:rPr>
        <w:t>%</w:t>
      </w:r>
      <w:proofErr w:type="spellStart"/>
      <w:r>
        <w:rPr>
          <w:rFonts w:ascii="Arial" w:hAnsi="Arial"/>
          <w:b/>
        </w:rPr>
        <w:t>username</w:t>
      </w:r>
      <w:proofErr w:type="spellEnd"/>
      <w:r>
        <w:rPr>
          <w:rFonts w:ascii="Arial" w:hAnsi="Arial"/>
          <w:b/>
        </w:rPr>
        <w:t>%</w:t>
      </w:r>
      <w:r>
        <w:t xml:space="preserve">, celle-ci sera automatiquement remplacée par le nom de l'utilisateur qui </w:t>
      </w:r>
      <w:proofErr w:type="spellStart"/>
      <w:r>
        <w:t>à</w:t>
      </w:r>
      <w:proofErr w:type="spellEnd"/>
      <w:r>
        <w:t xml:space="preserve"> ouvert une session, et créera automatiquement un dossier du même nom</w:t>
      </w:r>
    </w:p>
    <w:p w:rsidR="00A96667" w:rsidRDefault="0092008B">
      <w:pPr>
        <w:ind w:left="1418"/>
      </w:pPr>
      <w:r>
        <w:rPr>
          <w:noProof/>
        </w:rPr>
        <w:drawing>
          <wp:inline distT="0" distB="0" distL="0" distR="0">
            <wp:extent cx="2867660" cy="311785"/>
            <wp:effectExtent l="0" t="0" r="889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67660" cy="311785"/>
                    </a:xfrm>
                    <a:prstGeom prst="rect">
                      <a:avLst/>
                    </a:prstGeom>
                    <a:noFill/>
                    <a:ln>
                      <a:noFill/>
                    </a:ln>
                  </pic:spPr>
                </pic:pic>
              </a:graphicData>
            </a:graphic>
          </wp:inline>
        </w:drawing>
      </w:r>
    </w:p>
    <w:p w:rsidR="00A96667" w:rsidRDefault="00A96667">
      <w:r>
        <w:t>Cela permet de créer un compte « modèle »  utilisable ensuite par copier</w:t>
      </w:r>
    </w:p>
    <w:p w:rsidR="00A96667" w:rsidRDefault="00A96667">
      <w:r>
        <w:t>Noter que dans l'écriture du type:</w:t>
      </w:r>
    </w:p>
    <w:p w:rsidR="00A96667" w:rsidRDefault="00A96667">
      <w:pPr>
        <w:rPr>
          <w:rFonts w:ascii="Arial" w:hAnsi="Arial"/>
          <w:b/>
        </w:rPr>
      </w:pPr>
      <w:r>
        <w:tab/>
      </w:r>
      <w:r>
        <w:tab/>
      </w:r>
      <w:r>
        <w:rPr>
          <w:rFonts w:ascii="Arial" w:hAnsi="Arial"/>
          <w:b/>
        </w:rPr>
        <w:t>\\serveur\ressource\%username%</w:t>
      </w:r>
    </w:p>
    <w:p w:rsidR="00A96667" w:rsidRDefault="00A96667">
      <w:proofErr w:type="gramStart"/>
      <w:r>
        <w:t>on</w:t>
      </w:r>
      <w:proofErr w:type="gramEnd"/>
      <w:r>
        <w:t xml:space="preserve"> </w:t>
      </w:r>
      <w:proofErr w:type="spellStart"/>
      <w:r>
        <w:t>à</w:t>
      </w:r>
      <w:proofErr w:type="spellEnd"/>
      <w:r>
        <w:t xml:space="preserve"> selon les conventions de nom les valeurs suivante :</w:t>
      </w:r>
    </w:p>
    <w:p w:rsidR="00A96667" w:rsidRDefault="00A96667">
      <w:pPr>
        <w:tabs>
          <w:tab w:val="left" w:pos="3969"/>
        </w:tabs>
        <w:ind w:left="3969" w:hanging="1842"/>
      </w:pPr>
      <w:r>
        <w:rPr>
          <w:rFonts w:ascii="Arial" w:hAnsi="Arial"/>
          <w:b/>
        </w:rPr>
        <w:t>\\Serveur</w:t>
      </w:r>
      <w:r>
        <w:tab/>
        <w:t>nom d'identification du serveur sur lequel on crée les dossiers de stockage</w:t>
      </w:r>
    </w:p>
    <w:p w:rsidR="00A96667" w:rsidRDefault="00A96667">
      <w:pPr>
        <w:tabs>
          <w:tab w:val="left" w:pos="3969"/>
        </w:tabs>
        <w:ind w:left="3969" w:hanging="1842"/>
      </w:pPr>
      <w:r>
        <w:rPr>
          <w:rFonts w:ascii="Arial" w:hAnsi="Arial"/>
          <w:b/>
        </w:rPr>
        <w:t>\ressource</w:t>
      </w:r>
      <w:r>
        <w:tab/>
        <w:t>nom du dossier "racine" des dossiers de chaque Utilisateur. C'est le seul que l'on crée !</w:t>
      </w:r>
    </w:p>
    <w:p w:rsidR="00A96667" w:rsidRDefault="00A96667">
      <w:pPr>
        <w:tabs>
          <w:tab w:val="left" w:pos="3969"/>
        </w:tabs>
        <w:ind w:left="3969" w:hanging="1842"/>
      </w:pPr>
      <w:r>
        <w:rPr>
          <w:rFonts w:ascii="Arial" w:hAnsi="Arial"/>
          <w:b/>
        </w:rPr>
        <w:t>\%</w:t>
      </w:r>
      <w:proofErr w:type="spellStart"/>
      <w:r>
        <w:rPr>
          <w:rFonts w:ascii="Arial" w:hAnsi="Arial"/>
          <w:b/>
        </w:rPr>
        <w:t>username</w:t>
      </w:r>
      <w:proofErr w:type="spellEnd"/>
      <w:r>
        <w:rPr>
          <w:rFonts w:ascii="Arial" w:hAnsi="Arial"/>
          <w:b/>
        </w:rPr>
        <w:t>%</w:t>
      </w:r>
      <w:r>
        <w:tab/>
        <w:t>Variable système prédéfinie</w:t>
      </w:r>
    </w:p>
    <w:p w:rsidR="00A96667" w:rsidRDefault="00A96667"/>
    <w:p w:rsidR="00A96667" w:rsidRDefault="00A96667">
      <w:pPr>
        <w:pStyle w:val="Titre2"/>
      </w:pPr>
      <w:bookmarkStart w:id="273" w:name="_Toc487294229"/>
      <w:bookmarkStart w:id="274" w:name="_Toc531192982"/>
      <w:bookmarkStart w:id="275" w:name="_Toc150219765"/>
      <w:bookmarkStart w:id="276" w:name="_Toc527051472"/>
      <w:r>
        <w:t>Résultat :</w:t>
      </w:r>
      <w:bookmarkEnd w:id="273"/>
      <w:bookmarkEnd w:id="274"/>
      <w:bookmarkEnd w:id="275"/>
      <w:bookmarkEnd w:id="276"/>
    </w:p>
    <w:p w:rsidR="00A96667" w:rsidRDefault="0092008B">
      <w:r>
        <w:rPr>
          <w:noProof/>
        </w:rPr>
        <w:drawing>
          <wp:anchor distT="0" distB="0" distL="114300" distR="114300" simplePos="0" relativeHeight="251596800" behindDoc="0" locked="0" layoutInCell="0" allowOverlap="1">
            <wp:simplePos x="0" y="0"/>
            <wp:positionH relativeFrom="column">
              <wp:posOffset>3580130</wp:posOffset>
            </wp:positionH>
            <wp:positionV relativeFrom="paragraph">
              <wp:posOffset>152400</wp:posOffset>
            </wp:positionV>
            <wp:extent cx="1418590" cy="1282065"/>
            <wp:effectExtent l="0" t="0" r="0" b="0"/>
            <wp:wrapSquare wrapText="left"/>
            <wp:docPr id="2381" name="Imag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185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Si on crée un répertoire de base pour les utilisateurs, la structure suivante </w:t>
      </w:r>
      <w:r w:rsidR="00556F5A">
        <w:t xml:space="preserve">(par exemple) </w:t>
      </w:r>
      <w:r w:rsidR="00A96667">
        <w:t>va se créer automatiquement au fur et à mesure de la création des comptes :</w:t>
      </w:r>
    </w:p>
    <w:p w:rsidR="00A96667" w:rsidRDefault="00A96667"/>
    <w:p w:rsidR="00A96667" w:rsidRDefault="00A96667"/>
    <w:p w:rsidR="00A96667" w:rsidRDefault="00A96667">
      <w:r>
        <w:rPr>
          <w:b/>
          <w:bCs/>
        </w:rPr>
        <w:t>N .B</w:t>
      </w:r>
      <w:r>
        <w:t xml:space="preserve"> : si le dossier est dans un support NTFS, lors de la </w:t>
      </w:r>
      <w:r>
        <w:rPr>
          <w:u w:val="single"/>
        </w:rPr>
        <w:t xml:space="preserve">première </w:t>
      </w:r>
      <w:proofErr w:type="spellStart"/>
      <w:r>
        <w:rPr>
          <w:u w:val="single"/>
        </w:rPr>
        <w:t>connection</w:t>
      </w:r>
      <w:proofErr w:type="spellEnd"/>
      <w:r>
        <w:t xml:space="preserve"> de cet utilisateur, un dossier à son nom sera créé dans ressources avec des droits </w:t>
      </w:r>
      <w:r>
        <w:rPr>
          <w:b/>
          <w:bCs/>
        </w:rPr>
        <w:t>pour cet utilisateur et l’administrateur</w:t>
      </w:r>
      <w:r>
        <w:t xml:space="preserve"> uniquement</w:t>
      </w:r>
    </w:p>
    <w:p w:rsidR="00A96667" w:rsidRDefault="00A96667">
      <w:r>
        <w:rPr>
          <w:b/>
          <w:bCs/>
        </w:rPr>
        <w:t>N .B </w:t>
      </w:r>
      <w:r>
        <w:t xml:space="preserve">: si le dossier est dans un support FAT, lors de la première </w:t>
      </w:r>
      <w:proofErr w:type="spellStart"/>
      <w:r>
        <w:t>connection</w:t>
      </w:r>
      <w:proofErr w:type="spellEnd"/>
      <w:r>
        <w:t xml:space="preserve"> de cet utilisateur, le dossier à son nom ne sera pas </w:t>
      </w:r>
      <w:proofErr w:type="spellStart"/>
      <w:r>
        <w:t>crée</w:t>
      </w:r>
      <w:proofErr w:type="spellEnd"/>
      <w:r>
        <w:t xml:space="preserve"> (</w:t>
      </w:r>
      <w:r>
        <w:rPr>
          <w:b/>
          <w:bCs/>
        </w:rPr>
        <w:t>il faut le faire au préalable</w:t>
      </w:r>
      <w:r>
        <w:t>, pour chaque utilisateur…)</w:t>
      </w:r>
    </w:p>
    <w:p w:rsidR="00A96667" w:rsidRDefault="00A96667"/>
    <w:p w:rsidR="00A96667" w:rsidRDefault="00A96667">
      <w:pPr>
        <w:pStyle w:val="Titre2"/>
      </w:pPr>
      <w:bookmarkStart w:id="277" w:name="_Toc487294230"/>
      <w:bookmarkStart w:id="278" w:name="_Toc531192983"/>
      <w:bookmarkStart w:id="279" w:name="_Toc150219766"/>
      <w:bookmarkStart w:id="280" w:name="_Toc527051473"/>
      <w:r>
        <w:lastRenderedPageBreak/>
        <w:t>Modifier le répertoire de base :</w:t>
      </w:r>
      <w:bookmarkEnd w:id="277"/>
      <w:bookmarkEnd w:id="278"/>
      <w:bookmarkEnd w:id="279"/>
      <w:bookmarkEnd w:id="280"/>
    </w:p>
    <w:p w:rsidR="00A96667" w:rsidRDefault="00A96667">
      <w:r>
        <w:t>Il n'existe aucun moyen de modifier simplement de dossier de base pour plusieurs utilisateurs, si ce n'est de sélectionner tous les utilisateurs dont on veut modifier le dossier d'accueil, puis d'effectuer la modification</w:t>
      </w:r>
    </w:p>
    <w:p w:rsidR="00A96667" w:rsidRDefault="00A96667">
      <w:r>
        <w:t>Rappels :</w:t>
      </w:r>
    </w:p>
    <w:p w:rsidR="00A96667" w:rsidRDefault="00A96667">
      <w:pPr>
        <w:ind w:left="1418"/>
      </w:pPr>
      <w:proofErr w:type="gramStart"/>
      <w:r>
        <w:t>on</w:t>
      </w:r>
      <w:proofErr w:type="gramEnd"/>
      <w:r>
        <w:t xml:space="preserve"> peut trier les utilisateurs par leur nom, mais aussi par leur nom détaillé, (menu </w:t>
      </w:r>
      <w:r>
        <w:rPr>
          <w:b/>
        </w:rPr>
        <w:t>Affichage /tri</w:t>
      </w:r>
      <w:r>
        <w:t xml:space="preserve"> dans le gestionnaire des utilisateurs…)</w:t>
      </w:r>
    </w:p>
    <w:p w:rsidR="00A96667" w:rsidRDefault="00A96667">
      <w:pPr>
        <w:ind w:left="1418"/>
      </w:pPr>
      <w:proofErr w:type="gramStart"/>
      <w:r>
        <w:t>on</w:t>
      </w:r>
      <w:proofErr w:type="gramEnd"/>
      <w:r>
        <w:t xml:space="preserve"> peut en sélectionner plusieurs par la touche </w:t>
      </w:r>
      <w:r>
        <w:rPr>
          <w:b/>
        </w:rPr>
        <w:t>CTRL</w:t>
      </w:r>
      <w:r>
        <w:t>,</w:t>
      </w:r>
    </w:p>
    <w:p w:rsidR="00A96667" w:rsidRDefault="00A96667">
      <w:pPr>
        <w:ind w:left="1418"/>
      </w:pPr>
      <w:proofErr w:type="gramStart"/>
      <w:r>
        <w:t>on</w:t>
      </w:r>
      <w:proofErr w:type="gramEnd"/>
      <w:r>
        <w:t xml:space="preserve"> peut en sélectionner tout un "paquet" en cliquant sur le 1°, en maintenant la touche </w:t>
      </w:r>
      <w:r>
        <w:rPr>
          <w:b/>
        </w:rPr>
        <w:t>MAJ</w:t>
      </w:r>
      <w:r>
        <w:t xml:space="preserve"> appuyée, et en cliquant sur le dernier…</w:t>
      </w:r>
    </w:p>
    <w:p w:rsidR="001025E4" w:rsidRDefault="001025E4">
      <w:pPr>
        <w:ind w:left="1418"/>
      </w:pPr>
    </w:p>
    <w:p w:rsidR="00A96667" w:rsidRDefault="00A96667" w:rsidP="006F1F80">
      <w:r>
        <w:br w:type="page"/>
      </w:r>
    </w:p>
    <w:p w:rsidR="00A96667" w:rsidRDefault="00A96667">
      <w:pPr>
        <w:pStyle w:val="Titre1"/>
      </w:pPr>
      <w:r>
        <w:lastRenderedPageBreak/>
        <w:tab/>
      </w:r>
      <w:bookmarkStart w:id="281" w:name="_Toc150219768"/>
      <w:bookmarkStart w:id="282" w:name="_Toc527051474"/>
      <w:r>
        <w:t>Script d'ouverture de session</w:t>
      </w:r>
      <w:bookmarkEnd w:id="281"/>
      <w:bookmarkEnd w:id="282"/>
    </w:p>
    <w:p w:rsidR="00A96667" w:rsidRDefault="00A96667">
      <w:pPr>
        <w:pStyle w:val="Titre2"/>
      </w:pPr>
      <w:bookmarkStart w:id="283" w:name="script"/>
      <w:bookmarkStart w:id="284" w:name="_Toc150219769"/>
      <w:bookmarkStart w:id="285" w:name="_Toc527051475"/>
      <w:bookmarkEnd w:id="283"/>
      <w:r>
        <w:t>Objectif :</w:t>
      </w:r>
      <w:bookmarkEnd w:id="284"/>
      <w:bookmarkEnd w:id="285"/>
    </w:p>
    <w:p w:rsidR="00A96667" w:rsidRDefault="00A96667">
      <w:r>
        <w:t>Un script d'ouverture de   session est un fichier qui est exécuté chaque fois qu'un utilisateur ouvre une session. Il peut s'agir d'un fichier de commandes (portant une extension de nom de fichier</w:t>
      </w:r>
      <w:r>
        <w:rPr>
          <w:b/>
        </w:rPr>
        <w:t>.bat</w:t>
      </w:r>
      <w:r>
        <w:t xml:space="preserve"> ou </w:t>
      </w:r>
      <w:r>
        <w:rPr>
          <w:b/>
        </w:rPr>
        <w:t>.cmd</w:t>
      </w:r>
      <w:r>
        <w:t>) ou d'un programme exécutable (portant une extension de nom de fichier</w:t>
      </w:r>
      <w:r>
        <w:rPr>
          <w:b/>
        </w:rPr>
        <w:t>.exe</w:t>
      </w:r>
      <w:r>
        <w:t>).</w:t>
      </w:r>
    </w:p>
    <w:p w:rsidR="00A96667" w:rsidRDefault="0092008B">
      <w:r>
        <w:rPr>
          <w:noProof/>
          <w:sz w:val="20"/>
        </w:rPr>
        <mc:AlternateContent>
          <mc:Choice Requires="wps">
            <w:drawing>
              <wp:anchor distT="0" distB="0" distL="114300" distR="114300" simplePos="0" relativeHeight="251603968" behindDoc="0" locked="0" layoutInCell="1" allowOverlap="1">
                <wp:simplePos x="0" y="0"/>
                <wp:positionH relativeFrom="column">
                  <wp:posOffset>294005</wp:posOffset>
                </wp:positionH>
                <wp:positionV relativeFrom="paragraph">
                  <wp:posOffset>572770</wp:posOffset>
                </wp:positionV>
                <wp:extent cx="0" cy="1714500"/>
                <wp:effectExtent l="0" t="0" r="0" b="0"/>
                <wp:wrapNone/>
                <wp:docPr id="252" name="Lin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4"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5.1pt" to="23.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6FHQIAADc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"/>
            </w:pict>
          </mc:Fallback>
        </mc:AlternateContent>
      </w:r>
      <w:r w:rsidR="00A96667">
        <w:t>Un script d'ouverture de session est un fichier qui est exécuté chaque fois qu'un utilisateur ouvre une session. Il peut s'agir d'un fichier de commandes (portant une extension de nom de fichier</w:t>
      </w:r>
      <w:r w:rsidR="00A96667">
        <w:rPr>
          <w:b/>
        </w:rPr>
        <w:t>.bat</w:t>
      </w:r>
      <w:r w:rsidR="00A96667">
        <w:t xml:space="preserve"> ou </w:t>
      </w:r>
      <w:r w:rsidR="00A96667">
        <w:rPr>
          <w:b/>
        </w:rPr>
        <w:t>.cmd</w:t>
      </w:r>
      <w:r w:rsidR="00A96667">
        <w:t>).</w:t>
      </w:r>
    </w:p>
    <w:p w:rsidR="00A96667" w:rsidRDefault="00A96667">
      <w:r>
        <w:t>Pour les ordinateurs clients, le chemin d'accès du script d'ouverture de session sur un serveur 200</w:t>
      </w:r>
      <w:r w:rsidR="00AD27CD">
        <w:t>8</w:t>
      </w:r>
      <w:r>
        <w:t xml:space="preserve">-2003 est </w:t>
      </w:r>
      <w:r>
        <w:rPr>
          <w:rFonts w:ascii="Arial" w:hAnsi="Arial"/>
          <w:b/>
        </w:rPr>
        <w:t>Winnt\</w:t>
      </w:r>
      <w:proofErr w:type="spellStart"/>
      <w:r>
        <w:rPr>
          <w:rFonts w:ascii="Arial" w:hAnsi="Arial"/>
          <w:b/>
        </w:rPr>
        <w:t>Sysvol</w:t>
      </w:r>
      <w:proofErr w:type="spellEnd"/>
      <w:r>
        <w:rPr>
          <w:rFonts w:ascii="Arial" w:hAnsi="Arial"/>
          <w:b/>
        </w:rPr>
        <w:t>\</w:t>
      </w:r>
      <w:proofErr w:type="spellStart"/>
      <w:r>
        <w:rPr>
          <w:rFonts w:ascii="Arial" w:hAnsi="Arial"/>
          <w:b/>
        </w:rPr>
        <w:t>sysvol</w:t>
      </w:r>
      <w:proofErr w:type="spellEnd"/>
      <w:r>
        <w:rPr>
          <w:rFonts w:ascii="Arial" w:hAnsi="Arial"/>
          <w:b/>
        </w:rPr>
        <w:t>\domaine\scripts</w:t>
      </w:r>
      <w:r>
        <w:t xml:space="preserve">. </w:t>
      </w:r>
    </w:p>
    <w:p w:rsidR="00A96667" w:rsidRDefault="0092008B">
      <w:pPr>
        <w:ind w:left="1418"/>
      </w:pPr>
      <w:r>
        <w:rPr>
          <w:rFonts w:ascii="Arial" w:hAnsi="Arial"/>
          <w:noProof/>
          <w:sz w:val="20"/>
        </w:rPr>
        <mc:AlternateContent>
          <mc:Choice Requires="wps">
            <w:drawing>
              <wp:anchor distT="0" distB="0" distL="114300" distR="114300" simplePos="0" relativeHeight="251602944" behindDoc="0" locked="0" layoutInCell="1" allowOverlap="1">
                <wp:simplePos x="0" y="0"/>
                <wp:positionH relativeFrom="column">
                  <wp:posOffset>294005</wp:posOffset>
                </wp:positionH>
                <wp:positionV relativeFrom="paragraph">
                  <wp:posOffset>1270635</wp:posOffset>
                </wp:positionV>
                <wp:extent cx="1028700" cy="0"/>
                <wp:effectExtent l="0" t="0" r="0" b="0"/>
                <wp:wrapNone/>
                <wp:docPr id="251" name="Line 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0.05pt" to="104.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Dy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Bgp&#10;0kOTNkJxlBfZQyjPYFwJVrXa2pAgPalns9H0m0NK1x1Rex5pvpwNeGbBI3njEi7OQJDd8EkzsCEH&#10;r2OtTq3tAyRUAZ1iS873lvCTRxQ+Zmk+e0yhc/SmS0h5czTW+Y9c9ygIFZZAOw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">
                <v:stroke endarrow="block"/>
              </v:line>
            </w:pict>
          </mc:Fallback>
        </mc:AlternateContent>
      </w:r>
      <w:r>
        <w:rPr>
          <w:noProof/>
        </w:rPr>
        <w:drawing>
          <wp:inline distT="0" distB="0" distL="0" distR="0">
            <wp:extent cx="5424170" cy="1309370"/>
            <wp:effectExtent l="0" t="0" r="5080" b="508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24170" cy="1309370"/>
                    </a:xfrm>
                    <a:prstGeom prst="rect">
                      <a:avLst/>
                    </a:prstGeom>
                    <a:noFill/>
                    <a:ln>
                      <a:noFill/>
                    </a:ln>
                  </pic:spPr>
                </pic:pic>
              </a:graphicData>
            </a:graphic>
          </wp:inline>
        </w:drawing>
      </w:r>
    </w:p>
    <w:p w:rsidR="00AD27CD" w:rsidRDefault="00A96667">
      <w:pPr>
        <w:ind w:left="1418" w:hanging="567"/>
      </w:pPr>
      <w:r>
        <w:rPr>
          <w:b/>
          <w:bCs/>
        </w:rPr>
        <w:t>N.B:</w:t>
      </w:r>
      <w:r>
        <w:t xml:space="preserve"> sous 20</w:t>
      </w:r>
      <w:r w:rsidR="003C01EB">
        <w:t>12</w:t>
      </w:r>
      <w:r w:rsidR="00AD27CD">
        <w:t>-200</w:t>
      </w:r>
      <w:r w:rsidR="003C01EB">
        <w:t>8</w:t>
      </w:r>
      <w:r>
        <w:t xml:space="preserve">, </w:t>
      </w:r>
      <w:proofErr w:type="gramStart"/>
      <w:r>
        <w:t>les client</w:t>
      </w:r>
      <w:proofErr w:type="gramEnd"/>
      <w:r>
        <w:t xml:space="preserve"> </w:t>
      </w:r>
      <w:r w:rsidR="00D823EB">
        <w:t>SEVEN</w:t>
      </w:r>
      <w:r w:rsidR="00AD27CD">
        <w:t xml:space="preserve"> et XP </w:t>
      </w:r>
      <w:r>
        <w:t xml:space="preserve">peuvent recevoir en plus </w:t>
      </w:r>
      <w:r w:rsidR="00AD27CD">
        <w:t>à</w:t>
      </w:r>
      <w:r>
        <w:t xml:space="preserve"> l'ouverture de session, une notion de stratégie. </w:t>
      </w:r>
    </w:p>
    <w:p w:rsidR="00A96667" w:rsidRDefault="00AD27CD" w:rsidP="00AD27CD">
      <w:pPr>
        <w:ind w:left="1418"/>
      </w:pPr>
      <w:r>
        <w:t>Donc</w:t>
      </w:r>
      <w:r w:rsidR="00A96667">
        <w:t xml:space="preserve"> si un client est un poste </w:t>
      </w:r>
      <w:r w:rsidR="00D823EB">
        <w:t>SEVEN</w:t>
      </w:r>
      <w:r>
        <w:t xml:space="preserve">, </w:t>
      </w:r>
      <w:proofErr w:type="spellStart"/>
      <w:r>
        <w:t>Xp</w:t>
      </w:r>
      <w:proofErr w:type="spellEnd"/>
      <w:r>
        <w:t xml:space="preserve"> ou </w:t>
      </w:r>
      <w:r w:rsidR="00A96667">
        <w:t xml:space="preserve">2000, alors celui-ci récupère lors de l'ouverture de session </w:t>
      </w:r>
      <w:r w:rsidR="00A96667">
        <w:rPr>
          <w:b/>
          <w:bCs/>
        </w:rPr>
        <w:t>les scripts et les stratégies</w:t>
      </w:r>
      <w:r w:rsidR="00A96667">
        <w:t>…</w:t>
      </w:r>
    </w:p>
    <w:p w:rsidR="00A96667" w:rsidRDefault="00A96667">
      <w:pPr>
        <w:ind w:left="1418" w:hanging="567"/>
      </w:pPr>
    </w:p>
    <w:p w:rsidR="00A96667" w:rsidRDefault="00A96667">
      <w:pPr>
        <w:pStyle w:val="Titre2"/>
      </w:pPr>
      <w:bookmarkStart w:id="286" w:name="_Toc150219770"/>
      <w:bookmarkStart w:id="287" w:name="_Toc527051476"/>
      <w:r>
        <w:t>Indiquer un script d'ouverture de session :</w:t>
      </w:r>
      <w:bookmarkEnd w:id="286"/>
      <w:bookmarkEnd w:id="287"/>
    </w:p>
    <w:p w:rsidR="00A96667" w:rsidRDefault="00A96667">
      <w:r>
        <w:t>Pour chaque utilisateur, il est possible d'indiquer le nom d'u</w:t>
      </w:r>
      <w:r w:rsidR="0014381E">
        <w:t>n script d'ouverture de session</w:t>
      </w:r>
      <w:r>
        <w:t xml:space="preserve">, dans les propriétés des utilisateurs, en demandant onglet </w:t>
      </w:r>
      <w:r>
        <w:rPr>
          <w:rFonts w:ascii="Arial" w:hAnsi="Arial" w:cs="Arial"/>
          <w:b/>
        </w:rPr>
        <w:t>Profil</w:t>
      </w:r>
      <w:r>
        <w:t xml:space="preserve"> tapez le nom de fichier à exécuter (sans </w:t>
      </w:r>
      <w:r>
        <w:rPr>
          <w:b/>
        </w:rPr>
        <w:t>.bat</w:t>
      </w:r>
      <w:r>
        <w:t>) dans la zone Nom du script d'ouverture de session :</w:t>
      </w:r>
    </w:p>
    <w:p w:rsidR="0014381E" w:rsidRDefault="0092008B">
      <w:r>
        <w:rPr>
          <w:noProof/>
        </w:rPr>
        <w:drawing>
          <wp:anchor distT="0" distB="0" distL="114300" distR="114300" simplePos="0" relativeHeight="251765760" behindDoc="0" locked="0" layoutInCell="1" allowOverlap="1">
            <wp:simplePos x="0" y="0"/>
            <wp:positionH relativeFrom="column">
              <wp:posOffset>1665605</wp:posOffset>
            </wp:positionH>
            <wp:positionV relativeFrom="paragraph">
              <wp:posOffset>123190</wp:posOffset>
            </wp:positionV>
            <wp:extent cx="3763645" cy="1412240"/>
            <wp:effectExtent l="0" t="0" r="8255" b="0"/>
            <wp:wrapSquare wrapText="bothSides"/>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6364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81E" w:rsidRDefault="0014381E"/>
    <w:p w:rsidR="0014381E" w:rsidRDefault="0014381E"/>
    <w:p w:rsidR="00A96667" w:rsidRDefault="00A96667">
      <w:pPr>
        <w:rPr>
          <w:b/>
        </w:rPr>
      </w:pPr>
      <w:r>
        <w:tab/>
      </w:r>
      <w:proofErr w:type="gramStart"/>
      <w:r>
        <w:rPr>
          <w:b/>
        </w:rPr>
        <w:t>essai</w:t>
      </w:r>
      <w:proofErr w:type="gramEnd"/>
    </w:p>
    <w:p w:rsidR="0014381E" w:rsidRDefault="0014381E" w:rsidP="0014381E">
      <w:pPr>
        <w:ind w:left="1418"/>
      </w:pPr>
    </w:p>
    <w:p w:rsidR="00C87AD5" w:rsidRDefault="00C87AD5" w:rsidP="0014381E">
      <w:pPr>
        <w:ind w:left="1418"/>
      </w:pPr>
    </w:p>
    <w:p w:rsidR="00A96667" w:rsidRDefault="0092008B" w:rsidP="0014381E">
      <w:pPr>
        <w:ind w:left="1418"/>
      </w:pPr>
      <w:r>
        <w:rPr>
          <w:noProof/>
          <w:sz w:val="20"/>
        </w:rPr>
        <mc:AlternateContent>
          <mc:Choice Requires="wps">
            <w:drawing>
              <wp:anchor distT="0" distB="0" distL="114300" distR="114300" simplePos="0" relativeHeight="251766784" behindDoc="0" locked="0" layoutInCell="1" allowOverlap="1">
                <wp:simplePos x="0" y="0"/>
                <wp:positionH relativeFrom="column">
                  <wp:posOffset>1094105</wp:posOffset>
                </wp:positionH>
                <wp:positionV relativeFrom="paragraph">
                  <wp:posOffset>144145</wp:posOffset>
                </wp:positionV>
                <wp:extent cx="685800" cy="0"/>
                <wp:effectExtent l="0" t="0" r="0" b="0"/>
                <wp:wrapNone/>
                <wp:docPr id="250" name="Lin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1.35pt" to="14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wpLA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">
                <v:stroke endarrow="block"/>
              </v:line>
            </w:pict>
          </mc:Fallback>
        </mc:AlternateContent>
      </w:r>
    </w:p>
    <w:p w:rsidR="00A96667" w:rsidRDefault="00A96667">
      <w:r>
        <w:rPr>
          <w:b/>
        </w:rPr>
        <w:t>N.B :</w:t>
      </w:r>
      <w:r>
        <w:t xml:space="preserve"> Si le script d'ouverture de session se trouve dans un sous-répertoire du chemin de ce script, indiquez son </w:t>
      </w:r>
      <w:r>
        <w:rPr>
          <w:b/>
        </w:rPr>
        <w:t>chemin relatif</w:t>
      </w:r>
      <w:r>
        <w:t xml:space="preserve"> avant le nom du fichier, par exemple s'il se trouve dans un dossier nommé </w:t>
      </w:r>
      <w:r>
        <w:rPr>
          <w:b/>
        </w:rPr>
        <w:t>actuels</w:t>
      </w:r>
      <w:r>
        <w:t xml:space="preserve"> alors il faut entrer </w:t>
      </w:r>
      <w:r>
        <w:rPr>
          <w:rFonts w:ascii="Arial" w:hAnsi="Arial"/>
          <w:b/>
        </w:rPr>
        <w:t>actuels\essai</w:t>
      </w:r>
    </w:p>
    <w:p w:rsidR="00A96667" w:rsidRDefault="00A96667"/>
    <w:p w:rsidR="00B8181B" w:rsidRDefault="00B8181B"/>
    <w:p w:rsidR="00A96667" w:rsidRDefault="00A96667">
      <w:pPr>
        <w:pStyle w:val="Titre2"/>
      </w:pPr>
      <w:bookmarkStart w:id="288" w:name="_Toc150219771"/>
      <w:bookmarkStart w:id="289" w:name="_Toc527051477"/>
      <w:r>
        <w:lastRenderedPageBreak/>
        <w:t>Ecriture de scripts :</w:t>
      </w:r>
      <w:bookmarkEnd w:id="288"/>
      <w:bookmarkEnd w:id="289"/>
    </w:p>
    <w:p w:rsidR="00A96667" w:rsidRDefault="00A96667">
      <w:r>
        <w:t xml:space="preserve">Il existe parfois de légère (et parfois importantes) différences de syntaxe entre l'implémentation des commandes sous environnement </w:t>
      </w:r>
      <w:r w:rsidR="00D823EB">
        <w:t>SEVEN</w:t>
      </w:r>
      <w:r w:rsidR="0079631D">
        <w:t xml:space="preserve">, XP, </w:t>
      </w:r>
      <w:r>
        <w:t>2000 …et la moindre erreur dans la syntaxe d'une commande fait que celle-ci ne s'exécute pas…</w:t>
      </w:r>
    </w:p>
    <w:p w:rsidR="00A96667" w:rsidRDefault="0079631D">
      <w:r>
        <w:t>P</w:t>
      </w:r>
      <w:r w:rsidR="00A96667">
        <w:t>ar conséquent il est tout à fait conseillé de tester localement un script dans l'environnement de destination, pour vérifier son bon déroulement, avant de le mettre à disposition sur le serveur…</w:t>
      </w:r>
    </w:p>
    <w:p w:rsidR="00A96667" w:rsidRDefault="00A96667"/>
    <w:p w:rsidR="00A96667" w:rsidRDefault="00A96667">
      <w:pPr>
        <w:pStyle w:val="Titre3"/>
        <w:rPr>
          <w:lang w:val="fr-FR"/>
        </w:rPr>
      </w:pPr>
      <w:bookmarkStart w:id="290" w:name="_Toc150219772"/>
      <w:bookmarkStart w:id="291" w:name="_Toc527051478"/>
      <w:proofErr w:type="gramStart"/>
      <w:r>
        <w:rPr>
          <w:lang w:val="fr-FR"/>
        </w:rPr>
        <w:t>création</w:t>
      </w:r>
      <w:proofErr w:type="gramEnd"/>
      <w:r>
        <w:rPr>
          <w:lang w:val="fr-FR"/>
        </w:rPr>
        <w:t xml:space="preserve"> de lecteur logique</w:t>
      </w:r>
      <w:bookmarkEnd w:id="290"/>
      <w:bookmarkEnd w:id="291"/>
    </w:p>
    <w:p w:rsidR="00A96667" w:rsidRDefault="0079631D">
      <w:proofErr w:type="gramStart"/>
      <w:r>
        <w:t>commande</w:t>
      </w:r>
      <w:proofErr w:type="gramEnd"/>
      <w:r>
        <w:t xml:space="preserve"> de base</w:t>
      </w:r>
    </w:p>
    <w:p w:rsidR="00A96667" w:rsidRDefault="00A96667">
      <w:pPr>
        <w:ind w:left="1418"/>
        <w:rPr>
          <w:rFonts w:ascii="Arial" w:hAnsi="Arial"/>
          <w:b/>
        </w:rPr>
      </w:pPr>
      <w:proofErr w:type="gramStart"/>
      <w:r>
        <w:rPr>
          <w:rFonts w:ascii="Arial" w:hAnsi="Arial"/>
          <w:b/>
        </w:rPr>
        <w:t>net</w:t>
      </w:r>
      <w:proofErr w:type="gramEnd"/>
      <w:r>
        <w:rPr>
          <w:rFonts w:ascii="Arial" w:hAnsi="Arial"/>
          <w:b/>
        </w:rPr>
        <w:t xml:space="preserve"> use x: /home </w:t>
      </w:r>
    </w:p>
    <w:p w:rsidR="006E478B" w:rsidRDefault="006E478B">
      <w:proofErr w:type="gramStart"/>
      <w:r>
        <w:t>ou</w:t>
      </w:r>
      <w:proofErr w:type="gramEnd"/>
    </w:p>
    <w:p w:rsidR="006E478B" w:rsidRDefault="006E478B" w:rsidP="006E478B">
      <w:pPr>
        <w:ind w:left="1418"/>
        <w:rPr>
          <w:rFonts w:ascii="Arial" w:hAnsi="Arial"/>
          <w:b/>
        </w:rPr>
      </w:pPr>
      <w:proofErr w:type="gramStart"/>
      <w:r>
        <w:rPr>
          <w:rFonts w:ascii="Arial" w:hAnsi="Arial"/>
          <w:b/>
        </w:rPr>
        <w:t>net</w:t>
      </w:r>
      <w:proofErr w:type="gramEnd"/>
      <w:r>
        <w:rPr>
          <w:rFonts w:ascii="Arial" w:hAnsi="Arial"/>
          <w:b/>
        </w:rPr>
        <w:t xml:space="preserve"> use x: \\nomposte\nompartage</w:t>
      </w:r>
    </w:p>
    <w:p w:rsidR="00A96667" w:rsidRDefault="00A96667">
      <w:proofErr w:type="gramStart"/>
      <w:r>
        <w:t>avec</w:t>
      </w:r>
      <w:proofErr w:type="gramEnd"/>
      <w:r>
        <w:t xml:space="preserve"> x correspondant à la lettre du lecteur que l'on désire connecter en tant que partage de base</w:t>
      </w:r>
    </w:p>
    <w:p w:rsidR="006E478B" w:rsidRDefault="006E478B"/>
    <w:p w:rsidR="006E478B" w:rsidRDefault="006E478B">
      <w:proofErr w:type="gramStart"/>
      <w:r>
        <w:t>voici</w:t>
      </w:r>
      <w:proofErr w:type="gramEnd"/>
      <w:r>
        <w:t xml:space="preserve"> un exemple de script permettant de visualiser, créer, et effacer un lecteur réseau</w:t>
      </w:r>
    </w:p>
    <w:p w:rsidR="006E478B" w:rsidRDefault="0092008B" w:rsidP="006E478B">
      <w:pPr>
        <w:ind w:left="1418"/>
      </w:pPr>
      <w:r>
        <w:rPr>
          <w:noProof/>
        </w:rPr>
        <w:drawing>
          <wp:inline distT="0" distB="0" distL="0" distR="0">
            <wp:extent cx="2992755" cy="1381760"/>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92755" cy="1381760"/>
                    </a:xfrm>
                    <a:prstGeom prst="rect">
                      <a:avLst/>
                    </a:prstGeom>
                    <a:noFill/>
                    <a:ln>
                      <a:noFill/>
                    </a:ln>
                  </pic:spPr>
                </pic:pic>
              </a:graphicData>
            </a:graphic>
          </wp:inline>
        </w:drawing>
      </w:r>
    </w:p>
    <w:p w:rsidR="00A96667" w:rsidRDefault="00A96667" w:rsidP="00C87AD5">
      <w:r>
        <w:br w:type="page"/>
      </w:r>
    </w:p>
    <w:p w:rsidR="00A96667" w:rsidRDefault="00A96667">
      <w:pPr>
        <w:pStyle w:val="Titre1"/>
      </w:pPr>
      <w:r>
        <w:lastRenderedPageBreak/>
        <w:tab/>
      </w:r>
      <w:bookmarkStart w:id="292" w:name="_Toc150219777"/>
      <w:bookmarkStart w:id="293" w:name="_Toc527051479"/>
      <w:r>
        <w:t>Commande NET</w:t>
      </w:r>
      <w:bookmarkEnd w:id="292"/>
      <w:bookmarkEnd w:id="293"/>
    </w:p>
    <w:p w:rsidR="00A96667" w:rsidRDefault="00A96667">
      <w:pPr>
        <w:pStyle w:val="Titre2"/>
      </w:pPr>
      <w:bookmarkStart w:id="294" w:name="_Toc150219778"/>
      <w:bookmarkStart w:id="295" w:name="_Toc527051480"/>
      <w:r>
        <w:t>Convention d'écriture :</w:t>
      </w:r>
      <w:bookmarkEnd w:id="294"/>
      <w:bookmarkEnd w:id="295"/>
    </w:p>
    <w:p w:rsidR="00A96667" w:rsidRDefault="00A96667">
      <w:r>
        <w:t xml:space="preserve">Pour utiliser les commandes en ligne; il est nécessaire par rapport à la syntaxe normale des </w:t>
      </w:r>
      <w:proofErr w:type="gramStart"/>
      <w:r>
        <w:t>fichier</w:t>
      </w:r>
      <w:proofErr w:type="gramEnd"/>
      <w:r>
        <w:t xml:space="preserve"> BATCH existant depuis </w:t>
      </w:r>
      <w:proofErr w:type="spellStart"/>
      <w:r>
        <w:t>ms-dos</w:t>
      </w:r>
      <w:proofErr w:type="spellEnd"/>
      <w:r>
        <w:t>, de connaître quelques commandes spécifiques à NT, telles que NET ou AT</w:t>
      </w:r>
    </w:p>
    <w:p w:rsidR="00A96667" w:rsidRDefault="00A96667"/>
    <w:p w:rsidR="00A96667" w:rsidRDefault="00082D81" w:rsidP="00386DEC">
      <w:pPr>
        <w:numPr>
          <w:ilvl w:val="0"/>
          <w:numId w:val="12"/>
        </w:numPr>
        <w:tabs>
          <w:tab w:val="clear" w:pos="360"/>
          <w:tab w:val="num" w:pos="1211"/>
        </w:tabs>
        <w:ind w:left="1211"/>
      </w:pPr>
      <w:r>
        <w:t>Les mêmes conventions</w:t>
      </w:r>
      <w:r w:rsidR="00A96667">
        <w:t xml:space="preserve"> que pour NTBACKUP sont utilisées:</w:t>
      </w:r>
    </w:p>
    <w:p w:rsidR="00A96667" w:rsidRDefault="00A96667"/>
    <w:p w:rsidR="00A96667" w:rsidRDefault="00A96667">
      <w:r>
        <w:t>Ainsi, la ligne de syntaxe ci-dessous :</w:t>
      </w:r>
    </w:p>
    <w:p w:rsidR="00A96667" w:rsidRDefault="00A96667">
      <w:pPr>
        <w:rPr>
          <w:rFonts w:ascii="Arial" w:hAnsi="Arial"/>
          <w:b/>
        </w:rPr>
      </w:pPr>
      <w:r>
        <w:rPr>
          <w:rFonts w:ascii="Arial" w:hAnsi="Arial"/>
          <w:b/>
        </w:rPr>
        <w:t>NET COMMANDE [nom] {OPTION1 | OPTION2}</w:t>
      </w:r>
    </w:p>
    <w:p w:rsidR="00A96667" w:rsidRDefault="00A96667">
      <w:proofErr w:type="gramStart"/>
      <w:r>
        <w:t>signifie</w:t>
      </w:r>
      <w:proofErr w:type="gramEnd"/>
      <w:r>
        <w:t xml:space="preserve"> que vous devez taper NET COMMANDE et soit OPTION1, soit OPTION2. Par contre, vous n'êtes pas obligé de fournir un nom.</w:t>
      </w:r>
    </w:p>
    <w:p w:rsidR="00A96667" w:rsidRDefault="00A96667"/>
    <w:p w:rsidR="00A96667" w:rsidRDefault="00A96667" w:rsidP="00386DEC">
      <w:pPr>
        <w:numPr>
          <w:ilvl w:val="0"/>
          <w:numId w:val="11"/>
        </w:numPr>
        <w:ind w:left="1211"/>
      </w:pPr>
      <w:r>
        <w:t>Quand ils sont tapés à l'invite de commande, les noms de service comprenant deux mots ou plus doivent être entre guillemets anglo-saxons (</w:t>
      </w:r>
      <w:r>
        <w:rPr>
          <w:b/>
        </w:rPr>
        <w:t>"</w:t>
      </w:r>
      <w:r>
        <w:t>).</w:t>
      </w:r>
    </w:p>
    <w:p w:rsidR="00A96667" w:rsidRDefault="00A96667">
      <w:r>
        <w:t xml:space="preserve">Par exemple, </w:t>
      </w:r>
      <w:r>
        <w:rPr>
          <w:rFonts w:ascii="Arial" w:hAnsi="Arial"/>
          <w:b/>
        </w:rPr>
        <w:t>NET START "Explorateur d'ordinateurs"</w:t>
      </w:r>
      <w:r>
        <w:t xml:space="preserve"> démarre le service d'exploration de l'ordinateur.</w:t>
      </w:r>
    </w:p>
    <w:p w:rsidR="00A96667" w:rsidRDefault="00A96667"/>
    <w:p w:rsidR="00A96667" w:rsidRDefault="00A96667">
      <w:pPr>
        <w:pStyle w:val="Titre2"/>
      </w:pPr>
      <w:bookmarkStart w:id="296" w:name="_Toc150219779"/>
      <w:bookmarkStart w:id="297" w:name="_Toc527051481"/>
      <w:r>
        <w:t>Commandes NET Utilisables :</w:t>
      </w:r>
      <w:bookmarkEnd w:id="296"/>
      <w:bookmarkEnd w:id="297"/>
    </w:p>
    <w:p w:rsidR="00A96667" w:rsidRDefault="00A96667">
      <w:r>
        <w:t>Les commandes utilisables avec la commande Net sont :</w:t>
      </w:r>
    </w:p>
    <w:p w:rsidR="00A96667" w:rsidRDefault="00A96667"/>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871"/>
      </w:tblGrid>
      <w:tr w:rsidR="00A96667">
        <w:tc>
          <w:tcPr>
            <w:tcW w:w="3402" w:type="dxa"/>
          </w:tcPr>
          <w:p w:rsidR="00A96667" w:rsidRDefault="00A96667">
            <w:pPr>
              <w:ind w:left="284"/>
              <w:rPr>
                <w:b/>
                <w:lang w:val="en-US"/>
              </w:rPr>
            </w:pPr>
            <w:r>
              <w:rPr>
                <w:b/>
                <w:lang w:val="en-US"/>
              </w:rPr>
              <w:t>ACCOUNTS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COMPUTER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CONFIG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SERVER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WORKSTATION</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CONTINUE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FILE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GROUP</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HELP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HELPMSG</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LOCALGROUP</w:t>
            </w:r>
          </w:p>
        </w:tc>
        <w:tc>
          <w:tcPr>
            <w:tcW w:w="4871" w:type="dxa"/>
          </w:tcPr>
          <w:p w:rsidR="00A96667" w:rsidRDefault="00A96667">
            <w:pPr>
              <w:ind w:left="284"/>
            </w:pPr>
          </w:p>
        </w:tc>
      </w:tr>
      <w:tr w:rsidR="00A96667">
        <w:tc>
          <w:tcPr>
            <w:tcW w:w="3402" w:type="dxa"/>
          </w:tcPr>
          <w:p w:rsidR="00A96667" w:rsidRDefault="00A96667">
            <w:pPr>
              <w:ind w:left="284"/>
              <w:rPr>
                <w:b/>
              </w:rPr>
            </w:pPr>
            <w:r>
              <w:rPr>
                <w:b/>
              </w:rPr>
              <w:t>NAME</w:t>
            </w:r>
          </w:p>
        </w:tc>
        <w:tc>
          <w:tcPr>
            <w:tcW w:w="4871" w:type="dxa"/>
          </w:tcPr>
          <w:p w:rsidR="00A96667" w:rsidRDefault="00A96667">
            <w:pPr>
              <w:ind w:left="284"/>
            </w:pPr>
          </w:p>
        </w:tc>
      </w:tr>
      <w:tr w:rsidR="00A96667">
        <w:tc>
          <w:tcPr>
            <w:tcW w:w="3402" w:type="dxa"/>
          </w:tcPr>
          <w:p w:rsidR="00A96667" w:rsidRDefault="00A96667">
            <w:pPr>
              <w:ind w:left="284"/>
              <w:rPr>
                <w:b/>
              </w:rPr>
            </w:pPr>
            <w:r>
              <w:rPr>
                <w:b/>
              </w:rPr>
              <w:t>PAUSE</w:t>
            </w:r>
          </w:p>
        </w:tc>
        <w:tc>
          <w:tcPr>
            <w:tcW w:w="4871" w:type="dxa"/>
          </w:tcPr>
          <w:p w:rsidR="00A96667" w:rsidRDefault="00A96667">
            <w:pPr>
              <w:ind w:left="284"/>
            </w:pPr>
          </w:p>
        </w:tc>
      </w:tr>
      <w:tr w:rsidR="00A96667">
        <w:tc>
          <w:tcPr>
            <w:tcW w:w="3402" w:type="dxa"/>
          </w:tcPr>
          <w:p w:rsidR="00A96667" w:rsidRDefault="00A96667">
            <w:pPr>
              <w:ind w:left="284"/>
              <w:rPr>
                <w:b/>
              </w:rPr>
            </w:pPr>
            <w:r>
              <w:rPr>
                <w:b/>
              </w:rPr>
              <w:t>PRINT</w:t>
            </w:r>
          </w:p>
        </w:tc>
        <w:tc>
          <w:tcPr>
            <w:tcW w:w="4871" w:type="dxa"/>
          </w:tcPr>
          <w:p w:rsidR="00A96667" w:rsidRDefault="00A96667">
            <w:pPr>
              <w:ind w:left="284"/>
            </w:pPr>
          </w:p>
        </w:tc>
      </w:tr>
      <w:tr w:rsidR="00A96667">
        <w:tc>
          <w:tcPr>
            <w:tcW w:w="3402" w:type="dxa"/>
          </w:tcPr>
          <w:p w:rsidR="00A96667" w:rsidRDefault="00A96667">
            <w:pPr>
              <w:ind w:left="284"/>
              <w:rPr>
                <w:b/>
              </w:rPr>
            </w:pPr>
            <w:r>
              <w:rPr>
                <w:b/>
              </w:rPr>
              <w:t>SEND</w:t>
            </w:r>
          </w:p>
        </w:tc>
        <w:tc>
          <w:tcPr>
            <w:tcW w:w="4871" w:type="dxa"/>
          </w:tcPr>
          <w:p w:rsidR="00A96667" w:rsidRDefault="00A96667">
            <w:pPr>
              <w:ind w:left="284"/>
            </w:pPr>
          </w:p>
        </w:tc>
      </w:tr>
      <w:tr w:rsidR="00A96667">
        <w:tc>
          <w:tcPr>
            <w:tcW w:w="3402" w:type="dxa"/>
          </w:tcPr>
          <w:p w:rsidR="00A96667" w:rsidRDefault="00A96667">
            <w:pPr>
              <w:ind w:left="284"/>
              <w:rPr>
                <w:b/>
              </w:rPr>
            </w:pPr>
            <w:r>
              <w:rPr>
                <w:b/>
              </w:rPr>
              <w:t xml:space="preserve">SESSION </w:t>
            </w:r>
          </w:p>
        </w:tc>
        <w:tc>
          <w:tcPr>
            <w:tcW w:w="4871" w:type="dxa"/>
          </w:tcPr>
          <w:p w:rsidR="00A96667" w:rsidRDefault="00A96667">
            <w:pPr>
              <w:ind w:left="284"/>
            </w:pPr>
          </w:p>
        </w:tc>
      </w:tr>
      <w:tr w:rsidR="00A96667">
        <w:tc>
          <w:tcPr>
            <w:tcW w:w="3402" w:type="dxa"/>
          </w:tcPr>
          <w:p w:rsidR="00A96667" w:rsidRDefault="00A96667">
            <w:pPr>
              <w:ind w:left="284"/>
              <w:rPr>
                <w:b/>
              </w:rPr>
            </w:pPr>
            <w:r>
              <w:rPr>
                <w:b/>
              </w:rPr>
              <w:lastRenderedPageBreak/>
              <w:t>SHARE</w:t>
            </w:r>
          </w:p>
        </w:tc>
        <w:tc>
          <w:tcPr>
            <w:tcW w:w="4871" w:type="dxa"/>
          </w:tcPr>
          <w:p w:rsidR="00A96667" w:rsidRDefault="00A96667">
            <w:pPr>
              <w:ind w:left="284"/>
            </w:pPr>
            <w:r>
              <w:t>Crée, supprime ou affiche des ressources partagées</w:t>
            </w:r>
          </w:p>
        </w:tc>
      </w:tr>
      <w:tr w:rsidR="00A96667">
        <w:tc>
          <w:tcPr>
            <w:tcW w:w="3402" w:type="dxa"/>
          </w:tcPr>
          <w:p w:rsidR="00A96667" w:rsidRDefault="00A96667">
            <w:pPr>
              <w:ind w:left="284"/>
              <w:rPr>
                <w:b/>
                <w:lang w:val="en-US"/>
              </w:rPr>
            </w:pPr>
            <w:r>
              <w:rPr>
                <w:b/>
                <w:lang w:val="en-US"/>
              </w:rPr>
              <w:t>START</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STATISTICS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STOP</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TIME</w:t>
            </w:r>
          </w:p>
        </w:tc>
        <w:tc>
          <w:tcPr>
            <w:tcW w:w="4871" w:type="dxa"/>
          </w:tcPr>
          <w:p w:rsidR="00A96667" w:rsidRDefault="00A96667">
            <w:pPr>
              <w:ind w:left="284"/>
            </w:pPr>
            <w:r>
              <w:t>Synchronise l'horloge de l'ordinateur avec celle d'un autre ordinateur ou d'un domaine.</w:t>
            </w:r>
          </w:p>
        </w:tc>
      </w:tr>
      <w:tr w:rsidR="00A96667">
        <w:tc>
          <w:tcPr>
            <w:tcW w:w="3402" w:type="dxa"/>
          </w:tcPr>
          <w:p w:rsidR="00A96667" w:rsidRDefault="00A96667">
            <w:pPr>
              <w:ind w:left="284"/>
              <w:rPr>
                <w:b/>
              </w:rPr>
            </w:pPr>
            <w:r>
              <w:rPr>
                <w:b/>
              </w:rPr>
              <w:t>USE</w:t>
            </w:r>
          </w:p>
        </w:tc>
        <w:tc>
          <w:tcPr>
            <w:tcW w:w="4871" w:type="dxa"/>
          </w:tcPr>
          <w:p w:rsidR="00A96667" w:rsidRDefault="00A96667">
            <w:pPr>
              <w:ind w:left="284"/>
            </w:pPr>
            <w:r>
              <w:t>Liste, établit ou rompt une connexion d'une station de travail à une ressource partagée</w:t>
            </w:r>
          </w:p>
        </w:tc>
      </w:tr>
      <w:tr w:rsidR="00A96667">
        <w:tc>
          <w:tcPr>
            <w:tcW w:w="3402" w:type="dxa"/>
          </w:tcPr>
          <w:p w:rsidR="00A96667" w:rsidRDefault="00A96667">
            <w:pPr>
              <w:ind w:left="284"/>
              <w:rPr>
                <w:b/>
              </w:rPr>
            </w:pPr>
            <w:r>
              <w:rPr>
                <w:b/>
              </w:rPr>
              <w:t>USER</w:t>
            </w:r>
          </w:p>
        </w:tc>
        <w:tc>
          <w:tcPr>
            <w:tcW w:w="4871" w:type="dxa"/>
          </w:tcPr>
          <w:p w:rsidR="00A96667" w:rsidRDefault="00A96667">
            <w:pPr>
              <w:ind w:left="284"/>
            </w:pPr>
            <w:r>
              <w:t>Liste, ajoute, modifie ou supprime un utilisateur</w:t>
            </w:r>
          </w:p>
        </w:tc>
      </w:tr>
      <w:tr w:rsidR="00A96667">
        <w:tc>
          <w:tcPr>
            <w:tcW w:w="3402" w:type="dxa"/>
          </w:tcPr>
          <w:p w:rsidR="00A96667" w:rsidRDefault="00A96667">
            <w:pPr>
              <w:ind w:left="284"/>
              <w:rPr>
                <w:b/>
              </w:rPr>
            </w:pPr>
            <w:r>
              <w:rPr>
                <w:b/>
              </w:rPr>
              <w:t>VIEW</w:t>
            </w:r>
          </w:p>
        </w:tc>
        <w:tc>
          <w:tcPr>
            <w:tcW w:w="4871" w:type="dxa"/>
          </w:tcPr>
          <w:p w:rsidR="00A96667" w:rsidRDefault="00A96667">
            <w:pPr>
              <w:ind w:left="284"/>
            </w:pPr>
            <w:r>
              <w:t>Affiche la liste des domaines, des ordinateurs ou des ressources partagées par l'ordinateur spécifié</w:t>
            </w:r>
          </w:p>
        </w:tc>
      </w:tr>
    </w:tbl>
    <w:p w:rsidR="00A96667" w:rsidRDefault="00A96667"/>
    <w:p w:rsidR="00A96667" w:rsidRDefault="00A96667">
      <w:r>
        <w:t xml:space="preserve">Pour plus de renseignement sur la syntaxe on peut taper </w:t>
      </w:r>
    </w:p>
    <w:p w:rsidR="00A96667" w:rsidRDefault="00A96667">
      <w:pPr>
        <w:ind w:left="1418"/>
        <w:rPr>
          <w:lang w:val="en-US"/>
        </w:rPr>
      </w:pPr>
      <w:r>
        <w:rPr>
          <w:rFonts w:ascii="Arial" w:hAnsi="Arial"/>
          <w:b/>
          <w:lang w:val="nl-NL"/>
        </w:rPr>
        <w:t>NET xxx /?</w:t>
      </w:r>
      <w:r>
        <w:rPr>
          <w:lang w:val="nl-NL"/>
        </w:rPr>
        <w:tab/>
      </w:r>
      <w:proofErr w:type="spellStart"/>
      <w:r>
        <w:rPr>
          <w:lang w:val="nl-NL"/>
        </w:rPr>
        <w:t>voir</w:t>
      </w:r>
      <w:proofErr w:type="spellEnd"/>
      <w:r>
        <w:rPr>
          <w:lang w:val="nl-NL"/>
        </w:rPr>
        <w:tab/>
      </w:r>
      <w:r>
        <w:rPr>
          <w:rFonts w:ascii="Arial" w:hAnsi="Arial"/>
          <w:b/>
          <w:lang w:val="nl-NL"/>
        </w:rPr>
        <w:t xml:space="preserve">NET xxx /? </w:t>
      </w:r>
      <w:r>
        <w:rPr>
          <w:rFonts w:ascii="Arial" w:hAnsi="Arial"/>
          <w:b/>
          <w:lang w:val="en-US"/>
        </w:rPr>
        <w:t>|MORE</w:t>
      </w:r>
    </w:p>
    <w:p w:rsidR="00A96667" w:rsidRDefault="00A96667">
      <w:pPr>
        <w:rPr>
          <w:lang w:val="en-US"/>
        </w:rPr>
      </w:pPr>
      <w:proofErr w:type="spellStart"/>
      <w:proofErr w:type="gramStart"/>
      <w:r>
        <w:rPr>
          <w:lang w:val="en-US"/>
        </w:rPr>
        <w:t>exemple</w:t>
      </w:r>
      <w:proofErr w:type="spellEnd"/>
      <w:proofErr w:type="gramEnd"/>
    </w:p>
    <w:p w:rsidR="00A96667" w:rsidRPr="00AB46A0" w:rsidRDefault="00A96667">
      <w:pPr>
        <w:ind w:left="1418"/>
        <w:rPr>
          <w:lang w:val="en-GB"/>
        </w:rPr>
      </w:pPr>
      <w:r>
        <w:rPr>
          <w:rFonts w:ascii="Arial" w:hAnsi="Arial"/>
          <w:b/>
          <w:lang w:val="en-US"/>
        </w:rPr>
        <w:t>NET USE /?</w:t>
      </w:r>
      <w:r>
        <w:rPr>
          <w:lang w:val="en-US"/>
        </w:rPr>
        <w:tab/>
      </w:r>
      <w:proofErr w:type="spellStart"/>
      <w:proofErr w:type="gramStart"/>
      <w:r>
        <w:rPr>
          <w:lang w:val="en-US"/>
        </w:rPr>
        <w:t>voir</w:t>
      </w:r>
      <w:proofErr w:type="spellEnd"/>
      <w:proofErr w:type="gramEnd"/>
      <w:r>
        <w:rPr>
          <w:lang w:val="en-US"/>
        </w:rPr>
        <w:tab/>
      </w:r>
      <w:r>
        <w:rPr>
          <w:rFonts w:ascii="Arial" w:hAnsi="Arial"/>
          <w:b/>
          <w:lang w:val="en-US"/>
        </w:rPr>
        <w:t xml:space="preserve">NET USE /? </w:t>
      </w:r>
      <w:r w:rsidRPr="00AB46A0">
        <w:rPr>
          <w:rFonts w:ascii="Arial" w:hAnsi="Arial"/>
          <w:b/>
          <w:lang w:val="en-GB"/>
        </w:rPr>
        <w:t>|MORE</w:t>
      </w:r>
    </w:p>
    <w:p w:rsidR="00A96667" w:rsidRPr="00AB46A0" w:rsidRDefault="00A96667">
      <w:pPr>
        <w:rPr>
          <w:lang w:val="en-GB"/>
        </w:rPr>
      </w:pPr>
    </w:p>
    <w:p w:rsidR="00A96667" w:rsidRPr="000077EB" w:rsidRDefault="00A96667">
      <w:pPr>
        <w:pStyle w:val="Titre2"/>
      </w:pPr>
      <w:bookmarkStart w:id="298" w:name="_Toc150219780"/>
      <w:bookmarkStart w:id="299" w:name="_Toc527051482"/>
      <w:r w:rsidRPr="000077EB">
        <w:t>Net Use :</w:t>
      </w:r>
      <w:bookmarkEnd w:id="298"/>
      <w:bookmarkEnd w:id="299"/>
    </w:p>
    <w:p w:rsidR="00A96667" w:rsidRDefault="00A96667">
      <w:r>
        <w:rPr>
          <w:b/>
        </w:rPr>
        <w:t>NET USE</w:t>
      </w:r>
      <w:r>
        <w:t xml:space="preserve"> établit ou rompt une connexion d'une station de travail à une ressource partagée. Employée sans argument, NET USE liste les connexions de la station de travail.</w:t>
      </w:r>
    </w:p>
    <w:p w:rsidR="00A96667" w:rsidRDefault="00A96667">
      <w:r>
        <w:t>Les paramètres utilisables avec la commande Net USE sont :</w:t>
      </w:r>
    </w:p>
    <w:p w:rsidR="00A96667" w:rsidRDefault="00A96667">
      <w:pPr>
        <w:ind w:left="1701" w:hanging="850"/>
        <w:rPr>
          <w:rFonts w:ascii="Arial" w:hAnsi="Arial"/>
          <w:b/>
        </w:rPr>
      </w:pPr>
      <w:r>
        <w:rPr>
          <w:rFonts w:ascii="Arial" w:hAnsi="Arial"/>
          <w:b/>
        </w:rPr>
        <w:t>NET USE [nom de périph.|*] [\\Ordinateur\Partage[volume] [mot de passe | *]] [/USER:[nom de domaine\</w:t>
      </w:r>
      <w:proofErr w:type="gramStart"/>
      <w:r>
        <w:rPr>
          <w:rFonts w:ascii="Arial" w:hAnsi="Arial"/>
          <w:b/>
        </w:rPr>
        <w:t>]nom</w:t>
      </w:r>
      <w:proofErr w:type="gramEnd"/>
      <w:r>
        <w:rPr>
          <w:rFonts w:ascii="Arial" w:hAnsi="Arial"/>
          <w:b/>
        </w:rPr>
        <w:t xml:space="preserve"> d'utilisateur] [[/DELETE] | [/PERSISTENT:{YES | NO}]]</w:t>
      </w:r>
    </w:p>
    <w:p w:rsidR="00A96667" w:rsidRDefault="00A96667">
      <w:proofErr w:type="gramStart"/>
      <w:r>
        <w:t>ou</w:t>
      </w:r>
      <w:proofErr w:type="gramEnd"/>
    </w:p>
    <w:p w:rsidR="00A96667" w:rsidRDefault="00A96667">
      <w:pPr>
        <w:rPr>
          <w:rFonts w:ascii="Arial" w:hAnsi="Arial"/>
          <w:b/>
        </w:rPr>
      </w:pPr>
      <w:r>
        <w:rPr>
          <w:rFonts w:ascii="Arial" w:hAnsi="Arial"/>
          <w:b/>
        </w:rPr>
        <w:t>NET USE [nom de périphérique | *] [mot de passe | *] [/HOME]</w:t>
      </w:r>
    </w:p>
    <w:p w:rsidR="00A96667" w:rsidRDefault="00A96667">
      <w:proofErr w:type="gramStart"/>
      <w:r>
        <w:t>ou</w:t>
      </w:r>
      <w:proofErr w:type="gramEnd"/>
    </w:p>
    <w:p w:rsidR="00A96667" w:rsidRDefault="00A96667">
      <w:pPr>
        <w:rPr>
          <w:rFonts w:ascii="Arial" w:hAnsi="Arial"/>
          <w:b/>
        </w:rPr>
      </w:pPr>
      <w:r>
        <w:rPr>
          <w:rFonts w:ascii="Arial" w:hAnsi="Arial"/>
          <w:b/>
        </w:rPr>
        <w:t>NET USE [/PERSISTENT:{YES | NO}]</w:t>
      </w:r>
    </w:p>
    <w:p w:rsidR="00A96667" w:rsidRDefault="00A96667"/>
    <w:p w:rsidR="00A96667" w:rsidRDefault="00A96667"/>
    <w:tbl>
      <w:tblPr>
        <w:tblW w:w="8821"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0"/>
        <w:gridCol w:w="4871"/>
      </w:tblGrid>
      <w:tr w:rsidR="00A96667">
        <w:tc>
          <w:tcPr>
            <w:tcW w:w="3950" w:type="dxa"/>
          </w:tcPr>
          <w:p w:rsidR="00A96667" w:rsidRDefault="00A96667">
            <w:pPr>
              <w:ind w:left="284"/>
              <w:rPr>
                <w:b/>
              </w:rPr>
            </w:pPr>
            <w:r>
              <w:rPr>
                <w:b/>
              </w:rPr>
              <w:t>nom de périphérique</w:t>
            </w:r>
          </w:p>
        </w:tc>
        <w:tc>
          <w:tcPr>
            <w:tcW w:w="4871" w:type="dxa"/>
          </w:tcPr>
          <w:p w:rsidR="00A96667" w:rsidRDefault="00A96667">
            <w:pPr>
              <w:ind w:left="284"/>
            </w:pPr>
            <w:r>
              <w:t>Spécifie le nom de périphérique affecté à la connexion à établir ou à rompre. Ce nom de périphérique désigne soit un lecteur de disque (de D: à Z:)</w:t>
            </w:r>
            <w:proofErr w:type="gramStart"/>
            <w:r>
              <w:t>,soit</w:t>
            </w:r>
            <w:proofErr w:type="gramEnd"/>
            <w:r>
              <w:t xml:space="preserve"> une imprimante (de LPT1: à LPT3:). Mettez </w:t>
            </w:r>
            <w:proofErr w:type="gramStart"/>
            <w:r>
              <w:t>une</w:t>
            </w:r>
            <w:proofErr w:type="gramEnd"/>
            <w:r>
              <w:t xml:space="preserve"> astérisque pour affecter la première lettre disponible au périphérique.</w:t>
            </w:r>
          </w:p>
        </w:tc>
      </w:tr>
      <w:tr w:rsidR="00A96667">
        <w:tc>
          <w:tcPr>
            <w:tcW w:w="3950" w:type="dxa"/>
          </w:tcPr>
          <w:p w:rsidR="00A96667" w:rsidRDefault="00023C99">
            <w:pPr>
              <w:ind w:left="284"/>
              <w:rPr>
                <w:b/>
              </w:rPr>
            </w:pPr>
            <w:hyperlink r:id="rId241" w:history="1">
              <w:r w:rsidR="00A96667">
                <w:rPr>
                  <w:rStyle w:val="Lienhypertexte"/>
                  <w:b/>
                </w:rPr>
                <w:t>\\Ordinateur</w:t>
              </w:r>
            </w:hyperlink>
          </w:p>
        </w:tc>
        <w:tc>
          <w:tcPr>
            <w:tcW w:w="4871" w:type="dxa"/>
          </w:tcPr>
          <w:p w:rsidR="00A96667" w:rsidRDefault="00A96667">
            <w:pPr>
              <w:ind w:left="284"/>
            </w:pPr>
            <w:r>
              <w:t>Est le nom du serveur qui gère la ressource partagée. Si ce nom contient des espaces, spécifiez-le, double barre oblique (\\) comprise, entre guillemets anglo-saxons ("). Le nom d'ordinateur peut contenir de 1 à 15 caractères.</w:t>
            </w:r>
          </w:p>
        </w:tc>
      </w:tr>
      <w:tr w:rsidR="00A96667">
        <w:tc>
          <w:tcPr>
            <w:tcW w:w="3950" w:type="dxa"/>
          </w:tcPr>
          <w:p w:rsidR="00A96667" w:rsidRDefault="00A96667">
            <w:pPr>
              <w:ind w:left="284"/>
              <w:rPr>
                <w:b/>
              </w:rPr>
            </w:pPr>
            <w:r>
              <w:rPr>
                <w:b/>
              </w:rPr>
              <w:t>\Partage</w:t>
            </w:r>
          </w:p>
        </w:tc>
        <w:tc>
          <w:tcPr>
            <w:tcW w:w="4871" w:type="dxa"/>
          </w:tcPr>
          <w:p w:rsidR="00A96667" w:rsidRDefault="00A96667">
            <w:pPr>
              <w:ind w:left="284"/>
            </w:pPr>
            <w:r>
              <w:t>Est le nom réseau de la ressource partagée.</w:t>
            </w:r>
          </w:p>
        </w:tc>
      </w:tr>
      <w:tr w:rsidR="00A96667">
        <w:tc>
          <w:tcPr>
            <w:tcW w:w="3950" w:type="dxa"/>
          </w:tcPr>
          <w:p w:rsidR="00A96667" w:rsidRDefault="00A96667">
            <w:pPr>
              <w:ind w:left="284"/>
              <w:rPr>
                <w:b/>
              </w:rPr>
            </w:pPr>
            <w:r>
              <w:rPr>
                <w:b/>
              </w:rPr>
              <w:t>mot de passe</w:t>
            </w:r>
          </w:p>
        </w:tc>
        <w:tc>
          <w:tcPr>
            <w:tcW w:w="4871" w:type="dxa"/>
          </w:tcPr>
          <w:p w:rsidR="00A96667" w:rsidRDefault="00A96667">
            <w:pPr>
              <w:ind w:left="284"/>
            </w:pPr>
            <w:r>
              <w:t>Est le mot de passe nécessaire pour accéder à la ressource.</w:t>
            </w:r>
          </w:p>
        </w:tc>
      </w:tr>
      <w:tr w:rsidR="00A96667">
        <w:tc>
          <w:tcPr>
            <w:tcW w:w="3950" w:type="dxa"/>
          </w:tcPr>
          <w:p w:rsidR="00A96667" w:rsidRDefault="00A96667">
            <w:pPr>
              <w:ind w:left="284"/>
              <w:rPr>
                <w:b/>
              </w:rPr>
            </w:pPr>
            <w:r>
              <w:rPr>
                <w:b/>
              </w:rPr>
              <w:t>*</w:t>
            </w:r>
          </w:p>
        </w:tc>
        <w:tc>
          <w:tcPr>
            <w:tcW w:w="4871" w:type="dxa"/>
          </w:tcPr>
          <w:p w:rsidR="00A96667" w:rsidRDefault="00A96667">
            <w:pPr>
              <w:ind w:left="284"/>
            </w:pPr>
            <w:r>
              <w:t>Affiche un message demandant le mot de passe. Celui-ci n'est pas affiché lorsque vous le tapez.</w:t>
            </w:r>
          </w:p>
        </w:tc>
      </w:tr>
      <w:tr w:rsidR="00A96667">
        <w:tc>
          <w:tcPr>
            <w:tcW w:w="3950" w:type="dxa"/>
          </w:tcPr>
          <w:p w:rsidR="00A96667" w:rsidRDefault="00A96667">
            <w:pPr>
              <w:ind w:left="284"/>
              <w:rPr>
                <w:b/>
              </w:rPr>
            </w:pPr>
            <w:r>
              <w:rPr>
                <w:b/>
              </w:rPr>
              <w:t>/USER</w:t>
            </w:r>
          </w:p>
        </w:tc>
        <w:tc>
          <w:tcPr>
            <w:tcW w:w="4871" w:type="dxa"/>
          </w:tcPr>
          <w:p w:rsidR="00A96667" w:rsidRDefault="00A96667">
            <w:pPr>
              <w:ind w:left="284"/>
            </w:pPr>
            <w:r>
              <w:t>Spécifie un nom d'utilisateur différent pour établir la connexion.</w:t>
            </w:r>
          </w:p>
        </w:tc>
      </w:tr>
      <w:tr w:rsidR="00A96667">
        <w:tc>
          <w:tcPr>
            <w:tcW w:w="3950" w:type="dxa"/>
          </w:tcPr>
          <w:p w:rsidR="00A96667" w:rsidRDefault="00A96667">
            <w:pPr>
              <w:ind w:left="284"/>
              <w:rPr>
                <w:b/>
              </w:rPr>
            </w:pPr>
            <w:r>
              <w:rPr>
                <w:b/>
              </w:rPr>
              <w:t>nom de domaine</w:t>
            </w:r>
          </w:p>
        </w:tc>
        <w:tc>
          <w:tcPr>
            <w:tcW w:w="4871" w:type="dxa"/>
          </w:tcPr>
          <w:p w:rsidR="00A96667" w:rsidRDefault="00A96667">
            <w:pPr>
              <w:ind w:left="284"/>
            </w:pPr>
            <w:r>
              <w:t>Spécifie un autre domaine. Si cet argument est omis, le domaine où se déroule la session courante est utilisé.</w:t>
            </w:r>
          </w:p>
        </w:tc>
      </w:tr>
      <w:tr w:rsidR="00A96667">
        <w:tc>
          <w:tcPr>
            <w:tcW w:w="3950" w:type="dxa"/>
          </w:tcPr>
          <w:p w:rsidR="00A96667" w:rsidRDefault="00A96667">
            <w:pPr>
              <w:ind w:left="284"/>
              <w:rPr>
                <w:b/>
              </w:rPr>
            </w:pPr>
            <w:r>
              <w:rPr>
                <w:b/>
              </w:rPr>
              <w:t>nom d'utilisateur</w:t>
            </w:r>
          </w:p>
        </w:tc>
        <w:tc>
          <w:tcPr>
            <w:tcW w:w="4871" w:type="dxa"/>
          </w:tcPr>
          <w:p w:rsidR="00A96667" w:rsidRDefault="00A96667">
            <w:pPr>
              <w:ind w:left="284"/>
            </w:pPr>
            <w:r>
              <w:t>Spécifie le nom d'utilisateur à employer pour la session.</w:t>
            </w:r>
          </w:p>
        </w:tc>
      </w:tr>
      <w:tr w:rsidR="00A96667">
        <w:tc>
          <w:tcPr>
            <w:tcW w:w="3950" w:type="dxa"/>
          </w:tcPr>
          <w:p w:rsidR="00A96667" w:rsidRDefault="00A96667">
            <w:pPr>
              <w:ind w:left="284"/>
              <w:rPr>
                <w:b/>
              </w:rPr>
            </w:pPr>
            <w:r>
              <w:rPr>
                <w:b/>
              </w:rPr>
              <w:t>/HOME</w:t>
            </w:r>
          </w:p>
        </w:tc>
        <w:tc>
          <w:tcPr>
            <w:tcW w:w="4871" w:type="dxa"/>
          </w:tcPr>
          <w:p w:rsidR="00A96667" w:rsidRDefault="00A96667">
            <w:pPr>
              <w:ind w:left="284"/>
            </w:pPr>
            <w:r>
              <w:t>Connecte un utilisateur à son répertoire de base.</w:t>
            </w:r>
          </w:p>
        </w:tc>
      </w:tr>
      <w:tr w:rsidR="00A96667">
        <w:tc>
          <w:tcPr>
            <w:tcW w:w="3950" w:type="dxa"/>
          </w:tcPr>
          <w:p w:rsidR="00A96667" w:rsidRDefault="00A96667">
            <w:pPr>
              <w:ind w:left="284"/>
              <w:rPr>
                <w:b/>
              </w:rPr>
            </w:pPr>
            <w:r>
              <w:rPr>
                <w:b/>
              </w:rPr>
              <w:t>/DELETE</w:t>
            </w:r>
          </w:p>
        </w:tc>
        <w:tc>
          <w:tcPr>
            <w:tcW w:w="4871" w:type="dxa"/>
          </w:tcPr>
          <w:p w:rsidR="00A96667" w:rsidRDefault="00A96667">
            <w:pPr>
              <w:ind w:left="284"/>
            </w:pPr>
            <w:r>
              <w:t>Rompt une connexion réseau et la supprime dans la liste des connexions persistantes.</w:t>
            </w:r>
          </w:p>
        </w:tc>
      </w:tr>
      <w:tr w:rsidR="00A96667">
        <w:tc>
          <w:tcPr>
            <w:tcW w:w="3950" w:type="dxa"/>
          </w:tcPr>
          <w:p w:rsidR="00A96667" w:rsidRDefault="00A96667">
            <w:pPr>
              <w:ind w:left="284"/>
              <w:rPr>
                <w:b/>
              </w:rPr>
            </w:pPr>
            <w:r>
              <w:rPr>
                <w:b/>
              </w:rPr>
              <w:t>/PERSISTENT</w:t>
            </w:r>
          </w:p>
        </w:tc>
        <w:tc>
          <w:tcPr>
            <w:tcW w:w="4871" w:type="dxa"/>
          </w:tcPr>
          <w:p w:rsidR="00A96667" w:rsidRDefault="00A96667">
            <w:pPr>
              <w:ind w:left="284"/>
            </w:pPr>
            <w:r>
              <w:t>Permet de gérer les connexions réseau persistantes. La valeur par défaut est celle définie en dernier.</w:t>
            </w:r>
          </w:p>
        </w:tc>
      </w:tr>
      <w:tr w:rsidR="00A96667">
        <w:tc>
          <w:tcPr>
            <w:tcW w:w="3950" w:type="dxa"/>
          </w:tcPr>
          <w:p w:rsidR="00A96667" w:rsidRDefault="00A96667">
            <w:pPr>
              <w:ind w:left="284"/>
              <w:rPr>
                <w:b/>
              </w:rPr>
            </w:pPr>
            <w:r>
              <w:rPr>
                <w:b/>
              </w:rPr>
              <w:t>YES</w:t>
            </w:r>
          </w:p>
        </w:tc>
        <w:tc>
          <w:tcPr>
            <w:tcW w:w="4871" w:type="dxa"/>
          </w:tcPr>
          <w:p w:rsidR="00A96667" w:rsidRDefault="00A96667">
            <w:pPr>
              <w:ind w:left="284"/>
            </w:pPr>
            <w:r>
              <w:t>Enregistre toutes les connexions à mesure que vous les établissez et les restaure à la session suivante.</w:t>
            </w:r>
          </w:p>
        </w:tc>
      </w:tr>
      <w:tr w:rsidR="00A96667">
        <w:tc>
          <w:tcPr>
            <w:tcW w:w="3950" w:type="dxa"/>
          </w:tcPr>
          <w:p w:rsidR="00A96667" w:rsidRDefault="00A96667">
            <w:pPr>
              <w:ind w:left="284"/>
              <w:rPr>
                <w:b/>
              </w:rPr>
            </w:pPr>
            <w:r>
              <w:rPr>
                <w:b/>
              </w:rPr>
              <w:t>NO</w:t>
            </w:r>
          </w:p>
        </w:tc>
        <w:tc>
          <w:tcPr>
            <w:tcW w:w="4871" w:type="dxa"/>
          </w:tcPr>
          <w:p w:rsidR="00A96667" w:rsidRDefault="00A96667">
            <w:pPr>
              <w:ind w:left="284"/>
            </w:pPr>
            <w:r>
              <w:t>N'enregistre ni la connexion à établir, ni les suivantes ; les connexions existantes seront restaurées à la session suivante. Employez l'option /DELETE pour supprimer des connexions persistantes.</w:t>
            </w:r>
          </w:p>
        </w:tc>
      </w:tr>
    </w:tbl>
    <w:p w:rsidR="00F60EB7" w:rsidRDefault="00F60EB7" w:rsidP="00F60EB7">
      <w:bookmarkStart w:id="300" w:name="_Toc150219782"/>
    </w:p>
    <w:p w:rsidR="00A96667" w:rsidRDefault="00A96667">
      <w:pPr>
        <w:pStyle w:val="Titre2"/>
      </w:pPr>
      <w:bookmarkStart w:id="301" w:name="_Toc150219784"/>
      <w:bookmarkStart w:id="302" w:name="_Toc527051483"/>
      <w:bookmarkEnd w:id="300"/>
      <w:r>
        <w:t>Net User</w:t>
      </w:r>
      <w:bookmarkEnd w:id="301"/>
      <w:bookmarkEnd w:id="302"/>
    </w:p>
    <w:p w:rsidR="00A96667" w:rsidRDefault="00A96667">
      <w:r>
        <w:rPr>
          <w:b/>
        </w:rPr>
        <w:t xml:space="preserve">NET USER </w:t>
      </w:r>
      <w:r>
        <w:t>ajoute, modifie ou supprime un utilisateur. Employé sans argument, NET USER liste les paramètres de l'utilisateur</w:t>
      </w:r>
    </w:p>
    <w:p w:rsidR="00A96667" w:rsidRDefault="00A96667"/>
    <w:p w:rsidR="00A96667" w:rsidRDefault="00A96667">
      <w:proofErr w:type="gramStart"/>
      <w:r>
        <w:rPr>
          <w:b/>
          <w:bCs/>
        </w:rPr>
        <w:t>net</w:t>
      </w:r>
      <w:proofErr w:type="gramEnd"/>
      <w:r>
        <w:rPr>
          <w:b/>
          <w:bCs/>
        </w:rPr>
        <w:t xml:space="preserve"> user</w:t>
      </w:r>
      <w:r>
        <w:t xml:space="preserve"> [</w:t>
      </w:r>
      <w:proofErr w:type="spellStart"/>
      <w:r>
        <w:rPr>
          <w:i/>
          <w:iCs/>
        </w:rPr>
        <w:t>nom_utilisateur</w:t>
      </w:r>
      <w:proofErr w:type="spellEnd"/>
      <w:r>
        <w:t xml:space="preserve"> [</w:t>
      </w:r>
      <w:proofErr w:type="spellStart"/>
      <w:r>
        <w:rPr>
          <w:i/>
          <w:iCs/>
        </w:rPr>
        <w:t>mot_de_passe</w:t>
      </w:r>
      <w:proofErr w:type="spellEnd"/>
      <w:r>
        <w:t xml:space="preserve"> | </w:t>
      </w:r>
      <w:r>
        <w:rPr>
          <w:b/>
          <w:bCs/>
        </w:rPr>
        <w:t>*</w:t>
      </w:r>
      <w:r>
        <w:t>] [</w:t>
      </w:r>
      <w:r>
        <w:rPr>
          <w:i/>
          <w:iCs/>
        </w:rPr>
        <w:t>options</w:t>
      </w:r>
      <w:r>
        <w:t>]] [</w:t>
      </w:r>
      <w:r>
        <w:rPr>
          <w:b/>
          <w:bCs/>
        </w:rPr>
        <w:t>/</w:t>
      </w:r>
      <w:proofErr w:type="spellStart"/>
      <w:r>
        <w:rPr>
          <w:b/>
          <w:bCs/>
        </w:rPr>
        <w:t>domain</w:t>
      </w:r>
      <w:proofErr w:type="spellEnd"/>
      <w:r>
        <w:t>]</w:t>
      </w:r>
    </w:p>
    <w:p w:rsidR="00A96667" w:rsidRDefault="00A96667">
      <w:proofErr w:type="gramStart"/>
      <w:r>
        <w:rPr>
          <w:b/>
          <w:bCs/>
        </w:rPr>
        <w:t>net</w:t>
      </w:r>
      <w:proofErr w:type="gramEnd"/>
      <w:r>
        <w:rPr>
          <w:b/>
          <w:bCs/>
        </w:rPr>
        <w:t xml:space="preserve"> user</w:t>
      </w:r>
      <w:r>
        <w:t xml:space="preserve"> </w:t>
      </w:r>
      <w:proofErr w:type="spellStart"/>
      <w:r>
        <w:rPr>
          <w:i/>
          <w:iCs/>
        </w:rPr>
        <w:t>nom_utilisateur</w:t>
      </w:r>
      <w:proofErr w:type="spellEnd"/>
      <w:r>
        <w:t xml:space="preserve"> {</w:t>
      </w:r>
      <w:proofErr w:type="spellStart"/>
      <w:r>
        <w:rPr>
          <w:i/>
          <w:iCs/>
        </w:rPr>
        <w:t>mot_de_passe</w:t>
      </w:r>
      <w:proofErr w:type="spellEnd"/>
      <w:r>
        <w:t xml:space="preserve"> | </w:t>
      </w:r>
      <w:r>
        <w:rPr>
          <w:b/>
          <w:bCs/>
        </w:rPr>
        <w:t>*</w:t>
      </w:r>
      <w:r>
        <w:t xml:space="preserve">} </w:t>
      </w:r>
      <w:r>
        <w:rPr>
          <w:b/>
          <w:bCs/>
        </w:rPr>
        <w:t>/</w:t>
      </w:r>
      <w:proofErr w:type="spellStart"/>
      <w:r>
        <w:rPr>
          <w:b/>
          <w:bCs/>
        </w:rPr>
        <w:t>add</w:t>
      </w:r>
      <w:proofErr w:type="spellEnd"/>
      <w:r>
        <w:t xml:space="preserve"> [</w:t>
      </w:r>
      <w:r>
        <w:rPr>
          <w:i/>
          <w:iCs/>
        </w:rPr>
        <w:t>options</w:t>
      </w:r>
      <w:r>
        <w:t>] [</w:t>
      </w:r>
      <w:r>
        <w:rPr>
          <w:b/>
          <w:bCs/>
        </w:rPr>
        <w:t>/</w:t>
      </w:r>
      <w:proofErr w:type="spellStart"/>
      <w:r>
        <w:rPr>
          <w:b/>
          <w:bCs/>
        </w:rPr>
        <w:t>domain</w:t>
      </w:r>
      <w:proofErr w:type="spellEnd"/>
      <w:r>
        <w:t>]</w:t>
      </w:r>
    </w:p>
    <w:p w:rsidR="00A96667" w:rsidRDefault="00A96667">
      <w:proofErr w:type="gramStart"/>
      <w:r>
        <w:rPr>
          <w:b/>
          <w:bCs/>
        </w:rPr>
        <w:t>net</w:t>
      </w:r>
      <w:proofErr w:type="gramEnd"/>
      <w:r>
        <w:rPr>
          <w:b/>
          <w:bCs/>
        </w:rPr>
        <w:t xml:space="preserve"> user</w:t>
      </w:r>
      <w:r>
        <w:t xml:space="preserve"> </w:t>
      </w:r>
      <w:proofErr w:type="spellStart"/>
      <w:r>
        <w:rPr>
          <w:i/>
          <w:iCs/>
        </w:rPr>
        <w:t>nom_utilisateur</w:t>
      </w:r>
      <w:proofErr w:type="spellEnd"/>
      <w:r>
        <w:t xml:space="preserve"> [</w:t>
      </w:r>
      <w:r>
        <w:rPr>
          <w:b/>
          <w:bCs/>
        </w:rPr>
        <w:t>/</w:t>
      </w:r>
      <w:proofErr w:type="spellStart"/>
      <w:r>
        <w:rPr>
          <w:b/>
          <w:bCs/>
        </w:rPr>
        <w:t>delete</w:t>
      </w:r>
      <w:proofErr w:type="spellEnd"/>
      <w:r>
        <w:t>] [</w:t>
      </w:r>
      <w:r>
        <w:rPr>
          <w:b/>
          <w:bCs/>
        </w:rPr>
        <w:t>/</w:t>
      </w:r>
      <w:proofErr w:type="spellStart"/>
      <w:r>
        <w:rPr>
          <w:b/>
          <w:bCs/>
        </w:rPr>
        <w:t>domain</w:t>
      </w:r>
      <w:proofErr w:type="spellEnd"/>
      <w:r>
        <w:t>]</w:t>
      </w:r>
    </w:p>
    <w:p w:rsidR="00A96667" w:rsidRDefault="00A96667">
      <w:r>
        <w:rPr>
          <w:b/>
          <w:bCs/>
        </w:rPr>
        <w:t xml:space="preserve">Paramètres </w:t>
      </w:r>
    </w:p>
    <w:p w:rsidR="00A96667" w:rsidRDefault="00A96667">
      <w:pPr>
        <w:ind w:left="1418"/>
      </w:pPr>
      <w:r>
        <w:lastRenderedPageBreak/>
        <w:t>Aucun</w:t>
      </w:r>
    </w:p>
    <w:p w:rsidR="00A96667" w:rsidRDefault="00A96667">
      <w:pPr>
        <w:ind w:left="1418"/>
      </w:pPr>
      <w:r>
        <w:t xml:space="preserve">Utilisée sans paramètre, la commande </w:t>
      </w:r>
      <w:r>
        <w:rPr>
          <w:b/>
          <w:bCs/>
        </w:rPr>
        <w:t xml:space="preserve">net </w:t>
      </w:r>
      <w:proofErr w:type="gramStart"/>
      <w:r>
        <w:rPr>
          <w:b/>
          <w:bCs/>
        </w:rPr>
        <w:t>user</w:t>
      </w:r>
      <w:proofErr w:type="gramEnd"/>
      <w:r>
        <w:t xml:space="preserve"> affiche la liste des comptes d'utilisateurs sur l'ordinateur. </w:t>
      </w:r>
    </w:p>
    <w:p w:rsidR="00A96667" w:rsidRDefault="0092008B">
      <w:pPr>
        <w:ind w:left="1843"/>
      </w:pPr>
      <w:r>
        <w:rPr>
          <w:noProof/>
          <w:sz w:val="20"/>
        </w:rPr>
        <mc:AlternateContent>
          <mc:Choice Requires="wps">
            <w:drawing>
              <wp:anchor distT="0" distB="0" distL="114300" distR="114300" simplePos="0" relativeHeight="251606016" behindDoc="0" locked="0" layoutInCell="1" allowOverlap="1">
                <wp:simplePos x="0" y="0"/>
                <wp:positionH relativeFrom="column">
                  <wp:posOffset>408305</wp:posOffset>
                </wp:positionH>
                <wp:positionV relativeFrom="paragraph">
                  <wp:posOffset>542290</wp:posOffset>
                </wp:positionV>
                <wp:extent cx="342900" cy="0"/>
                <wp:effectExtent l="0" t="0" r="0" b="0"/>
                <wp:wrapNone/>
                <wp:docPr id="249"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2.7pt" to="59.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PmKwIAAE4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604992" behindDoc="0" locked="0" layoutInCell="1" allowOverlap="1">
                <wp:simplePos x="0" y="0"/>
                <wp:positionH relativeFrom="column">
                  <wp:posOffset>-620395</wp:posOffset>
                </wp:positionH>
                <wp:positionV relativeFrom="paragraph">
                  <wp:posOffset>85090</wp:posOffset>
                </wp:positionV>
                <wp:extent cx="1257300" cy="1028700"/>
                <wp:effectExtent l="0" t="0" r="0" b="0"/>
                <wp:wrapNone/>
                <wp:docPr id="248"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proofErr w:type="gramStart"/>
                            <w:r>
                              <w:t>net</w:t>
                            </w:r>
                            <w:proofErr w:type="gramEnd"/>
                            <w:r>
                              <w:t xml:space="preserve"> </w:t>
                            </w:r>
                            <w:proofErr w:type="spellStart"/>
                            <w:r>
                              <w:t>users</w:t>
                            </w:r>
                            <w:proofErr w:type="spellEnd"/>
                            <w:r>
                              <w:t xml:space="preserve">  ou net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8" o:spid="_x0000_s1081" type="#_x0000_t202" style="position:absolute;left:0;text-align:left;margin-left:-48.85pt;margin-top:6.7pt;width:99pt;height:8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DTiAIAAB0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" stroked="f">
                <v:textbox>
                  <w:txbxContent>
                    <w:p w:rsidR="00DC4D54" w:rsidRDefault="00DC4D54">
                      <w:pPr>
                        <w:ind w:left="0"/>
                      </w:pPr>
                      <w:proofErr w:type="gramStart"/>
                      <w:r>
                        <w:t>net</w:t>
                      </w:r>
                      <w:proofErr w:type="gramEnd"/>
                      <w:r>
                        <w:t xml:space="preserve"> </w:t>
                      </w:r>
                      <w:proofErr w:type="spellStart"/>
                      <w:r>
                        <w:t>users</w:t>
                      </w:r>
                      <w:proofErr w:type="spellEnd"/>
                      <w:r>
                        <w:t xml:space="preserve">  ou net user</w:t>
                      </w:r>
                    </w:p>
                  </w:txbxContent>
                </v:textbox>
              </v:shape>
            </w:pict>
          </mc:Fallback>
        </mc:AlternateContent>
      </w:r>
      <w:r>
        <w:rPr>
          <w:noProof/>
        </w:rPr>
        <w:drawing>
          <wp:inline distT="0" distB="0" distL="0" distR="0">
            <wp:extent cx="3938270" cy="1018540"/>
            <wp:effectExtent l="0" t="0" r="508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38270" cy="1018540"/>
                    </a:xfrm>
                    <a:prstGeom prst="rect">
                      <a:avLst/>
                    </a:prstGeom>
                    <a:noFill/>
                    <a:ln>
                      <a:noFill/>
                    </a:ln>
                  </pic:spPr>
                </pic:pic>
              </a:graphicData>
            </a:graphic>
          </wp:inline>
        </w:drawing>
      </w:r>
    </w:p>
    <w:p w:rsidR="00A96667" w:rsidRDefault="00A96667">
      <w:pPr>
        <w:ind w:left="1418"/>
      </w:pPr>
    </w:p>
    <w:p w:rsidR="00A96667" w:rsidRDefault="00A96667">
      <w:proofErr w:type="spellStart"/>
      <w:proofErr w:type="gramStart"/>
      <w:r>
        <w:rPr>
          <w:i/>
          <w:iCs/>
        </w:rPr>
        <w:t>nom_utilisateur</w:t>
      </w:r>
      <w:proofErr w:type="spellEnd"/>
      <w:proofErr w:type="gramEnd"/>
    </w:p>
    <w:p w:rsidR="00A96667" w:rsidRDefault="00A96667">
      <w:pPr>
        <w:ind w:left="1418"/>
      </w:pPr>
      <w:r>
        <w:t xml:space="preserve">Indique le nom du compte d'utilisateur à ajouter, supprimer, modifier ou afficher. Ce nom peut comporter jusqu'à 20 caractères. </w:t>
      </w:r>
    </w:p>
    <w:p w:rsidR="00A96667" w:rsidRDefault="0092008B">
      <w:pPr>
        <w:ind w:left="1843"/>
      </w:pPr>
      <w:r>
        <w:rPr>
          <w:noProof/>
          <w:sz w:val="20"/>
        </w:rPr>
        <mc:AlternateContent>
          <mc:Choice Requires="wps">
            <w:drawing>
              <wp:anchor distT="0" distB="0" distL="114300" distR="114300" simplePos="0" relativeHeight="251608064" behindDoc="0" locked="0" layoutInCell="1" allowOverlap="1">
                <wp:simplePos x="0" y="0"/>
                <wp:positionH relativeFrom="column">
                  <wp:posOffset>636905</wp:posOffset>
                </wp:positionH>
                <wp:positionV relativeFrom="paragraph">
                  <wp:posOffset>697230</wp:posOffset>
                </wp:positionV>
                <wp:extent cx="342900" cy="0"/>
                <wp:effectExtent l="0" t="0" r="0" b="0"/>
                <wp:wrapNone/>
                <wp:docPr id="247"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4.9pt" to="77.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X2KwIAAE4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1607040" behindDoc="0" locked="0" layoutInCell="1" allowOverlap="1">
                <wp:simplePos x="0" y="0"/>
                <wp:positionH relativeFrom="column">
                  <wp:posOffset>-620395</wp:posOffset>
                </wp:positionH>
                <wp:positionV relativeFrom="paragraph">
                  <wp:posOffset>354330</wp:posOffset>
                </wp:positionV>
                <wp:extent cx="1485900" cy="1028700"/>
                <wp:effectExtent l="0" t="0" r="0" b="0"/>
                <wp:wrapNone/>
                <wp:docPr id="246" name="Text 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D54" w:rsidRDefault="00DC4D54">
                            <w:pPr>
                              <w:ind w:left="0"/>
                            </w:pPr>
                            <w:proofErr w:type="gramStart"/>
                            <w:r>
                              <w:t>net</w:t>
                            </w:r>
                            <w:proofErr w:type="gramEnd"/>
                            <w:r>
                              <w:t xml:space="preserve"> </w:t>
                            </w:r>
                            <w:proofErr w:type="spellStart"/>
                            <w:r>
                              <w:t>users</w:t>
                            </w:r>
                            <w:proofErr w:type="spellEnd"/>
                            <w:r>
                              <w:t xml:space="preserve"> compte ou </w:t>
                            </w:r>
                          </w:p>
                          <w:p w:rsidR="00DC4D54" w:rsidRDefault="00DC4D54">
                            <w:pPr>
                              <w:ind w:left="0"/>
                            </w:pPr>
                            <w:proofErr w:type="gramStart"/>
                            <w:r>
                              <w:t>net</w:t>
                            </w:r>
                            <w:proofErr w:type="gramEnd"/>
                            <w:r>
                              <w:t xml:space="preserve"> user compte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0" o:spid="_x0000_s1082" type="#_x0000_t202" style="position:absolute;left:0;text-align:left;margin-left:-48.85pt;margin-top:27.9pt;width:117pt;height:8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baiAIAAB0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" stroked="f">
                <v:textbox>
                  <w:txbxContent>
                    <w:p w:rsidR="00DC4D54" w:rsidRDefault="00DC4D54">
                      <w:pPr>
                        <w:ind w:left="0"/>
                      </w:pPr>
                      <w:proofErr w:type="gramStart"/>
                      <w:r>
                        <w:t>net</w:t>
                      </w:r>
                      <w:proofErr w:type="gramEnd"/>
                      <w:r>
                        <w:t xml:space="preserve"> </w:t>
                      </w:r>
                      <w:proofErr w:type="spellStart"/>
                      <w:r>
                        <w:t>users</w:t>
                      </w:r>
                      <w:proofErr w:type="spellEnd"/>
                      <w:r>
                        <w:t xml:space="preserve"> compte ou </w:t>
                      </w:r>
                    </w:p>
                    <w:p w:rsidR="00DC4D54" w:rsidRDefault="00DC4D54">
                      <w:pPr>
                        <w:ind w:left="0"/>
                      </w:pPr>
                      <w:proofErr w:type="gramStart"/>
                      <w:r>
                        <w:t>net</w:t>
                      </w:r>
                      <w:proofErr w:type="gramEnd"/>
                      <w:r>
                        <w:t xml:space="preserve"> user compte</w:t>
                      </w:r>
                    </w:p>
                  </w:txbxContent>
                </v:textbox>
              </v:shape>
            </w:pict>
          </mc:Fallback>
        </mc:AlternateContent>
      </w:r>
      <w:r>
        <w:rPr>
          <w:noProof/>
        </w:rPr>
        <w:drawing>
          <wp:inline distT="0" distB="0" distL="0" distR="0">
            <wp:extent cx="5195570" cy="3200400"/>
            <wp:effectExtent l="0" t="0" r="508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195570" cy="3200400"/>
                    </a:xfrm>
                    <a:prstGeom prst="rect">
                      <a:avLst/>
                    </a:prstGeom>
                    <a:noFill/>
                    <a:ln>
                      <a:noFill/>
                    </a:ln>
                  </pic:spPr>
                </pic:pic>
              </a:graphicData>
            </a:graphic>
          </wp:inline>
        </w:drawing>
      </w:r>
    </w:p>
    <w:p w:rsidR="00A96667" w:rsidRDefault="00A96667">
      <w:pPr>
        <w:ind w:left="1418"/>
      </w:pPr>
    </w:p>
    <w:p w:rsidR="00A96667" w:rsidRDefault="00A96667">
      <w:proofErr w:type="spellStart"/>
      <w:proofErr w:type="gramStart"/>
      <w:r>
        <w:rPr>
          <w:i/>
          <w:iCs/>
        </w:rPr>
        <w:t>mot_de_passe</w:t>
      </w:r>
      <w:proofErr w:type="spellEnd"/>
      <w:proofErr w:type="gramEnd"/>
    </w:p>
    <w:p w:rsidR="00A96667" w:rsidRDefault="00A96667">
      <w:pPr>
        <w:ind w:left="1418"/>
      </w:pPr>
      <w:r>
        <w:t xml:space="preserve">Assigne ou modifie le mot de passe du compte d'utilisateur. </w:t>
      </w:r>
    </w:p>
    <w:p w:rsidR="00A96667" w:rsidRDefault="00A96667">
      <w:r>
        <w:rPr>
          <w:b/>
          <w:bCs/>
        </w:rPr>
        <w:t>*</w:t>
      </w:r>
    </w:p>
    <w:p w:rsidR="00A96667" w:rsidRDefault="00A96667">
      <w:pPr>
        <w:ind w:left="1418"/>
      </w:pPr>
      <w:r>
        <w:t xml:space="preserve">Produit une invite pour le mot de passe. Le mot de passe ne s'affiche pas quand vous le tapez à l'invite du mot de passe. </w:t>
      </w:r>
    </w:p>
    <w:p w:rsidR="00A96667" w:rsidRDefault="00A96667">
      <w:r>
        <w:rPr>
          <w:b/>
          <w:bCs/>
        </w:rPr>
        <w:t>/</w:t>
      </w:r>
      <w:proofErr w:type="spellStart"/>
      <w:r>
        <w:rPr>
          <w:b/>
          <w:bCs/>
        </w:rPr>
        <w:t>domain</w:t>
      </w:r>
      <w:proofErr w:type="spellEnd"/>
    </w:p>
    <w:p w:rsidR="00A96667" w:rsidRDefault="00A96667">
      <w:r>
        <w:t xml:space="preserve">Exécute l'opération sur le contrôleur de domaine principal du domaine principal de l'ordinateur. Ce paramètre ne s'applique qu'aux ordinateurs Windows 2000 Professionnel qui font partie du domaine Windows 2000 Server. Par défaut, les ordinateurs Windows 2000 Server exécutent les opérations sur le contrôleur de domaine principal. </w:t>
      </w:r>
    </w:p>
    <w:p w:rsidR="00A96667" w:rsidRDefault="00A96667">
      <w:r>
        <w:t xml:space="preserve">Cette action est appliquée au contrôleur de domaine principal du domaine principal de l'ordinateur. Il peut ne pas s'agir du domaine de connexion. </w:t>
      </w:r>
    </w:p>
    <w:p w:rsidR="008C0A01" w:rsidRDefault="008C0A01"/>
    <w:p w:rsidR="00A96667" w:rsidRDefault="00A96667">
      <w:r>
        <w:rPr>
          <w:b/>
          <w:bCs/>
        </w:rPr>
        <w:t>/</w:t>
      </w:r>
      <w:proofErr w:type="spellStart"/>
      <w:r>
        <w:rPr>
          <w:b/>
          <w:bCs/>
        </w:rPr>
        <w:t>add</w:t>
      </w:r>
      <w:proofErr w:type="spellEnd"/>
    </w:p>
    <w:p w:rsidR="00A96667" w:rsidRDefault="00A96667">
      <w:pPr>
        <w:ind w:left="1418"/>
      </w:pPr>
      <w:r>
        <w:lastRenderedPageBreak/>
        <w:t xml:space="preserve">Ajoute un compte d'utilisateur à la base de données de comptes d'utilisateurs. </w:t>
      </w:r>
    </w:p>
    <w:p w:rsidR="00A96667" w:rsidRDefault="00A96667">
      <w:r>
        <w:rPr>
          <w:b/>
          <w:bCs/>
        </w:rPr>
        <w:t>/</w:t>
      </w:r>
      <w:proofErr w:type="spellStart"/>
      <w:r>
        <w:rPr>
          <w:b/>
          <w:bCs/>
        </w:rPr>
        <w:t>delete</w:t>
      </w:r>
      <w:proofErr w:type="spellEnd"/>
    </w:p>
    <w:p w:rsidR="00A96667" w:rsidRDefault="00A96667">
      <w:pPr>
        <w:ind w:left="1418"/>
      </w:pPr>
      <w:r>
        <w:t xml:space="preserve">Supprime un compte d'utilisateur de la base de données de comptes d'utilisateurs. </w:t>
      </w:r>
    </w:p>
    <w:p w:rsidR="00A96667" w:rsidRDefault="00A96667">
      <w:pPr>
        <w:pStyle w:val="Titre2"/>
      </w:pPr>
      <w:bookmarkStart w:id="303" w:name="_Toc150219785"/>
      <w:bookmarkStart w:id="304" w:name="_Toc527051484"/>
      <w:r>
        <w:t xml:space="preserve">Net </w:t>
      </w:r>
      <w:proofErr w:type="spellStart"/>
      <w:r>
        <w:t>view</w:t>
      </w:r>
      <w:proofErr w:type="spellEnd"/>
      <w:r>
        <w:t>:</w:t>
      </w:r>
      <w:bookmarkEnd w:id="303"/>
      <w:bookmarkEnd w:id="304"/>
    </w:p>
    <w:p w:rsidR="00A96667" w:rsidRDefault="00A96667">
      <w:r>
        <w:rPr>
          <w:b/>
        </w:rPr>
        <w:t xml:space="preserve">NET </w:t>
      </w:r>
      <w:proofErr w:type="spellStart"/>
      <w:r>
        <w:rPr>
          <w:b/>
        </w:rPr>
        <w:t>view</w:t>
      </w:r>
      <w:proofErr w:type="spellEnd"/>
      <w:r>
        <w:rPr>
          <w:b/>
        </w:rPr>
        <w:t xml:space="preserve"> </w:t>
      </w:r>
      <w:r>
        <w:t>Affiche la liste des domaines, des ordinateurs ou des ressources partagées par l'ordinateur spécifié</w:t>
      </w:r>
    </w:p>
    <w:p w:rsidR="00A96667" w:rsidRDefault="00A96667"/>
    <w:p w:rsidR="00A96667" w:rsidRDefault="00A96667">
      <w:pPr>
        <w:rPr>
          <w:rFonts w:eastAsia="Arial Unicode MS"/>
        </w:rPr>
      </w:pPr>
      <w:r>
        <w:rPr>
          <w:b/>
          <w:bCs/>
        </w:rPr>
        <w:t xml:space="preserve">net </w:t>
      </w:r>
      <w:proofErr w:type="spellStart"/>
      <w:r>
        <w:rPr>
          <w:b/>
          <w:bCs/>
        </w:rPr>
        <w:t>view</w:t>
      </w:r>
      <w:proofErr w:type="spellEnd"/>
      <w:r>
        <w:t xml:space="preserve"> [\\</w:t>
      </w:r>
      <w:proofErr w:type="spellStart"/>
      <w:r>
        <w:rPr>
          <w:i/>
          <w:iCs/>
        </w:rPr>
        <w:t>nom_ordinateur</w:t>
      </w:r>
      <w:proofErr w:type="spellEnd"/>
      <w:r>
        <w:t xml:space="preserve"> | </w:t>
      </w:r>
      <w:r>
        <w:rPr>
          <w:b/>
          <w:bCs/>
        </w:rPr>
        <w:t>/</w:t>
      </w:r>
      <w:proofErr w:type="spellStart"/>
      <w:proofErr w:type="gramStart"/>
      <w:r>
        <w:rPr>
          <w:b/>
          <w:bCs/>
        </w:rPr>
        <w:t>domain</w:t>
      </w:r>
      <w:proofErr w:type="spellEnd"/>
      <w:r>
        <w:t>[</w:t>
      </w:r>
      <w:proofErr w:type="gramEnd"/>
      <w:r>
        <w:rPr>
          <w:b/>
          <w:bCs/>
        </w:rPr>
        <w:t>:</w:t>
      </w:r>
      <w:proofErr w:type="spellStart"/>
      <w:r>
        <w:rPr>
          <w:i/>
          <w:iCs/>
        </w:rPr>
        <w:t>nom_domaine</w:t>
      </w:r>
      <w:proofErr w:type="spellEnd"/>
      <w:r>
        <w:t>]]</w:t>
      </w:r>
    </w:p>
    <w:p w:rsidR="00A96667" w:rsidRDefault="00A96667">
      <w:proofErr w:type="gramStart"/>
      <w:r>
        <w:rPr>
          <w:b/>
          <w:bCs/>
        </w:rPr>
        <w:t>net</w:t>
      </w:r>
      <w:proofErr w:type="gramEnd"/>
      <w:r>
        <w:rPr>
          <w:b/>
          <w:bCs/>
        </w:rPr>
        <w:t xml:space="preserve"> </w:t>
      </w:r>
      <w:proofErr w:type="spellStart"/>
      <w:r>
        <w:rPr>
          <w:b/>
          <w:bCs/>
        </w:rPr>
        <w:t>view</w:t>
      </w:r>
      <w:proofErr w:type="spellEnd"/>
      <w:r>
        <w:t xml:space="preserve"> </w:t>
      </w:r>
      <w:r>
        <w:rPr>
          <w:b/>
          <w:bCs/>
        </w:rPr>
        <w:t>/</w:t>
      </w:r>
      <w:proofErr w:type="spellStart"/>
      <w:r>
        <w:rPr>
          <w:b/>
          <w:bCs/>
        </w:rPr>
        <w:t>network:nw</w:t>
      </w:r>
      <w:proofErr w:type="spellEnd"/>
      <w:r>
        <w:rPr>
          <w:i/>
          <w:iCs/>
        </w:rPr>
        <w:t xml:space="preserve"> </w:t>
      </w:r>
      <w:r>
        <w:t>[\\</w:t>
      </w:r>
      <w:proofErr w:type="spellStart"/>
      <w:r>
        <w:rPr>
          <w:i/>
          <w:iCs/>
        </w:rPr>
        <w:t>nom_ordinateur</w:t>
      </w:r>
      <w:proofErr w:type="spellEnd"/>
      <w:r>
        <w:t>]</w:t>
      </w:r>
    </w:p>
    <w:p w:rsidR="00A96667" w:rsidRDefault="00A96667"/>
    <w:p w:rsidR="00A96667" w:rsidRDefault="00A96667">
      <w:r>
        <w:rPr>
          <w:b/>
          <w:bCs/>
        </w:rPr>
        <w:t xml:space="preserve">Paramètres </w:t>
      </w:r>
    </w:p>
    <w:p w:rsidR="00A96667" w:rsidRDefault="00A96667">
      <w:pPr>
        <w:ind w:left="1418"/>
      </w:pPr>
      <w:r>
        <w:t>Aucun</w:t>
      </w:r>
    </w:p>
    <w:p w:rsidR="00A96667" w:rsidRDefault="00A96667">
      <w:pPr>
        <w:ind w:left="1418"/>
      </w:pPr>
      <w:r>
        <w:t xml:space="preserve">Utilisée sans paramètre, la commande </w:t>
      </w:r>
      <w:proofErr w:type="gramStart"/>
      <w:r>
        <w:rPr>
          <w:b/>
          <w:bCs/>
        </w:rPr>
        <w:t>net</w:t>
      </w:r>
      <w:proofErr w:type="gramEnd"/>
      <w:r>
        <w:rPr>
          <w:b/>
          <w:bCs/>
        </w:rPr>
        <w:t xml:space="preserve"> </w:t>
      </w:r>
      <w:proofErr w:type="spellStart"/>
      <w:r>
        <w:rPr>
          <w:b/>
          <w:bCs/>
        </w:rPr>
        <w:t>view</w:t>
      </w:r>
      <w:proofErr w:type="spellEnd"/>
      <w:r>
        <w:t xml:space="preserve"> affiche la liste des ordinateurs de votre domaine en cours. </w:t>
      </w:r>
    </w:p>
    <w:p w:rsidR="00A96667" w:rsidRDefault="00A96667">
      <w:pPr>
        <w:ind w:left="1418"/>
      </w:pPr>
      <w:r>
        <w:t>\\</w:t>
      </w:r>
      <w:r>
        <w:rPr>
          <w:i/>
          <w:iCs/>
        </w:rPr>
        <w:t>nom_ordinateur</w:t>
      </w:r>
    </w:p>
    <w:p w:rsidR="00A96667" w:rsidRDefault="00A96667">
      <w:pPr>
        <w:ind w:left="1418"/>
      </w:pPr>
      <w:r>
        <w:t>Indique l'ordinateur pour lequel vous voulez afficher les ressources partagées.</w:t>
      </w:r>
    </w:p>
    <w:p w:rsidR="00A96667" w:rsidRDefault="00A96667">
      <w:r>
        <w:rPr>
          <w:b/>
          <w:bCs/>
        </w:rPr>
        <w:t>/</w:t>
      </w:r>
      <w:proofErr w:type="spellStart"/>
      <w:proofErr w:type="gramStart"/>
      <w:r>
        <w:rPr>
          <w:b/>
          <w:bCs/>
        </w:rPr>
        <w:t>domain</w:t>
      </w:r>
      <w:proofErr w:type="spellEnd"/>
      <w:r>
        <w:t>[</w:t>
      </w:r>
      <w:proofErr w:type="gramEnd"/>
      <w:r>
        <w:rPr>
          <w:b/>
          <w:bCs/>
        </w:rPr>
        <w:t>:</w:t>
      </w:r>
      <w:proofErr w:type="spellStart"/>
      <w:r>
        <w:rPr>
          <w:i/>
          <w:iCs/>
        </w:rPr>
        <w:t>nom_domaine</w:t>
      </w:r>
      <w:proofErr w:type="spellEnd"/>
      <w:r>
        <w:t>]</w:t>
      </w:r>
    </w:p>
    <w:p w:rsidR="00A96667" w:rsidRDefault="00A96667">
      <w:pPr>
        <w:ind w:left="1418"/>
      </w:pPr>
      <w:r>
        <w:t xml:space="preserve">Désigne le domaine dont vous voulez afficher les ordinateurs disponibles. Si </w:t>
      </w:r>
      <w:proofErr w:type="spellStart"/>
      <w:r>
        <w:rPr>
          <w:i/>
          <w:iCs/>
        </w:rPr>
        <w:t>nom_domaine</w:t>
      </w:r>
      <w:proofErr w:type="spellEnd"/>
      <w:r>
        <w:t xml:space="preserve"> est omis, tous les domaines du réseau sont affichés</w:t>
      </w:r>
    </w:p>
    <w:p w:rsidR="00A96667" w:rsidRDefault="00A96667">
      <w:r>
        <w:br w:type="page"/>
      </w:r>
    </w:p>
    <w:p w:rsidR="008C0A01" w:rsidRDefault="008C0A01" w:rsidP="008C0A01"/>
    <w:p w:rsidR="008679C4" w:rsidRDefault="008679C4" w:rsidP="008679C4">
      <w:pPr>
        <w:pStyle w:val="Titre1"/>
      </w:pPr>
      <w:r>
        <w:tab/>
      </w:r>
      <w:bookmarkStart w:id="305" w:name="_Toc527051485"/>
      <w:r w:rsidR="008118E0">
        <w:t>S</w:t>
      </w:r>
      <w:r>
        <w:t>auvegarde Serveur</w:t>
      </w:r>
      <w:bookmarkEnd w:id="305"/>
    </w:p>
    <w:p w:rsidR="008679C4" w:rsidRDefault="008679C4" w:rsidP="008679C4">
      <w:pPr>
        <w:pStyle w:val="Titre2"/>
      </w:pPr>
      <w:bookmarkStart w:id="306" w:name="_Toc527051486"/>
      <w:r>
        <w:t>Ajout du Rôle Sauv</w:t>
      </w:r>
      <w:r w:rsidR="00D80AD0">
        <w:t>e</w:t>
      </w:r>
      <w:r>
        <w:t>garde :</w:t>
      </w:r>
      <w:bookmarkEnd w:id="306"/>
    </w:p>
    <w:p w:rsidR="008679C4" w:rsidRDefault="008679C4" w:rsidP="008679C4">
      <w:pPr>
        <w:ind w:left="709"/>
      </w:pPr>
      <w:r>
        <w:t xml:space="preserve">La fonctionnalité n'est pas installée par défaut. Il est donc nécessaire de le faire dans le </w:t>
      </w:r>
      <w:r w:rsidRPr="00386D35">
        <w:rPr>
          <w:rFonts w:ascii="Arial" w:hAnsi="Arial" w:cs="Arial"/>
          <w:b/>
        </w:rPr>
        <w:t>gestionnaire de Serveur</w:t>
      </w:r>
      <w:r>
        <w:t>, on demande</w:t>
      </w:r>
    </w:p>
    <w:p w:rsidR="008679C4" w:rsidRDefault="008679C4" w:rsidP="008679C4">
      <w:pPr>
        <w:ind w:left="709"/>
      </w:pPr>
      <w:r>
        <w:rPr>
          <w:rFonts w:ascii="Arial" w:hAnsi="Arial" w:cs="Arial"/>
          <w:b/>
        </w:rPr>
        <w:t>Gérer / Ajouter des rôles et f</w:t>
      </w:r>
      <w:r w:rsidRPr="005F29A4">
        <w:rPr>
          <w:rFonts w:ascii="Arial" w:hAnsi="Arial" w:cs="Arial"/>
          <w:b/>
        </w:rPr>
        <w:t>onctionnalit</w:t>
      </w:r>
      <w:r>
        <w:rPr>
          <w:rFonts w:ascii="Arial" w:hAnsi="Arial" w:cs="Arial"/>
          <w:b/>
        </w:rPr>
        <w:t>é</w:t>
      </w:r>
    </w:p>
    <w:p w:rsidR="008679C4" w:rsidRDefault="008679C4" w:rsidP="008679C4">
      <w:pPr>
        <w:ind w:left="1418"/>
        <w:rPr>
          <w:noProof/>
        </w:rPr>
      </w:pPr>
      <w:r>
        <w:rPr>
          <w:noProof/>
        </w:rPr>
        <w:drawing>
          <wp:inline distT="0" distB="0" distL="0" distR="0" wp14:anchorId="3780ECB8" wp14:editId="68061234">
            <wp:extent cx="2016125" cy="561340"/>
            <wp:effectExtent l="0" t="0" r="3175" b="0"/>
            <wp:docPr id="27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6125" cy="561340"/>
                    </a:xfrm>
                    <a:prstGeom prst="rect">
                      <a:avLst/>
                    </a:prstGeom>
                    <a:noFill/>
                    <a:ln>
                      <a:noFill/>
                    </a:ln>
                  </pic:spPr>
                </pic:pic>
              </a:graphicData>
            </a:graphic>
          </wp:inline>
        </w:drawing>
      </w:r>
    </w:p>
    <w:p w:rsidR="008679C4" w:rsidRDefault="008679C4" w:rsidP="008679C4">
      <w:pPr>
        <w:ind w:left="709"/>
        <w:rPr>
          <w:noProof/>
        </w:rPr>
      </w:pPr>
      <w:r>
        <w:rPr>
          <w:noProof/>
        </w:rPr>
        <w:t xml:space="preserve">Puis </w:t>
      </w:r>
    </w:p>
    <w:p w:rsidR="008679C4" w:rsidRDefault="008679C4" w:rsidP="008679C4">
      <w:pPr>
        <w:ind w:left="1418"/>
        <w:rPr>
          <w:noProof/>
        </w:rPr>
      </w:pPr>
      <w:r>
        <w:rPr>
          <w:noProof/>
        </w:rPr>
        <w:drawing>
          <wp:inline distT="0" distB="0" distL="0" distR="0" wp14:anchorId="30150300" wp14:editId="43BFE565">
            <wp:extent cx="4932000" cy="1641600"/>
            <wp:effectExtent l="0" t="0" r="2540" b="0"/>
            <wp:docPr id="2793" name="Imag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932000" cy="1641600"/>
                    </a:xfrm>
                    <a:prstGeom prst="rect">
                      <a:avLst/>
                    </a:prstGeom>
                  </pic:spPr>
                </pic:pic>
              </a:graphicData>
            </a:graphic>
          </wp:inline>
        </w:drawing>
      </w:r>
    </w:p>
    <w:p w:rsidR="008679C4" w:rsidRDefault="008679C4" w:rsidP="008679C4">
      <w:pPr>
        <w:ind w:left="709"/>
        <w:rPr>
          <w:noProof/>
        </w:rPr>
      </w:pPr>
      <w:r>
        <w:rPr>
          <w:noProof/>
        </w:rPr>
        <w:t>On choisit notre serveur</w:t>
      </w:r>
    </w:p>
    <w:p w:rsidR="008679C4" w:rsidRDefault="008679C4" w:rsidP="008679C4">
      <w:pPr>
        <w:ind w:left="1418"/>
        <w:rPr>
          <w:noProof/>
        </w:rPr>
      </w:pPr>
      <w:r>
        <w:rPr>
          <w:noProof/>
        </w:rPr>
        <w:drawing>
          <wp:inline distT="0" distB="0" distL="0" distR="0" wp14:anchorId="1B112868" wp14:editId="14F41F79">
            <wp:extent cx="5306400" cy="3758400"/>
            <wp:effectExtent l="0" t="0" r="8890" b="0"/>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306400" cy="3758400"/>
                    </a:xfrm>
                    <a:prstGeom prst="rect">
                      <a:avLst/>
                    </a:prstGeom>
                  </pic:spPr>
                </pic:pic>
              </a:graphicData>
            </a:graphic>
          </wp:inline>
        </w:drawing>
      </w:r>
    </w:p>
    <w:p w:rsidR="00386D35" w:rsidRDefault="00386D35" w:rsidP="008679C4">
      <w:pPr>
        <w:ind w:left="709"/>
        <w:rPr>
          <w:noProof/>
        </w:rPr>
      </w:pPr>
    </w:p>
    <w:p w:rsidR="00386D35" w:rsidRDefault="00386D35">
      <w:pPr>
        <w:spacing w:before="0"/>
        <w:ind w:left="0"/>
        <w:jc w:val="left"/>
        <w:rPr>
          <w:noProof/>
        </w:rPr>
      </w:pPr>
      <w:r>
        <w:rPr>
          <w:noProof/>
        </w:rPr>
        <w:br w:type="page"/>
      </w:r>
    </w:p>
    <w:p w:rsidR="008679C4" w:rsidRDefault="00386D35" w:rsidP="008679C4">
      <w:pPr>
        <w:ind w:left="709"/>
        <w:rPr>
          <w:noProof/>
        </w:rPr>
      </w:pPr>
      <w:r>
        <w:rPr>
          <w:noProof/>
        </w:rPr>
        <w:lastRenderedPageBreak/>
        <w:t xml:space="preserve">Si on ne coche aucun Rôle </w:t>
      </w:r>
    </w:p>
    <w:p w:rsidR="00386D35" w:rsidRDefault="00386D35" w:rsidP="008679C4">
      <w:pPr>
        <w:ind w:left="709"/>
        <w:rPr>
          <w:noProof/>
        </w:rPr>
      </w:pPr>
      <w:r>
        <w:rPr>
          <w:noProof/>
        </w:rPr>
        <w:drawing>
          <wp:inline distT="0" distB="0" distL="0" distR="0" wp14:anchorId="0887BAB3" wp14:editId="76AACF56">
            <wp:extent cx="5302800" cy="1998000"/>
            <wp:effectExtent l="0" t="0" r="0" b="2540"/>
            <wp:docPr id="2795" name="Imag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302800" cy="1998000"/>
                    </a:xfrm>
                    <a:prstGeom prst="rect">
                      <a:avLst/>
                    </a:prstGeom>
                  </pic:spPr>
                </pic:pic>
              </a:graphicData>
            </a:graphic>
          </wp:inline>
        </w:drawing>
      </w:r>
    </w:p>
    <w:p w:rsidR="00386D35" w:rsidRDefault="00386D35" w:rsidP="008679C4">
      <w:pPr>
        <w:ind w:left="709"/>
        <w:rPr>
          <w:noProof/>
        </w:rPr>
      </w:pPr>
      <w:r>
        <w:rPr>
          <w:noProof/>
        </w:rPr>
        <w:t xml:space="preserve">Par contre on demande </w:t>
      </w:r>
    </w:p>
    <w:p w:rsidR="008679C4" w:rsidRPr="005F29A4" w:rsidRDefault="00291BF8" w:rsidP="008679C4">
      <w:pPr>
        <w:ind w:left="1418"/>
        <w:rPr>
          <w:rFonts w:ascii="Arial" w:hAnsi="Arial" w:cs="Arial"/>
          <w:b/>
          <w:noProof/>
        </w:rPr>
      </w:pPr>
      <w:r>
        <w:rPr>
          <w:rFonts w:ascii="Arial" w:hAnsi="Arial" w:cs="Arial"/>
          <w:b/>
          <w:noProof/>
        </w:rPr>
        <w:t>Sauvegarde Windows Server</w:t>
      </w:r>
    </w:p>
    <w:p w:rsidR="008679C4" w:rsidRDefault="00386D35" w:rsidP="008679C4">
      <w:r>
        <w:rPr>
          <w:noProof/>
        </w:rPr>
        <w:drawing>
          <wp:inline distT="0" distB="0" distL="0" distR="0" wp14:anchorId="74EE0D1B" wp14:editId="68C57181">
            <wp:extent cx="5302800" cy="2041200"/>
            <wp:effectExtent l="0" t="0" r="0" b="0"/>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302800" cy="2041200"/>
                    </a:xfrm>
                    <a:prstGeom prst="rect">
                      <a:avLst/>
                    </a:prstGeom>
                  </pic:spPr>
                </pic:pic>
              </a:graphicData>
            </a:graphic>
          </wp:inline>
        </w:drawing>
      </w:r>
    </w:p>
    <w:p w:rsidR="00A96667" w:rsidRDefault="00291BF8">
      <w:pPr>
        <w:ind w:left="1418" w:hanging="567"/>
      </w:pPr>
      <w:r>
        <w:t>Et on confirme</w:t>
      </w:r>
    </w:p>
    <w:p w:rsidR="00291BF8" w:rsidRDefault="00291BF8">
      <w:pPr>
        <w:ind w:left="1418" w:hanging="567"/>
      </w:pPr>
      <w:r>
        <w:rPr>
          <w:noProof/>
        </w:rPr>
        <w:drawing>
          <wp:inline distT="0" distB="0" distL="0" distR="0" wp14:anchorId="6A5C1306" wp14:editId="46720BD2">
            <wp:extent cx="5302800" cy="1814400"/>
            <wp:effectExtent l="0" t="0" r="0" b="0"/>
            <wp:docPr id="2797" name="Imag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302800" cy="1814400"/>
                    </a:xfrm>
                    <a:prstGeom prst="rect">
                      <a:avLst/>
                    </a:prstGeom>
                  </pic:spPr>
                </pic:pic>
              </a:graphicData>
            </a:graphic>
          </wp:inline>
        </w:drawing>
      </w:r>
    </w:p>
    <w:p w:rsidR="00C44F85" w:rsidRDefault="00C44F85">
      <w:pPr>
        <w:ind w:left="1418" w:hanging="567"/>
      </w:pPr>
    </w:p>
    <w:p w:rsidR="00291BF8" w:rsidRDefault="00C44F85">
      <w:pPr>
        <w:ind w:left="1418" w:hanging="567"/>
      </w:pPr>
      <w:r>
        <w:t>Et on a une validation</w:t>
      </w:r>
    </w:p>
    <w:p w:rsidR="00C44F85" w:rsidRDefault="00C44F85" w:rsidP="00C44F85">
      <w:pPr>
        <w:ind w:left="1985" w:hanging="567"/>
      </w:pPr>
      <w:r>
        <w:rPr>
          <w:noProof/>
        </w:rPr>
        <w:drawing>
          <wp:inline distT="0" distB="0" distL="0" distR="0" wp14:anchorId="17003F32" wp14:editId="31F6AC69">
            <wp:extent cx="4752000" cy="1206000"/>
            <wp:effectExtent l="0" t="0" r="0" b="0"/>
            <wp:docPr id="2798" name="Imag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4752000" cy="1206000"/>
                    </a:xfrm>
                    <a:prstGeom prst="rect">
                      <a:avLst/>
                    </a:prstGeom>
                  </pic:spPr>
                </pic:pic>
              </a:graphicData>
            </a:graphic>
          </wp:inline>
        </w:drawing>
      </w:r>
    </w:p>
    <w:p w:rsidR="00C44F85" w:rsidRDefault="00C44F85" w:rsidP="00C44F85">
      <w:pPr>
        <w:ind w:left="1985" w:hanging="567"/>
      </w:pPr>
    </w:p>
    <w:p w:rsidR="00C44F85" w:rsidRDefault="00C44F85" w:rsidP="00C44F85">
      <w:pPr>
        <w:ind w:left="1985" w:hanging="567"/>
      </w:pPr>
    </w:p>
    <w:p w:rsidR="00032A47" w:rsidRDefault="00032A47" w:rsidP="00032A47">
      <w:pPr>
        <w:pStyle w:val="Titre2"/>
      </w:pPr>
      <w:bookmarkStart w:id="307" w:name="_Toc357073660"/>
      <w:bookmarkStart w:id="308" w:name="_Toc527051487"/>
      <w:r>
        <w:lastRenderedPageBreak/>
        <w:t>Effectuer une Sauvegarde:</w:t>
      </w:r>
      <w:bookmarkEnd w:id="307"/>
      <w:bookmarkEnd w:id="308"/>
    </w:p>
    <w:p w:rsidR="008F0D6F" w:rsidRDefault="008F0D6F" w:rsidP="00032A47">
      <w:r>
        <w:t xml:space="preserve">Depuis le Gestionnaire de Serveur, on demande </w:t>
      </w:r>
      <w:r w:rsidRPr="008F0D6F">
        <w:rPr>
          <w:rFonts w:ascii="Arial" w:hAnsi="Arial" w:cs="Arial"/>
          <w:b/>
        </w:rPr>
        <w:t>Outils / Sauvegarde Windows Server</w:t>
      </w:r>
    </w:p>
    <w:p w:rsidR="008F0D6F" w:rsidRDefault="008F0D6F" w:rsidP="00E70BA5">
      <w:pPr>
        <w:ind w:left="1418"/>
      </w:pPr>
      <w:r>
        <w:rPr>
          <w:noProof/>
        </w:rPr>
        <w:drawing>
          <wp:anchor distT="0" distB="0" distL="114300" distR="114300" simplePos="0" relativeHeight="251823104" behindDoc="0" locked="0" layoutInCell="1" allowOverlap="1" wp14:anchorId="010E0D5E" wp14:editId="13236ED9">
            <wp:simplePos x="0" y="0"/>
            <wp:positionH relativeFrom="column">
              <wp:posOffset>4180205</wp:posOffset>
            </wp:positionH>
            <wp:positionV relativeFrom="paragraph">
              <wp:posOffset>197485</wp:posOffset>
            </wp:positionV>
            <wp:extent cx="1461135" cy="925195"/>
            <wp:effectExtent l="0" t="0" r="5715" b="8255"/>
            <wp:wrapSquare wrapText="bothSides"/>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extLst>
                        <a:ext uri="{28A0092B-C50C-407E-A947-70E740481C1C}">
                          <a14:useLocalDpi xmlns:a14="http://schemas.microsoft.com/office/drawing/2010/main" val="0"/>
                        </a:ext>
                      </a:extLst>
                    </a:blip>
                    <a:srcRect b="13499"/>
                    <a:stretch>
                      <a:fillRect/>
                    </a:stretch>
                  </pic:blipFill>
                  <pic:spPr bwMode="auto">
                    <a:xfrm>
                      <a:off x="0" y="0"/>
                      <a:ext cx="146113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374583" wp14:editId="45EFBBBD">
            <wp:extent cx="2742857" cy="3885714"/>
            <wp:effectExtent l="0" t="0" r="635" b="635"/>
            <wp:docPr id="2481" name="Imag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742857" cy="3885714"/>
                    </a:xfrm>
                    <a:prstGeom prst="rect">
                      <a:avLst/>
                    </a:prstGeom>
                  </pic:spPr>
                </pic:pic>
              </a:graphicData>
            </a:graphic>
          </wp:inline>
        </w:drawing>
      </w:r>
    </w:p>
    <w:p w:rsidR="00E70BA5" w:rsidRDefault="00E70BA5" w:rsidP="00032A47">
      <w:r>
        <w:t xml:space="preserve">On arrive dans la console </w:t>
      </w:r>
      <w:proofErr w:type="spellStart"/>
      <w:r w:rsidRPr="00E70BA5">
        <w:rPr>
          <w:rFonts w:ascii="Arial" w:hAnsi="Arial" w:cs="Arial"/>
          <w:b/>
        </w:rPr>
        <w:t>wbadmin</w:t>
      </w:r>
      <w:proofErr w:type="spellEnd"/>
      <w:r>
        <w:t xml:space="preserve">, dans laquelle on va demander </w:t>
      </w:r>
      <w:r w:rsidRPr="00E70BA5">
        <w:rPr>
          <w:rFonts w:ascii="Arial" w:hAnsi="Arial" w:cs="Arial"/>
          <w:b/>
        </w:rPr>
        <w:t>Action / Sauvegarde Unique</w:t>
      </w:r>
    </w:p>
    <w:p w:rsidR="00E70BA5" w:rsidRDefault="00E70BA5" w:rsidP="00032A47">
      <w:r>
        <w:rPr>
          <w:noProof/>
        </w:rPr>
        <w:drawing>
          <wp:inline distT="0" distB="0" distL="0" distR="0" wp14:anchorId="029DA8E0" wp14:editId="0BBBE29E">
            <wp:extent cx="5760085" cy="1979225"/>
            <wp:effectExtent l="0" t="0" r="0" b="2540"/>
            <wp:docPr id="2485" name="Imag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760085" cy="1979225"/>
                    </a:xfrm>
                    <a:prstGeom prst="rect">
                      <a:avLst/>
                    </a:prstGeom>
                  </pic:spPr>
                </pic:pic>
              </a:graphicData>
            </a:graphic>
          </wp:inline>
        </w:drawing>
      </w:r>
    </w:p>
    <w:p w:rsidR="00032A47" w:rsidRDefault="00032A47" w:rsidP="00032A47">
      <w:r>
        <w:t xml:space="preserve">Il faut demander d'effectuer une </w:t>
      </w:r>
      <w:r w:rsidRPr="00E70BA5">
        <w:rPr>
          <w:rFonts w:ascii="Arial" w:hAnsi="Arial" w:cs="Arial"/>
          <w:b/>
        </w:rPr>
        <w:t>sauvegarde unique</w:t>
      </w:r>
    </w:p>
    <w:p w:rsidR="00E70BA5" w:rsidRDefault="00E70BA5" w:rsidP="00E70BA5">
      <w:pPr>
        <w:ind w:left="1418"/>
      </w:pPr>
      <w:r>
        <w:rPr>
          <w:noProof/>
        </w:rPr>
        <w:drawing>
          <wp:inline distT="0" distB="0" distL="0" distR="0" wp14:anchorId="29B1942C" wp14:editId="11AECB23">
            <wp:extent cx="3209524" cy="1295238"/>
            <wp:effectExtent l="0" t="0" r="0" b="635"/>
            <wp:docPr id="2486" name="Imag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209524" cy="1295238"/>
                    </a:xfrm>
                    <a:prstGeom prst="rect">
                      <a:avLst/>
                    </a:prstGeom>
                  </pic:spPr>
                </pic:pic>
              </a:graphicData>
            </a:graphic>
          </wp:inline>
        </w:drawing>
      </w:r>
    </w:p>
    <w:p w:rsidR="00032A47" w:rsidRDefault="00032A47" w:rsidP="00032A47">
      <w:r>
        <w:t>pour pouvoir ensuite la paramétrer</w:t>
      </w:r>
      <w:proofErr w:type="gramStart"/>
      <w:r>
        <w:t>..</w:t>
      </w:r>
      <w:proofErr w:type="gramEnd"/>
    </w:p>
    <w:p w:rsidR="00032A47" w:rsidRDefault="00032A47" w:rsidP="00032A47"/>
    <w:p w:rsidR="00032A47" w:rsidRDefault="00032A47" w:rsidP="00032A47"/>
    <w:p w:rsidR="00E70BA5" w:rsidRDefault="00E70BA5" w:rsidP="00E70BA5">
      <w:pPr>
        <w:ind w:left="1418"/>
      </w:pPr>
      <w:r>
        <w:rPr>
          <w:noProof/>
        </w:rPr>
        <w:lastRenderedPageBreak/>
        <mc:AlternateContent>
          <mc:Choice Requires="wps">
            <w:drawing>
              <wp:anchor distT="0" distB="0" distL="114300" distR="114300" simplePos="0" relativeHeight="251825152" behindDoc="0" locked="0" layoutInCell="1" allowOverlap="1" wp14:anchorId="1034DEF3" wp14:editId="5759D270">
                <wp:simplePos x="0" y="0"/>
                <wp:positionH relativeFrom="column">
                  <wp:posOffset>288290</wp:posOffset>
                </wp:positionH>
                <wp:positionV relativeFrom="paragraph">
                  <wp:posOffset>1805305</wp:posOffset>
                </wp:positionV>
                <wp:extent cx="0" cy="863600"/>
                <wp:effectExtent l="0" t="0" r="19050" b="12700"/>
                <wp:wrapNone/>
                <wp:docPr id="2479" name="Connecteur droit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22.7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824128" behindDoc="0" locked="0" layoutInCell="1" allowOverlap="1" wp14:anchorId="2782579F" wp14:editId="4E683E8F">
                <wp:simplePos x="0" y="0"/>
                <wp:positionH relativeFrom="column">
                  <wp:posOffset>288290</wp:posOffset>
                </wp:positionH>
                <wp:positionV relativeFrom="paragraph">
                  <wp:posOffset>1805305</wp:posOffset>
                </wp:positionV>
                <wp:extent cx="1948180" cy="10160"/>
                <wp:effectExtent l="0" t="57150" r="33020" b="104140"/>
                <wp:wrapNone/>
                <wp:docPr id="2478" name="Connecteur droit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180" cy="1016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176.1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9DsQIAAJk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" strokecolor="#333">
                <v:stroke endarrow="block"/>
              </v:line>
            </w:pict>
          </mc:Fallback>
        </mc:AlternateContent>
      </w:r>
      <w:r>
        <w:rPr>
          <w:noProof/>
        </w:rPr>
        <w:drawing>
          <wp:inline distT="0" distB="0" distL="0" distR="0" wp14:anchorId="66D1903C" wp14:editId="10972CA9">
            <wp:extent cx="5238000" cy="2116800"/>
            <wp:effectExtent l="0" t="0" r="1270" b="0"/>
            <wp:docPr id="2487" name="Imag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238000" cy="2116800"/>
                    </a:xfrm>
                    <a:prstGeom prst="rect">
                      <a:avLst/>
                    </a:prstGeom>
                  </pic:spPr>
                </pic:pic>
              </a:graphicData>
            </a:graphic>
          </wp:inline>
        </w:drawing>
      </w:r>
    </w:p>
    <w:p w:rsidR="00032A47" w:rsidRDefault="00032A47" w:rsidP="00032A47">
      <w:r w:rsidRPr="004C7AF1">
        <w:rPr>
          <w:b/>
        </w:rPr>
        <w:t>N.B:</w:t>
      </w:r>
      <w:r>
        <w:t xml:space="preserve"> la granularité de </w:t>
      </w:r>
      <w:r w:rsidR="00E70BA5">
        <w:t>l'outil</w:t>
      </w:r>
      <w:r>
        <w:t xml:space="preserve"> de sauvegarde est le VOLUME, la restauration  se fera ensuite par Volume, objectifs ou fichiers...</w:t>
      </w:r>
    </w:p>
    <w:p w:rsidR="00032A47" w:rsidRDefault="00032A47" w:rsidP="00032A47">
      <w:r>
        <w:rPr>
          <w:noProof/>
        </w:rPr>
        <mc:AlternateContent>
          <mc:Choice Requires="wps">
            <w:drawing>
              <wp:anchor distT="0" distB="0" distL="114300" distR="114300" simplePos="0" relativeHeight="251826176" behindDoc="0" locked="0" layoutInCell="1" allowOverlap="1">
                <wp:simplePos x="0" y="0"/>
                <wp:positionH relativeFrom="column">
                  <wp:posOffset>294005</wp:posOffset>
                </wp:positionH>
                <wp:positionV relativeFrom="paragraph">
                  <wp:posOffset>135255</wp:posOffset>
                </wp:positionV>
                <wp:extent cx="228600" cy="0"/>
                <wp:effectExtent l="13335" t="12065" r="5715" b="6985"/>
                <wp:wrapNone/>
                <wp:docPr id="2477" name="Connecteur droit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65pt" to="41.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" strokecolor="#333"/>
            </w:pict>
          </mc:Fallback>
        </mc:AlternateContent>
      </w:r>
      <w:r>
        <w:t xml:space="preserve">Si on demande </w:t>
      </w:r>
      <w:r w:rsidRPr="00861F2A">
        <w:rPr>
          <w:rFonts w:ascii="Arial" w:hAnsi="Arial" w:cs="Arial"/>
          <w:b/>
        </w:rPr>
        <w:t>Personnalisé</w:t>
      </w:r>
      <w:r>
        <w:t>, on obtient</w:t>
      </w:r>
      <w:r w:rsidR="00E70BA5">
        <w:t xml:space="preserve"> par exemple</w:t>
      </w:r>
    </w:p>
    <w:p w:rsidR="00032A47" w:rsidRDefault="00E70BA5" w:rsidP="00032A47">
      <w:pPr>
        <w:ind w:left="1418"/>
      </w:pPr>
      <w:r>
        <w:rPr>
          <w:noProof/>
        </w:rPr>
        <w:drawing>
          <wp:inline distT="0" distB="0" distL="0" distR="0" wp14:anchorId="68E2EE7F" wp14:editId="2A853BA9">
            <wp:extent cx="5242560" cy="1838960"/>
            <wp:effectExtent l="0" t="0" r="0" b="8890"/>
            <wp:docPr id="2488" name="Imag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5"/>
                    <a:srcRect r="1526" b="7168"/>
                    <a:stretch/>
                  </pic:blipFill>
                  <pic:spPr bwMode="auto">
                    <a:xfrm>
                      <a:off x="0" y="0"/>
                      <a:ext cx="5242529" cy="1838949"/>
                    </a:xfrm>
                    <a:prstGeom prst="rect">
                      <a:avLst/>
                    </a:prstGeom>
                    <a:ln>
                      <a:noFill/>
                    </a:ln>
                    <a:extLst>
                      <a:ext uri="{53640926-AAD7-44D8-BBD7-CCE9431645EC}">
                        <a14:shadowObscured xmlns:a14="http://schemas.microsoft.com/office/drawing/2010/main"/>
                      </a:ext>
                    </a:extLst>
                  </pic:spPr>
                </pic:pic>
              </a:graphicData>
            </a:graphic>
          </wp:inline>
        </w:drawing>
      </w:r>
    </w:p>
    <w:p w:rsidR="00032A47" w:rsidRDefault="00032A47" w:rsidP="00032A47">
      <w:proofErr w:type="gramStart"/>
      <w:r>
        <w:t>dans</w:t>
      </w:r>
      <w:proofErr w:type="gramEnd"/>
      <w:r>
        <w:t xml:space="preserve"> laquelle on peut dire que les choix suivants correspondent à</w:t>
      </w:r>
    </w:p>
    <w:p w:rsidR="00032A47" w:rsidRDefault="00032A47" w:rsidP="00032A47"/>
    <w:p w:rsidR="00032A47" w:rsidRDefault="00032A47" w:rsidP="00032A47">
      <w:r>
        <w:t>Serveur Entier</w:t>
      </w:r>
      <w:r>
        <w:tab/>
      </w:r>
      <w:r w:rsidR="00E70BA5">
        <w:tab/>
      </w:r>
      <w:r>
        <w:tab/>
        <w:t>Active Directory</w:t>
      </w:r>
      <w:r>
        <w:tab/>
      </w:r>
      <w:r>
        <w:tab/>
      </w:r>
      <w:r w:rsidR="00E70BA5">
        <w:t>Data</w:t>
      </w:r>
    </w:p>
    <w:p w:rsidR="00032A47" w:rsidRDefault="00E70BA5" w:rsidP="00032A47">
      <w:r>
        <w:rPr>
          <w:noProof/>
        </w:rPr>
        <w:drawing>
          <wp:inline distT="0" distB="0" distL="0" distR="0" wp14:anchorId="0A78245A" wp14:editId="3E174A9E">
            <wp:extent cx="1635760" cy="924560"/>
            <wp:effectExtent l="0" t="0" r="2540" b="8890"/>
            <wp:docPr id="2489" name="Imag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6"/>
                    <a:srcRect r="9040" b="847"/>
                    <a:stretch/>
                  </pic:blipFill>
                  <pic:spPr bwMode="auto">
                    <a:xfrm>
                      <a:off x="0" y="0"/>
                      <a:ext cx="1637288" cy="925424"/>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70687CB5" wp14:editId="56253110">
            <wp:extent cx="1706880" cy="894080"/>
            <wp:effectExtent l="0" t="0" r="7620" b="1270"/>
            <wp:docPr id="2490" name="Imag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7"/>
                    <a:srcRect r="9677" b="-160"/>
                    <a:stretch/>
                  </pic:blipFill>
                  <pic:spPr bwMode="auto">
                    <a:xfrm>
                      <a:off x="0" y="0"/>
                      <a:ext cx="1711828" cy="896672"/>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0F650B78" wp14:editId="6786FB81">
            <wp:extent cx="1676190" cy="838095"/>
            <wp:effectExtent l="0" t="0" r="635" b="635"/>
            <wp:docPr id="2491" name="Imag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1676190" cy="838095"/>
                    </a:xfrm>
                    <a:prstGeom prst="rect">
                      <a:avLst/>
                    </a:prstGeom>
                  </pic:spPr>
                </pic:pic>
              </a:graphicData>
            </a:graphic>
          </wp:inline>
        </w:drawing>
      </w:r>
    </w:p>
    <w:p w:rsidR="00032A47" w:rsidRDefault="00032A47" w:rsidP="00032A47">
      <w:r>
        <w:t>Si on souhaite sauvegarder Active Directory, on parle de sauvegarde de l'</w:t>
      </w:r>
      <w:r>
        <w:rPr>
          <w:rFonts w:ascii="Arial" w:hAnsi="Arial" w:cs="Arial"/>
          <w:b/>
          <w:bCs/>
        </w:rPr>
        <w:t>état du système</w:t>
      </w:r>
      <w:r>
        <w:t xml:space="preserve">… Si on souhaite sauvegarder le serveur complet, (on </w:t>
      </w:r>
      <w:r w:rsidR="00E70BA5">
        <w:t>peut</w:t>
      </w:r>
      <w:r>
        <w:t xml:space="preserve"> cocher récupération complète).Une sauvegarde de </w:t>
      </w:r>
      <w:r w:rsidRPr="00F86C85">
        <w:rPr>
          <w:rFonts w:ascii="Arial" w:hAnsi="Arial" w:cs="Arial"/>
          <w:b/>
        </w:rPr>
        <w:t>l’état du système</w:t>
      </w:r>
      <w:r>
        <w:t xml:space="preserve"> avec un serveur  Contrôleur de domaine comprends</w:t>
      </w:r>
    </w:p>
    <w:p w:rsidR="00032A47" w:rsidRDefault="00032A47" w:rsidP="00032A47">
      <w:pPr>
        <w:numPr>
          <w:ilvl w:val="0"/>
          <w:numId w:val="69"/>
        </w:numPr>
      </w:pPr>
      <w:r>
        <w:t>Active Directory</w:t>
      </w:r>
      <w:proofErr w:type="gramStart"/>
      <w:r>
        <w:t>  :</w:t>
      </w:r>
      <w:proofErr w:type="gramEnd"/>
      <w:r>
        <w:t xml:space="preserve"> complète</w:t>
      </w:r>
    </w:p>
    <w:p w:rsidR="00032A47" w:rsidRDefault="00032A47" w:rsidP="00032A47">
      <w:pPr>
        <w:numPr>
          <w:ilvl w:val="0"/>
          <w:numId w:val="69"/>
        </w:numPr>
      </w:pPr>
      <w:r>
        <w:t>Volume partagé SYSVOL : contenant les modèles des stratégies de groupe, les stratégies, les scripts…</w:t>
      </w:r>
    </w:p>
    <w:p w:rsidR="00032A47" w:rsidRDefault="00032A47" w:rsidP="00032A47">
      <w:pPr>
        <w:numPr>
          <w:ilvl w:val="0"/>
          <w:numId w:val="69"/>
        </w:numPr>
      </w:pPr>
      <w:r>
        <w:t xml:space="preserve">Le Registre : </w:t>
      </w:r>
      <w:proofErr w:type="gramStart"/>
      <w:r>
        <w:t>tout</w:t>
      </w:r>
      <w:proofErr w:type="gramEnd"/>
      <w:r>
        <w:t xml:space="preserve"> la base de registre du système et des applications</w:t>
      </w:r>
    </w:p>
    <w:p w:rsidR="00032A47" w:rsidRDefault="00032A47" w:rsidP="00032A47">
      <w:pPr>
        <w:numPr>
          <w:ilvl w:val="0"/>
          <w:numId w:val="69"/>
        </w:numPr>
      </w:pPr>
      <w:r>
        <w:t>Fichiers de démarrage du système </w:t>
      </w:r>
    </w:p>
    <w:p w:rsidR="00032A47" w:rsidRDefault="00032A47" w:rsidP="00032A47">
      <w:r>
        <w:t>Un "</w:t>
      </w:r>
      <w:r>
        <w:rPr>
          <w:rFonts w:ascii="Arial" w:hAnsi="Arial" w:cs="Arial"/>
          <w:b/>
        </w:rPr>
        <w:t xml:space="preserve">volume </w:t>
      </w:r>
      <w:r>
        <w:t>est dit</w:t>
      </w:r>
      <w:r>
        <w:rPr>
          <w:rFonts w:ascii="Arial" w:hAnsi="Arial" w:cs="Arial"/>
          <w:b/>
        </w:rPr>
        <w:t xml:space="preserve"> "critique"</w:t>
      </w:r>
      <w:r>
        <w:t xml:space="preserve"> lorsqu'il contient </w:t>
      </w:r>
      <w:r w:rsidR="00E70BA5">
        <w:t>l'</w:t>
      </w:r>
      <w:r>
        <w:t>un des éléments suivants</w:t>
      </w:r>
    </w:p>
    <w:p w:rsidR="00032A47" w:rsidRDefault="00032A47" w:rsidP="00032A47">
      <w:pPr>
        <w:numPr>
          <w:ilvl w:val="0"/>
          <w:numId w:val="69"/>
        </w:numPr>
      </w:pPr>
      <w:r>
        <w:t>Volume système SYSVOL :</w:t>
      </w:r>
    </w:p>
    <w:p w:rsidR="00032A47" w:rsidRDefault="00032A47" w:rsidP="00032A47">
      <w:pPr>
        <w:numPr>
          <w:ilvl w:val="0"/>
          <w:numId w:val="69"/>
        </w:numPr>
      </w:pPr>
      <w:r>
        <w:t xml:space="preserve">Volume de démarrage (celui ou </w:t>
      </w:r>
      <w:proofErr w:type="spellStart"/>
      <w:r>
        <w:t>windows</w:t>
      </w:r>
      <w:proofErr w:type="spellEnd"/>
      <w:r>
        <w:t xml:space="preserve"> est installé)</w:t>
      </w:r>
    </w:p>
    <w:p w:rsidR="00032A47" w:rsidRDefault="00032A47" w:rsidP="00032A47">
      <w:pPr>
        <w:numPr>
          <w:ilvl w:val="0"/>
          <w:numId w:val="69"/>
        </w:numPr>
      </w:pPr>
      <w:r>
        <w:t>Volume contenant AD (</w:t>
      </w:r>
      <w:proofErr w:type="spellStart"/>
      <w:r>
        <w:t>ntds.dit</w:t>
      </w:r>
      <w:proofErr w:type="spellEnd"/>
      <w:r>
        <w:t>) et ses fichiers journaux</w:t>
      </w:r>
    </w:p>
    <w:p w:rsidR="00032A47" w:rsidRDefault="00032A47" w:rsidP="00032A47">
      <w:r>
        <w:lastRenderedPageBreak/>
        <w:t xml:space="preserve">Pour sauvegarder </w:t>
      </w:r>
      <w:proofErr w:type="gramStart"/>
      <w:r>
        <w:t>que AD</w:t>
      </w:r>
      <w:proofErr w:type="gramEnd"/>
      <w:r w:rsidR="00E70BA5">
        <w:t xml:space="preserve"> par exemple</w:t>
      </w:r>
      <w:r>
        <w:t>, on demande</w:t>
      </w:r>
      <w:r w:rsidR="00E70BA5">
        <w:t>rait</w:t>
      </w:r>
      <w:r>
        <w:t xml:space="preserve"> donc</w:t>
      </w:r>
    </w:p>
    <w:p w:rsidR="00E70BA5" w:rsidRDefault="00E70BA5" w:rsidP="00032A47">
      <w:pPr>
        <w:ind w:left="1418"/>
      </w:pPr>
      <w:r>
        <w:rPr>
          <w:noProof/>
        </w:rPr>
        <w:drawing>
          <wp:inline distT="0" distB="0" distL="0" distR="0" wp14:anchorId="411D6BD5" wp14:editId="1800EAFB">
            <wp:extent cx="4906800" cy="1872000"/>
            <wp:effectExtent l="0" t="0" r="8255" b="0"/>
            <wp:docPr id="2493" name="Imag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4906800" cy="1872000"/>
                    </a:xfrm>
                    <a:prstGeom prst="rect">
                      <a:avLst/>
                    </a:prstGeom>
                  </pic:spPr>
                </pic:pic>
              </a:graphicData>
            </a:graphic>
          </wp:inline>
        </w:drawing>
      </w:r>
    </w:p>
    <w:p w:rsidR="00032A47" w:rsidRDefault="00032A47" w:rsidP="00032A47">
      <w:pPr>
        <w:ind w:left="709"/>
      </w:pPr>
      <w:proofErr w:type="gramStart"/>
      <w:r>
        <w:t>on</w:t>
      </w:r>
      <w:proofErr w:type="gramEnd"/>
      <w:r>
        <w:t xml:space="preserve"> peut choisir un emplacement </w:t>
      </w:r>
    </w:p>
    <w:p w:rsidR="00032A47" w:rsidRDefault="00032A47" w:rsidP="00032A47">
      <w:pPr>
        <w:ind w:left="1418"/>
      </w:pPr>
      <w:r>
        <w:rPr>
          <w:noProof/>
          <w:sz w:val="20"/>
        </w:rPr>
        <mc:AlternateContent>
          <mc:Choice Requires="wps">
            <w:drawing>
              <wp:anchor distT="0" distB="0" distL="114300" distR="114300" simplePos="0" relativeHeight="251822080" behindDoc="0" locked="0" layoutInCell="1" allowOverlap="1">
                <wp:simplePos x="0" y="0"/>
                <wp:positionH relativeFrom="column">
                  <wp:posOffset>4637405</wp:posOffset>
                </wp:positionH>
                <wp:positionV relativeFrom="paragraph">
                  <wp:posOffset>467360</wp:posOffset>
                </wp:positionV>
                <wp:extent cx="1371600" cy="941705"/>
                <wp:effectExtent l="3810" t="0" r="0" b="0"/>
                <wp:wrapSquare wrapText="bothSides"/>
                <wp:docPr id="2476" name="Zone de texte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170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4D54" w:rsidRDefault="00DC4D54" w:rsidP="00032A47">
                            <w:pPr>
                              <w:ind w:left="0"/>
                            </w:pPr>
                            <w:r>
                              <w:rPr>
                                <w:b/>
                                <w:bCs/>
                              </w:rPr>
                              <w:t>NB </w:t>
                            </w:r>
                            <w:r>
                              <w:t>: on peut indiquer un chemin valable sur le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76" o:spid="_x0000_s1083" type="#_x0000_t202" style="position:absolute;left:0;text-align:left;margin-left:365.15pt;margin-top:36.8pt;width:108pt;height:7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" stroked="f" strokecolor="#333">
                <v:textbox>
                  <w:txbxContent>
                    <w:p w:rsidR="00DC4D54" w:rsidRDefault="00DC4D54" w:rsidP="00032A47">
                      <w:pPr>
                        <w:ind w:left="0"/>
                      </w:pPr>
                      <w:r>
                        <w:rPr>
                          <w:b/>
                          <w:bCs/>
                        </w:rPr>
                        <w:t>NB </w:t>
                      </w:r>
                      <w:r>
                        <w:t>: on peut indiquer un chemin valable sur le réseau</w:t>
                      </w:r>
                    </w:p>
                  </w:txbxContent>
                </v:textbox>
                <w10:wrap type="square"/>
              </v:shape>
            </w:pict>
          </mc:Fallback>
        </mc:AlternateContent>
      </w:r>
      <w:r>
        <w:rPr>
          <w:noProof/>
        </w:rPr>
        <w:drawing>
          <wp:inline distT="0" distB="0" distL="0" distR="0">
            <wp:extent cx="3479165" cy="1594485"/>
            <wp:effectExtent l="0" t="0" r="6985" b="5715"/>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79165" cy="1594485"/>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3116580" cy="1098550"/>
            <wp:effectExtent l="0" t="0" r="7620" b="635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16580" cy="1098550"/>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4393565" cy="2107565"/>
            <wp:effectExtent l="0" t="0" r="6985" b="6985"/>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93565" cy="2107565"/>
                    </a:xfrm>
                    <a:prstGeom prst="rect">
                      <a:avLst/>
                    </a:prstGeom>
                    <a:noFill/>
                    <a:ln>
                      <a:noFill/>
                    </a:ln>
                  </pic:spPr>
                </pic:pic>
              </a:graphicData>
            </a:graphic>
          </wp:inline>
        </w:drawing>
      </w:r>
    </w:p>
    <w:p w:rsidR="00032A47" w:rsidRDefault="00032A47" w:rsidP="00032A47">
      <w:pPr>
        <w:ind w:left="1418"/>
      </w:pPr>
      <w:proofErr w:type="gramStart"/>
      <w:r>
        <w:t>la</w:t>
      </w:r>
      <w:proofErr w:type="gramEnd"/>
      <w:r>
        <w:t xml:space="preserve"> taille peut être conséquente !!! (</w:t>
      </w:r>
      <w:proofErr w:type="gramStart"/>
      <w:r>
        <w:t>au</w:t>
      </w:r>
      <w:proofErr w:type="gramEnd"/>
      <w:r>
        <w:t xml:space="preserve"> minimum 6Giga...)</w:t>
      </w:r>
    </w:p>
    <w:p w:rsidR="00032A47" w:rsidRDefault="00032A47" w:rsidP="00032A47">
      <w:pPr>
        <w:ind w:left="2127"/>
      </w:pPr>
      <w:r>
        <w:rPr>
          <w:noProof/>
        </w:rPr>
        <w:drawing>
          <wp:inline distT="0" distB="0" distL="0" distR="0">
            <wp:extent cx="2754630" cy="786130"/>
            <wp:effectExtent l="0" t="0" r="7620" b="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54630" cy="786130"/>
                    </a:xfrm>
                    <a:prstGeom prst="rect">
                      <a:avLst/>
                    </a:prstGeom>
                    <a:noFill/>
                    <a:ln>
                      <a:noFill/>
                    </a:ln>
                  </pic:spPr>
                </pic:pic>
              </a:graphicData>
            </a:graphic>
          </wp:inline>
        </w:drawing>
      </w:r>
    </w:p>
    <w:p w:rsidR="00032A47" w:rsidRDefault="00032A47" w:rsidP="00032A47">
      <w:pPr>
        <w:pStyle w:val="En-tte"/>
        <w:tabs>
          <w:tab w:val="clear" w:pos="4536"/>
          <w:tab w:val="clear" w:pos="9072"/>
        </w:tabs>
        <w:ind w:left="1418" w:hanging="567"/>
        <w:rPr>
          <w:rFonts w:ascii="Arial" w:hAnsi="Arial" w:cs="Arial"/>
          <w:b/>
          <w:bCs/>
        </w:rPr>
      </w:pPr>
      <w:r>
        <w:rPr>
          <w:rFonts w:ascii="Arial" w:hAnsi="Arial" w:cs="Arial"/>
          <w:b/>
          <w:bCs/>
        </w:rPr>
        <w:t>N.B: Pour AD, cette sauvegarde ne doit pas être plus ancienne que 60 jours sous 2003 et 180 Jours sous 2008R2… car le CD ne garde des traces sur les objets supprimés que pendant cette durée !</w:t>
      </w:r>
    </w:p>
    <w:p w:rsidR="00032A47" w:rsidRDefault="00032A47" w:rsidP="00032A47">
      <w:pPr>
        <w:pStyle w:val="En-tte"/>
        <w:tabs>
          <w:tab w:val="clear" w:pos="4536"/>
          <w:tab w:val="clear" w:pos="9072"/>
        </w:tabs>
        <w:ind w:left="1418" w:hanging="567"/>
        <w:rPr>
          <w:rFonts w:ascii="Arial" w:hAnsi="Arial" w:cs="Arial"/>
          <w:b/>
          <w:bCs/>
        </w:rPr>
      </w:pPr>
    </w:p>
    <w:p w:rsidR="00032A47" w:rsidRDefault="00032A47" w:rsidP="00032A47">
      <w:pPr>
        <w:pStyle w:val="Titre2"/>
      </w:pPr>
      <w:bookmarkStart w:id="309" w:name="_Toc357073661"/>
      <w:bookmarkStart w:id="310" w:name="_Toc527051488"/>
      <w:r>
        <w:lastRenderedPageBreak/>
        <w:t>Restauration...:</w:t>
      </w:r>
      <w:bookmarkEnd w:id="309"/>
      <w:bookmarkEnd w:id="310"/>
    </w:p>
    <w:p w:rsidR="00032A47" w:rsidRDefault="00032A47" w:rsidP="00032A47">
      <w:r>
        <w:t xml:space="preserve">Il suffit de </w:t>
      </w:r>
      <w:r w:rsidR="00E70BA5">
        <w:t>déclencher</w:t>
      </w:r>
      <w:r>
        <w:t xml:space="preserve"> </w:t>
      </w:r>
      <w:r w:rsidR="008C0A01">
        <w:t>l’outil</w:t>
      </w:r>
      <w:r>
        <w:t xml:space="preserve"> et de lancer l'assistant...</w:t>
      </w:r>
    </w:p>
    <w:p w:rsidR="00032A47" w:rsidRDefault="00032A47" w:rsidP="00032A47">
      <w:r>
        <w:rPr>
          <w:noProof/>
        </w:rPr>
        <w:drawing>
          <wp:inline distT="0" distB="0" distL="0" distR="0">
            <wp:extent cx="4850765" cy="1856740"/>
            <wp:effectExtent l="0" t="0" r="6985" b="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850765" cy="1856740"/>
                    </a:xfrm>
                    <a:prstGeom prst="rect">
                      <a:avLst/>
                    </a:prstGeom>
                    <a:noFill/>
                    <a:ln>
                      <a:noFill/>
                    </a:ln>
                  </pic:spPr>
                </pic:pic>
              </a:graphicData>
            </a:graphic>
          </wp:inline>
        </w:drawing>
      </w:r>
    </w:p>
    <w:p w:rsidR="00032A47" w:rsidRDefault="00032A47" w:rsidP="00032A47">
      <w:r>
        <w:rPr>
          <w:noProof/>
        </w:rPr>
        <w:drawing>
          <wp:inline distT="0" distB="0" distL="0" distR="0">
            <wp:extent cx="4845050" cy="2514600"/>
            <wp:effectExtent l="0" t="0" r="0"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45050" cy="2514600"/>
                    </a:xfrm>
                    <a:prstGeom prst="rect">
                      <a:avLst/>
                    </a:prstGeom>
                    <a:noFill/>
                    <a:ln>
                      <a:noFill/>
                    </a:ln>
                  </pic:spPr>
                </pic:pic>
              </a:graphicData>
            </a:graphic>
          </wp:inline>
        </w:drawing>
      </w:r>
    </w:p>
    <w:p w:rsidR="00032A47" w:rsidRDefault="00032A47" w:rsidP="00032A47">
      <w:r>
        <w:rPr>
          <w:noProof/>
        </w:rPr>
        <w:drawing>
          <wp:inline distT="0" distB="0" distL="0" distR="0">
            <wp:extent cx="4845050" cy="250317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45050" cy="2503170"/>
                    </a:xfrm>
                    <a:prstGeom prst="rect">
                      <a:avLst/>
                    </a:prstGeom>
                    <a:noFill/>
                    <a:ln>
                      <a:noFill/>
                    </a:ln>
                  </pic:spPr>
                </pic:pic>
              </a:graphicData>
            </a:graphic>
          </wp:inline>
        </w:drawing>
      </w:r>
    </w:p>
    <w:p w:rsidR="00032A47" w:rsidRDefault="00032A47" w:rsidP="00032A47">
      <w:pPr>
        <w:pStyle w:val="Titre2"/>
      </w:pPr>
      <w:bookmarkStart w:id="311" w:name="_Toc357073662"/>
      <w:bookmarkStart w:id="312" w:name="_Toc527051489"/>
      <w:r>
        <w:t>Restaurer Active Directory:</w:t>
      </w:r>
      <w:bookmarkEnd w:id="311"/>
      <w:bookmarkEnd w:id="312"/>
    </w:p>
    <w:p w:rsidR="00032A47" w:rsidRDefault="00554E18" w:rsidP="00032A47">
      <w:r>
        <w:t>P</w:t>
      </w:r>
      <w:r w:rsidR="00032A47">
        <w:t xml:space="preserve">our restaurer </w:t>
      </w:r>
      <w:r w:rsidR="00032A47" w:rsidRPr="00554E18">
        <w:rPr>
          <w:rFonts w:ascii="Arial" w:hAnsi="Arial" w:cs="Arial"/>
          <w:b/>
        </w:rPr>
        <w:t>Active Directory</w:t>
      </w:r>
      <w:r w:rsidR="00032A47">
        <w:t>, il s'agit de restaurer l'état du système</w:t>
      </w:r>
    </w:p>
    <w:p w:rsidR="00032A47" w:rsidRDefault="00032A47" w:rsidP="00032A47">
      <w:pPr>
        <w:ind w:left="1418"/>
      </w:pPr>
      <w:r>
        <w:rPr>
          <w:noProof/>
        </w:rPr>
        <w:drawing>
          <wp:inline distT="0" distB="0" distL="0" distR="0">
            <wp:extent cx="2308225" cy="390525"/>
            <wp:effectExtent l="0" t="0" r="0" b="9525"/>
            <wp:docPr id="2806" name="Imag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08225" cy="390525"/>
                    </a:xfrm>
                    <a:prstGeom prst="rect">
                      <a:avLst/>
                    </a:prstGeom>
                    <a:noFill/>
                    <a:ln>
                      <a:noFill/>
                    </a:ln>
                  </pic:spPr>
                </pic:pic>
              </a:graphicData>
            </a:graphic>
          </wp:inline>
        </w:drawing>
      </w:r>
    </w:p>
    <w:p w:rsidR="00032A47" w:rsidRDefault="00032A47" w:rsidP="00032A47">
      <w:proofErr w:type="gramStart"/>
      <w:r>
        <w:t>mais</w:t>
      </w:r>
      <w:proofErr w:type="gramEnd"/>
      <w:r>
        <w:t xml:space="preserve"> deux méthodes permettent de le faire :</w:t>
      </w:r>
    </w:p>
    <w:p w:rsidR="00032A47" w:rsidRDefault="00032A47" w:rsidP="00032A47">
      <w:pPr>
        <w:numPr>
          <w:ilvl w:val="0"/>
          <w:numId w:val="66"/>
        </w:numPr>
      </w:pPr>
      <w:r>
        <w:t xml:space="preserve">Méthode de restauration non forcée </w:t>
      </w:r>
    </w:p>
    <w:p w:rsidR="00032A47" w:rsidRDefault="00032A47" w:rsidP="00032A47">
      <w:pPr>
        <w:numPr>
          <w:ilvl w:val="0"/>
          <w:numId w:val="66"/>
        </w:numPr>
      </w:pPr>
      <w:r>
        <w:t>Méthode de restauration forcée (complète ou partielle)</w:t>
      </w:r>
    </w:p>
    <w:p w:rsidR="00032A47" w:rsidRDefault="00032A47" w:rsidP="00032A47">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1665605</wp:posOffset>
                </wp:positionH>
                <wp:positionV relativeFrom="paragraph">
                  <wp:posOffset>1381760</wp:posOffset>
                </wp:positionV>
                <wp:extent cx="0" cy="457200"/>
                <wp:effectExtent l="13335" t="12065" r="5715" b="6985"/>
                <wp:wrapNone/>
                <wp:docPr id="2475" name="Connecteur droit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31.1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" strokecolor="#333"/>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1665605</wp:posOffset>
                </wp:positionH>
                <wp:positionV relativeFrom="paragraph">
                  <wp:posOffset>1381760</wp:posOffset>
                </wp:positionV>
                <wp:extent cx="228600" cy="0"/>
                <wp:effectExtent l="13335" t="59690" r="15240" b="54610"/>
                <wp:wrapNone/>
                <wp:docPr id="2474" name="Connecteur droit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49.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d+rA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" strokecolor="#333">
                <v:stroke endarrow="block"/>
              </v:line>
            </w:pict>
          </mc:Fallback>
        </mc:AlternateContent>
      </w:r>
      <w:r>
        <w:rPr>
          <w:noProof/>
        </w:rPr>
        <w:drawing>
          <wp:inline distT="0" distB="0" distL="0" distR="0">
            <wp:extent cx="4856480" cy="1790065"/>
            <wp:effectExtent l="0" t="0" r="1270" b="635"/>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56480" cy="1790065"/>
                    </a:xfrm>
                    <a:prstGeom prst="rect">
                      <a:avLst/>
                    </a:prstGeom>
                    <a:noFill/>
                    <a:ln>
                      <a:noFill/>
                    </a:ln>
                  </pic:spPr>
                </pic:pic>
              </a:graphicData>
            </a:graphic>
          </wp:inline>
        </w:drawing>
      </w:r>
    </w:p>
    <w:p w:rsidR="00032A47" w:rsidRDefault="00032A47" w:rsidP="00032A47">
      <w:r w:rsidRPr="00861F2A">
        <w:rPr>
          <w:b/>
        </w:rPr>
        <w:t>N.B</w:t>
      </w:r>
      <w:r>
        <w:t xml:space="preserve"> cette case à cocher est IMPORTANTE !</w:t>
      </w:r>
    </w:p>
    <w:p w:rsidR="00032A47" w:rsidRDefault="00032A47" w:rsidP="00032A47"/>
    <w:p w:rsidR="00032A47" w:rsidRDefault="00032A47" w:rsidP="00032A47">
      <w:proofErr w:type="gramStart"/>
      <w:r>
        <w:t>cela</w:t>
      </w:r>
      <w:proofErr w:type="gramEnd"/>
      <w:r>
        <w:t xml:space="preserve"> peut être long...</w:t>
      </w:r>
    </w:p>
    <w:p w:rsidR="00032A47" w:rsidRDefault="00032A47" w:rsidP="00032A47">
      <w:pPr>
        <w:ind w:left="1418"/>
      </w:pPr>
      <w:r>
        <w:rPr>
          <w:noProof/>
        </w:rPr>
        <mc:AlternateContent>
          <mc:Choice Requires="wps">
            <w:drawing>
              <wp:anchor distT="0" distB="0" distL="114300" distR="114300" simplePos="0" relativeHeight="251832320" behindDoc="0" locked="0" layoutInCell="1" allowOverlap="1">
                <wp:simplePos x="0" y="0"/>
                <wp:positionH relativeFrom="column">
                  <wp:posOffset>1779905</wp:posOffset>
                </wp:positionH>
                <wp:positionV relativeFrom="paragraph">
                  <wp:posOffset>3076575</wp:posOffset>
                </wp:positionV>
                <wp:extent cx="0" cy="342900"/>
                <wp:effectExtent l="13335" t="12065" r="5715" b="6985"/>
                <wp:wrapNone/>
                <wp:docPr id="2473" name="Connecteur droit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3"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40.1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" strokecolor="#333"/>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1779905</wp:posOffset>
                </wp:positionH>
                <wp:positionV relativeFrom="paragraph">
                  <wp:posOffset>3076575</wp:posOffset>
                </wp:positionV>
                <wp:extent cx="342900" cy="0"/>
                <wp:effectExtent l="13335" t="59690" r="15240" b="54610"/>
                <wp:wrapNone/>
                <wp:docPr id="2472" name="Connecteur droit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67.1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u7qg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" strokecolor="#333">
                <v:stroke endarrow="block"/>
              </v:line>
            </w:pict>
          </mc:Fallback>
        </mc:AlternateContent>
      </w:r>
      <w:r>
        <w:rPr>
          <w:noProof/>
        </w:rPr>
        <w:drawing>
          <wp:inline distT="0" distB="0" distL="0" distR="0">
            <wp:extent cx="4900930" cy="3244850"/>
            <wp:effectExtent l="0" t="0" r="0" b="0"/>
            <wp:docPr id="2804" name="Imag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b="15120"/>
                    <a:stretch>
                      <a:fillRect/>
                    </a:stretch>
                  </pic:blipFill>
                  <pic:spPr bwMode="auto">
                    <a:xfrm>
                      <a:off x="0" y="0"/>
                      <a:ext cx="4900930" cy="3244850"/>
                    </a:xfrm>
                    <a:prstGeom prst="rect">
                      <a:avLst/>
                    </a:prstGeom>
                    <a:noFill/>
                    <a:ln>
                      <a:noFill/>
                    </a:ln>
                  </pic:spPr>
                </pic:pic>
              </a:graphicData>
            </a:graphic>
          </wp:inline>
        </w:drawing>
      </w:r>
    </w:p>
    <w:p w:rsidR="00032A47" w:rsidRDefault="00032A47" w:rsidP="00032A47">
      <w:pPr>
        <w:ind w:left="1418"/>
      </w:pPr>
      <w:r w:rsidRPr="00861F2A">
        <w:rPr>
          <w:b/>
        </w:rPr>
        <w:t>N.B</w:t>
      </w:r>
      <w:r>
        <w:t xml:space="preserve"> ne pas redémarrer si on veut une restauration forcée partielle !</w:t>
      </w:r>
    </w:p>
    <w:p w:rsidR="00032A47" w:rsidRDefault="00032A47" w:rsidP="00032A47">
      <w:pPr>
        <w:ind w:left="1418"/>
      </w:pPr>
    </w:p>
    <w:p w:rsidR="00032A47" w:rsidRDefault="00032A47" w:rsidP="00032A47">
      <w:pPr>
        <w:pStyle w:val="En-tte"/>
        <w:tabs>
          <w:tab w:val="clear" w:pos="4536"/>
          <w:tab w:val="clear" w:pos="9072"/>
        </w:tabs>
      </w:pPr>
      <w:r>
        <w:rPr>
          <w:b/>
          <w:bCs/>
        </w:rPr>
        <w:t>Si on</w:t>
      </w:r>
      <w:r>
        <w:t xml:space="preserve"> </w:t>
      </w:r>
      <w:r>
        <w:rPr>
          <w:b/>
          <w:bCs/>
        </w:rPr>
        <w:t>utilise la méthode non forcée</w:t>
      </w:r>
      <w:r>
        <w:t xml:space="preserve">, après restauration, et s'il y a d'autres CD alors la réplication va rentrer en jeu, et les différences entre la restauration effectuées de AD et les copies de AD présentent sur les autres CD vont modifier </w:t>
      </w:r>
      <w:proofErr w:type="spellStart"/>
      <w:r>
        <w:t>a</w:t>
      </w:r>
      <w:proofErr w:type="spellEnd"/>
      <w:r>
        <w:t xml:space="preserve"> terme l'état de la restauration….</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6960" behindDoc="0" locked="0" layoutInCell="1" allowOverlap="1">
                <wp:simplePos x="0" y="0"/>
                <wp:positionH relativeFrom="column">
                  <wp:posOffset>636905</wp:posOffset>
                </wp:positionH>
                <wp:positionV relativeFrom="paragraph">
                  <wp:posOffset>78740</wp:posOffset>
                </wp:positionV>
                <wp:extent cx="0" cy="228600"/>
                <wp:effectExtent l="13335" t="9525" r="5715" b="9525"/>
                <wp:wrapNone/>
                <wp:docPr id="2471" name="Connecteur droit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1"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2pt" to="50.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" strokecolor="#333"/>
            </w:pict>
          </mc:Fallback>
        </mc:AlternateContent>
      </w:r>
      <w:r>
        <w:rPr>
          <w:noProof/>
          <w:sz w:val="20"/>
        </w:rPr>
        <mc:AlternateContent>
          <mc:Choice Requires="wps">
            <w:drawing>
              <wp:anchor distT="0" distB="0" distL="114300" distR="114300" simplePos="0" relativeHeight="251814912" behindDoc="0" locked="0" layoutInCell="1" allowOverlap="1">
                <wp:simplePos x="0" y="0"/>
                <wp:positionH relativeFrom="column">
                  <wp:posOffset>636905</wp:posOffset>
                </wp:positionH>
                <wp:positionV relativeFrom="paragraph">
                  <wp:posOffset>307340</wp:posOffset>
                </wp:positionV>
                <wp:extent cx="228600" cy="0"/>
                <wp:effectExtent l="13335" t="57150" r="15240" b="57150"/>
                <wp:wrapNone/>
                <wp:docPr id="2470" name="Connecteur droit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4.2pt" to="68.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" strokecolor="#333">
                <v:stroke endarrow="block"/>
              </v:line>
            </w:pict>
          </mc:Fallback>
        </mc:AlternateContent>
      </w:r>
      <w:r>
        <w:t xml:space="preserve">On </w:t>
      </w:r>
      <w:r>
        <w:rPr>
          <w:b/>
          <w:bCs/>
          <w:u w:val="single"/>
        </w:rPr>
        <w:t>risque de ne pas avoir exactement</w:t>
      </w:r>
      <w:r>
        <w:t xml:space="preserve"> après </w:t>
      </w:r>
      <w:proofErr w:type="spellStart"/>
      <w:r>
        <w:t>re-synchronisation</w:t>
      </w:r>
      <w:proofErr w:type="spellEnd"/>
      <w:r>
        <w:t xml:space="preserve">, </w:t>
      </w:r>
      <w:r>
        <w:rPr>
          <w:b/>
          <w:bCs/>
        </w:rPr>
        <w:t xml:space="preserve">une restauration </w:t>
      </w:r>
      <w:proofErr w:type="gramStart"/>
      <w:r>
        <w:rPr>
          <w:b/>
          <w:bCs/>
        </w:rPr>
        <w:t>de AD</w:t>
      </w:r>
      <w:proofErr w:type="gramEnd"/>
      <w:r>
        <w:t xml:space="preserve"> comportant exactement ce qu'il y avait dans </w:t>
      </w:r>
      <w:smartTag w:uri="urn:schemas-microsoft-com:office:smarttags" w:element="PersonName">
        <w:smartTagPr>
          <w:attr w:name="ProductID" w:val="la sauvegarde. Mais"/>
        </w:smartTagPr>
        <w:r>
          <w:t>la sauvegarde. Mais</w:t>
        </w:r>
      </w:smartTag>
      <w:r>
        <w:t xml:space="preserve"> une </w:t>
      </w:r>
      <w:r>
        <w:rPr>
          <w:u w:val="single"/>
        </w:rPr>
        <w:t>résultante des données les plus récentes</w:t>
      </w:r>
      <w:r>
        <w:t> !</w:t>
      </w:r>
    </w:p>
    <w:p w:rsidR="00032A47" w:rsidRDefault="00032A47" w:rsidP="00032A47">
      <w:pPr>
        <w:pStyle w:val="En-tte"/>
        <w:tabs>
          <w:tab w:val="clear" w:pos="4536"/>
          <w:tab w:val="clear" w:pos="9072"/>
        </w:tabs>
      </w:pPr>
    </w:p>
    <w:p w:rsidR="00032A47" w:rsidRDefault="00032A47" w:rsidP="00032A47">
      <w:pPr>
        <w:pStyle w:val="En-tte"/>
        <w:tabs>
          <w:tab w:val="clear" w:pos="4536"/>
          <w:tab w:val="clear" w:pos="9072"/>
        </w:tabs>
      </w:pPr>
      <w:r>
        <w:rPr>
          <w:b/>
          <w:bCs/>
        </w:rPr>
        <w:t>Si on</w:t>
      </w:r>
      <w:r>
        <w:t xml:space="preserve"> </w:t>
      </w:r>
      <w:r>
        <w:rPr>
          <w:b/>
          <w:bCs/>
        </w:rPr>
        <w:t>utilise la méthode forcée</w:t>
      </w:r>
      <w:r>
        <w:t xml:space="preserve">, après restauration, et s'il y a d'autres CD alors la réplication va rentrer en jeu </w:t>
      </w:r>
      <w:r>
        <w:rPr>
          <w:b/>
          <w:bCs/>
        </w:rPr>
        <w:t>Mais</w:t>
      </w:r>
      <w:r>
        <w:t xml:space="preserve"> les objet de la copie de AD  que vous venez de restaure vont avoir un n° de version plus élevé que tous ceux présent dans les autres copies de AD.</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5936" behindDoc="0" locked="0" layoutInCell="1" allowOverlap="1">
                <wp:simplePos x="0" y="0"/>
                <wp:positionH relativeFrom="column">
                  <wp:posOffset>636905</wp:posOffset>
                </wp:positionH>
                <wp:positionV relativeFrom="paragraph">
                  <wp:posOffset>72390</wp:posOffset>
                </wp:positionV>
                <wp:extent cx="0" cy="228600"/>
                <wp:effectExtent l="13335" t="8890" r="5715" b="10160"/>
                <wp:wrapNone/>
                <wp:docPr id="2469" name="Connecteur droit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7pt" to="50.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" strokecolor="#333"/>
            </w:pict>
          </mc:Fallback>
        </mc:AlternateContent>
      </w:r>
      <w:r>
        <w:rPr>
          <w:noProof/>
          <w:sz w:val="20"/>
        </w:rPr>
        <mc:AlternateContent>
          <mc:Choice Requires="wps">
            <w:drawing>
              <wp:anchor distT="0" distB="0" distL="114300" distR="114300" simplePos="0" relativeHeight="251813888" behindDoc="0" locked="0" layoutInCell="1" allowOverlap="1">
                <wp:simplePos x="0" y="0"/>
                <wp:positionH relativeFrom="column">
                  <wp:posOffset>636905</wp:posOffset>
                </wp:positionH>
                <wp:positionV relativeFrom="paragraph">
                  <wp:posOffset>300990</wp:posOffset>
                </wp:positionV>
                <wp:extent cx="228600" cy="0"/>
                <wp:effectExtent l="13335" t="56515" r="15240" b="57785"/>
                <wp:wrapNone/>
                <wp:docPr id="2468" name="Connecteur droit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3.7pt" to="68.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EYqw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" strokecolor="#333">
                <v:stroke endarrow="block"/>
              </v:line>
            </w:pict>
          </mc:Fallback>
        </mc:AlternateContent>
      </w:r>
      <w:r>
        <w:t xml:space="preserve">On </w:t>
      </w:r>
      <w:proofErr w:type="spellStart"/>
      <w:r>
        <w:rPr>
          <w:b/>
          <w:bCs/>
          <w:u w:val="single"/>
        </w:rPr>
        <w:t>à</w:t>
      </w:r>
      <w:proofErr w:type="spellEnd"/>
      <w:r>
        <w:rPr>
          <w:b/>
          <w:bCs/>
          <w:u w:val="single"/>
        </w:rPr>
        <w:t xml:space="preserve"> exactement</w:t>
      </w:r>
      <w:r>
        <w:t xml:space="preserve"> après </w:t>
      </w:r>
      <w:proofErr w:type="spellStart"/>
      <w:r>
        <w:t>re-synchronisation</w:t>
      </w:r>
      <w:proofErr w:type="spellEnd"/>
      <w:r>
        <w:t xml:space="preserve">, </w:t>
      </w:r>
      <w:r>
        <w:rPr>
          <w:b/>
          <w:bCs/>
        </w:rPr>
        <w:t>une restauration de AD</w:t>
      </w:r>
      <w:r>
        <w:t xml:space="preserve"> comportant exactement ce qu'il y avait dans la sauvegarde, mais </w:t>
      </w:r>
      <w:r w:rsidRPr="0006391D">
        <w:rPr>
          <w:b/>
          <w:bCs/>
          <w:u w:val="single"/>
        </w:rPr>
        <w:t>PLUS</w:t>
      </w:r>
      <w:r>
        <w:t xml:space="preserve"> ce qui avait été nouvellement crée depuis cette sauvegarde !</w:t>
      </w:r>
    </w:p>
    <w:p w:rsidR="00032A47" w:rsidRDefault="00032A47" w:rsidP="00032A47">
      <w:pPr>
        <w:pStyle w:val="Titre2"/>
      </w:pPr>
      <w:bookmarkStart w:id="313" w:name="_Toc357073663"/>
      <w:bookmarkStart w:id="314" w:name="_Toc527051490"/>
      <w:r>
        <w:lastRenderedPageBreak/>
        <w:t>Exécuter une restauration non forcée:</w:t>
      </w:r>
      <w:bookmarkEnd w:id="313"/>
      <w:bookmarkEnd w:id="314"/>
    </w:p>
    <w:p w:rsidR="00032A47" w:rsidRDefault="00032A47" w:rsidP="00032A47">
      <w:r>
        <w:t>Si on a un seul CD de domaine, c'est l'opération à faire…</w:t>
      </w:r>
    </w:p>
    <w:p w:rsidR="00032A47" w:rsidRDefault="00032A47" w:rsidP="00032A47">
      <w:pPr>
        <w:pStyle w:val="Retraitcorpsdetexte"/>
      </w:pPr>
      <w:r>
        <w:t>Il faut suivre le mode opératoire suivant :</w:t>
      </w:r>
    </w:p>
    <w:p w:rsidR="00032A47" w:rsidRDefault="00032A47" w:rsidP="00032A47">
      <w:pPr>
        <w:numPr>
          <w:ilvl w:val="0"/>
          <w:numId w:val="67"/>
        </w:numPr>
      </w:pPr>
      <w:r>
        <w:t xml:space="preserve">redémarrer l'ordinateur, </w:t>
      </w:r>
      <w:r>
        <w:rPr>
          <w:rFonts w:ascii="Arial" w:hAnsi="Arial" w:cs="Arial"/>
          <w:b/>
          <w:bCs/>
        </w:rPr>
        <w:t>F8</w:t>
      </w:r>
      <w:r>
        <w:t xml:space="preserve"> et sélectionner l'option de démarrage </w:t>
      </w:r>
      <w:r>
        <w:rPr>
          <w:rFonts w:ascii="Arial" w:hAnsi="Arial" w:cs="Arial"/>
          <w:b/>
          <w:bCs/>
        </w:rPr>
        <w:t>Mode restauration des services d'annuaire</w:t>
      </w:r>
    </w:p>
    <w:p w:rsidR="00032A47" w:rsidRDefault="00032A47" w:rsidP="00032A47">
      <w:pPr>
        <w:numPr>
          <w:ilvl w:val="0"/>
          <w:numId w:val="67"/>
        </w:numPr>
      </w:pPr>
      <w:r>
        <w:t xml:space="preserve">il faut s'identifier en utilisant le </w:t>
      </w:r>
      <w:r w:rsidRPr="00615199">
        <w:rPr>
          <w:u w:val="single"/>
        </w:rPr>
        <w:t xml:space="preserve">compte local de </w:t>
      </w:r>
      <w:smartTag w:uri="urn:schemas-microsoft-com:office:smarttags" w:element="PersonName">
        <w:smartTagPr>
          <w:attr w:name="ProductID" w:val="la SAM"/>
        </w:smartTagPr>
        <w:r w:rsidRPr="00615199">
          <w:rPr>
            <w:u w:val="single"/>
          </w:rPr>
          <w:t>la SAM</w:t>
        </w:r>
      </w:smartTag>
      <w:r>
        <w:t xml:space="preserve"> identifié comme </w:t>
      </w:r>
      <w:r>
        <w:rPr>
          <w:rFonts w:ascii="Arial" w:hAnsi="Arial" w:cs="Arial"/>
          <w:b/>
          <w:bCs/>
        </w:rPr>
        <w:t>administrateur restauration service d'annuaire</w:t>
      </w:r>
      <w:r>
        <w:rPr>
          <w:rFonts w:ascii="Arial" w:hAnsi="Arial" w:cs="Arial"/>
          <w:b/>
          <w:bCs/>
        </w:rPr>
        <w:tab/>
      </w:r>
      <w:r>
        <w:br/>
        <w:t>Ce compte est différent de celui de l’administrateur de Domaine, il a été saisie lors du DCPROMO qui a créer le serveur CD…</w:t>
      </w:r>
    </w:p>
    <w:p w:rsidR="00032A47" w:rsidRDefault="00032A47" w:rsidP="00032A47">
      <w:pPr>
        <w:numPr>
          <w:ilvl w:val="0"/>
          <w:numId w:val="67"/>
        </w:numPr>
      </w:pPr>
      <w:r>
        <w:t xml:space="preserve">dans l'utilitaire de sauvegarde demander obligatoirement de </w:t>
      </w:r>
      <w:r>
        <w:rPr>
          <w:rFonts w:ascii="Arial" w:hAnsi="Arial" w:cs="Arial"/>
          <w:b/>
          <w:bCs/>
        </w:rPr>
        <w:t>Restaurer l'état du système</w:t>
      </w:r>
    </w:p>
    <w:p w:rsidR="00032A47" w:rsidRDefault="00032A47" w:rsidP="00032A47">
      <w:pPr>
        <w:numPr>
          <w:ilvl w:val="0"/>
          <w:numId w:val="67"/>
        </w:numPr>
      </w:pPr>
      <w:r>
        <w:t>Redémarrer le serveur</w:t>
      </w:r>
    </w:p>
    <w:p w:rsidR="00032A47" w:rsidRDefault="00032A47" w:rsidP="00032A47">
      <w:pPr>
        <w:pStyle w:val="En-tte"/>
        <w:tabs>
          <w:tab w:val="clear" w:pos="4536"/>
          <w:tab w:val="clear" w:pos="9072"/>
        </w:tabs>
      </w:pPr>
    </w:p>
    <w:p w:rsidR="00032A47" w:rsidRDefault="00032A47" w:rsidP="00032A47">
      <w:pPr>
        <w:pStyle w:val="Titre2"/>
      </w:pPr>
      <w:bookmarkStart w:id="315" w:name="_Toc357073664"/>
      <w:bookmarkStart w:id="316" w:name="_Toc527051491"/>
      <w:r>
        <w:t>Exécuter une restauration forcée totale</w:t>
      </w:r>
      <w:r w:rsidR="00554E18">
        <w:t xml:space="preserve"> </w:t>
      </w:r>
      <w:r>
        <w:t>:</w:t>
      </w:r>
      <w:bookmarkEnd w:id="315"/>
      <w:bookmarkEnd w:id="316"/>
    </w:p>
    <w:p w:rsidR="00032A47" w:rsidRDefault="00032A47" w:rsidP="00032A47">
      <w:r>
        <w:t>Si on a un plusieurs CD de domaine, c'est l'opération à faire pour être sur du contenu de AD après la sauvegarde.</w:t>
      </w:r>
    </w:p>
    <w:p w:rsidR="00032A47" w:rsidRDefault="00032A47" w:rsidP="00032A47">
      <w:pPr>
        <w:ind w:left="1418" w:hanging="567"/>
      </w:pPr>
      <w:r>
        <w:rPr>
          <w:b/>
          <w:bCs/>
        </w:rPr>
        <w:t>N.B:</w:t>
      </w:r>
      <w:r>
        <w:t xml:space="preserve"> La restauration forcée ne fonctionne pas pour les modifications qui aurait été faites sur le schéma d'annuaire. On ne peut donc pas annuler des modification sur le schéma par cette technique.</w:t>
      </w:r>
    </w:p>
    <w:p w:rsidR="00032A47" w:rsidRDefault="00032A47" w:rsidP="00032A47">
      <w:pPr>
        <w:ind w:left="1418" w:hanging="567"/>
      </w:pPr>
    </w:p>
    <w:p w:rsidR="00032A47" w:rsidRDefault="00032A47" w:rsidP="00032A47">
      <w:pPr>
        <w:pStyle w:val="Retraitcorpsdetexte"/>
      </w:pPr>
      <w:r>
        <w:t>Il faut suivre le mode opératoire suivant :</w:t>
      </w:r>
    </w:p>
    <w:p w:rsidR="00032A47" w:rsidRDefault="00032A47" w:rsidP="00032A47">
      <w:pPr>
        <w:numPr>
          <w:ilvl w:val="0"/>
          <w:numId w:val="68"/>
        </w:numPr>
      </w:pPr>
      <w:r>
        <w:t xml:space="preserve">redémarrer l'ordinateur, </w:t>
      </w:r>
      <w:r>
        <w:rPr>
          <w:rFonts w:ascii="Arial" w:hAnsi="Arial" w:cs="Arial"/>
          <w:b/>
          <w:bCs/>
        </w:rPr>
        <w:t>F8</w:t>
      </w:r>
      <w:r>
        <w:t xml:space="preserve"> et sélectionner l'option de démarrage </w:t>
      </w:r>
      <w:r>
        <w:rPr>
          <w:rFonts w:ascii="Arial" w:hAnsi="Arial" w:cs="Arial"/>
          <w:b/>
          <w:bCs/>
        </w:rPr>
        <w:t>Mode restauration des services d'annuaire</w:t>
      </w:r>
    </w:p>
    <w:p w:rsidR="00032A47" w:rsidRDefault="00032A47" w:rsidP="00032A47">
      <w:pPr>
        <w:numPr>
          <w:ilvl w:val="0"/>
          <w:numId w:val="68"/>
        </w:numPr>
      </w:pPr>
      <w:r>
        <w:t xml:space="preserve">il faut s'identifier en utilisant le </w:t>
      </w:r>
      <w:r w:rsidRPr="00615199">
        <w:rPr>
          <w:u w:val="single"/>
        </w:rPr>
        <w:t xml:space="preserve">compte local de </w:t>
      </w:r>
      <w:smartTag w:uri="urn:schemas-microsoft-com:office:smarttags" w:element="PersonName">
        <w:smartTagPr>
          <w:attr w:name="ProductID" w:val="la SAM"/>
        </w:smartTagPr>
        <w:r w:rsidRPr="00615199">
          <w:rPr>
            <w:u w:val="single"/>
          </w:rPr>
          <w:t>la SAM</w:t>
        </w:r>
      </w:smartTag>
      <w:r>
        <w:t xml:space="preserve"> identifié comme </w:t>
      </w:r>
      <w:r>
        <w:rPr>
          <w:rFonts w:ascii="Arial" w:hAnsi="Arial" w:cs="Arial"/>
          <w:b/>
          <w:bCs/>
        </w:rPr>
        <w:t xml:space="preserve">administrateur restauration service d'annuaire </w:t>
      </w:r>
    </w:p>
    <w:p w:rsidR="00032A47" w:rsidRDefault="00032A47" w:rsidP="00032A47">
      <w:pPr>
        <w:numPr>
          <w:ilvl w:val="0"/>
          <w:numId w:val="68"/>
        </w:numPr>
      </w:pPr>
      <w:r>
        <w:rPr>
          <w:noProof/>
        </w:rPr>
        <mc:AlternateContent>
          <mc:Choice Requires="wps">
            <w:drawing>
              <wp:anchor distT="0" distB="0" distL="114300" distR="114300" simplePos="0" relativeHeight="251828224" behindDoc="0" locked="0" layoutInCell="1" allowOverlap="1">
                <wp:simplePos x="0" y="0"/>
                <wp:positionH relativeFrom="column">
                  <wp:posOffset>1208405</wp:posOffset>
                </wp:positionH>
                <wp:positionV relativeFrom="paragraph">
                  <wp:posOffset>578485</wp:posOffset>
                </wp:positionV>
                <wp:extent cx="0" cy="571500"/>
                <wp:effectExtent l="13335" t="12065" r="5715" b="6985"/>
                <wp:wrapNone/>
                <wp:docPr id="2467" name="Connecteur droit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7"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45.55pt" to="95.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" strokecolor="#333"/>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1208405</wp:posOffset>
                </wp:positionH>
                <wp:positionV relativeFrom="paragraph">
                  <wp:posOffset>1149985</wp:posOffset>
                </wp:positionV>
                <wp:extent cx="342900" cy="0"/>
                <wp:effectExtent l="13335" t="59690" r="15240" b="54610"/>
                <wp:wrapNone/>
                <wp:docPr id="2466" name="Connecteur droit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90.55pt" to="122.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Dqw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" strokecolor="#333">
                <v:stroke endarrow="block"/>
              </v:line>
            </w:pict>
          </mc:Fallback>
        </mc:AlternateContent>
      </w:r>
      <w:r>
        <w:t xml:space="preserve">dans l'utilitaire de sauvegarde </w:t>
      </w:r>
      <w:r w:rsidRPr="00283161">
        <w:rPr>
          <w:u w:val="single"/>
        </w:rPr>
        <w:t>demander obligatoirement</w:t>
      </w:r>
      <w:r>
        <w:t xml:space="preserve"> de </w:t>
      </w:r>
      <w:r>
        <w:rPr>
          <w:rFonts w:ascii="Arial" w:hAnsi="Arial" w:cs="Arial"/>
          <w:b/>
          <w:bCs/>
        </w:rPr>
        <w:t>Restaurer l'état du système et cocher Effectuer une restauration faisant autorité des fichiers Active Directory</w:t>
      </w:r>
      <w:r>
        <w:rPr>
          <w:rFonts w:ascii="Arial" w:hAnsi="Arial" w:cs="Arial"/>
          <w:b/>
          <w:bCs/>
        </w:rPr>
        <w:tab/>
      </w:r>
      <w:r>
        <w:rPr>
          <w:rFonts w:ascii="Arial" w:hAnsi="Arial" w:cs="Arial"/>
          <w:b/>
          <w:bCs/>
        </w:rPr>
        <w:br/>
      </w:r>
      <w:r>
        <w:rPr>
          <w:rFonts w:ascii="Arial" w:hAnsi="Arial" w:cs="Arial"/>
          <w:b/>
          <w:bCs/>
        </w:rPr>
        <w:tab/>
      </w:r>
      <w:r>
        <w:rPr>
          <w:rFonts w:ascii="Arial" w:hAnsi="Arial" w:cs="Arial"/>
          <w:b/>
          <w:bCs/>
          <w:noProof/>
        </w:rPr>
        <w:drawing>
          <wp:inline distT="0" distB="0" distL="0" distR="0">
            <wp:extent cx="4092575" cy="657860"/>
            <wp:effectExtent l="0" t="0" r="3175" b="8890"/>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92575" cy="657860"/>
                    </a:xfrm>
                    <a:prstGeom prst="rect">
                      <a:avLst/>
                    </a:prstGeom>
                    <a:noFill/>
                    <a:ln>
                      <a:noFill/>
                    </a:ln>
                  </pic:spPr>
                </pic:pic>
              </a:graphicData>
            </a:graphic>
          </wp:inline>
        </w:drawing>
      </w:r>
      <w:r>
        <w:rPr>
          <w:u w:val="single"/>
        </w:rPr>
        <w:t xml:space="preserve">ne </w:t>
      </w:r>
    </w:p>
    <w:p w:rsidR="00032A47" w:rsidRDefault="00032A47" w:rsidP="00032A47">
      <w:pPr>
        <w:numPr>
          <w:ilvl w:val="0"/>
          <w:numId w:val="68"/>
        </w:numPr>
      </w:pPr>
      <w:r>
        <w:t>Redémarrer le serveur</w:t>
      </w:r>
    </w:p>
    <w:p w:rsidR="00032A47" w:rsidRDefault="00032A47" w:rsidP="00032A47">
      <w:pPr>
        <w:pStyle w:val="Titre2"/>
      </w:pPr>
      <w:bookmarkStart w:id="317" w:name="_Toc357073666"/>
      <w:bookmarkStart w:id="318" w:name="_Toc527051492"/>
      <w:r>
        <w:t>PB mot de passe Restauration :</w:t>
      </w:r>
      <w:bookmarkEnd w:id="317"/>
      <w:bookmarkEnd w:id="318"/>
    </w:p>
    <w:p w:rsidR="00032A47" w:rsidRDefault="00032A47" w:rsidP="00032A47">
      <w:r>
        <w:t>Il est possible de changer le mot de passe stocké en SAM  pour la restauration des Service d'Annuaire</w:t>
      </w:r>
      <w:r w:rsidR="00554E18">
        <w:t xml:space="preserve">. </w:t>
      </w:r>
      <w:r>
        <w:t xml:space="preserve">La commande à lancer est </w:t>
      </w:r>
      <w:proofErr w:type="spellStart"/>
      <w:r>
        <w:rPr>
          <w:rFonts w:ascii="Arial" w:hAnsi="Arial" w:cs="Arial"/>
          <w:b/>
          <w:bCs/>
        </w:rPr>
        <w:t>ntdsutil</w:t>
      </w:r>
      <w:proofErr w:type="spellEnd"/>
      <w:r>
        <w:t>….</w:t>
      </w:r>
    </w:p>
    <w:p w:rsidR="00032A47" w:rsidRDefault="00032A47" w:rsidP="00032A47">
      <w:pPr>
        <w:pStyle w:val="Retraitcorpsdetexte"/>
      </w:pPr>
      <w:r>
        <w:t>Avec la séquence suivante :</w:t>
      </w:r>
    </w:p>
    <w:p w:rsidR="00032A47" w:rsidRPr="006B6D2E" w:rsidRDefault="00032A47" w:rsidP="00032A47">
      <w:pPr>
        <w:ind w:left="1418"/>
        <w:rPr>
          <w:rFonts w:ascii="Arial" w:hAnsi="Arial" w:cs="Arial"/>
          <w:b/>
          <w:bCs/>
        </w:rPr>
      </w:pPr>
      <w:proofErr w:type="spellStart"/>
      <w:r w:rsidRPr="006B6D2E">
        <w:rPr>
          <w:rFonts w:ascii="Arial" w:hAnsi="Arial" w:cs="Arial"/>
          <w:b/>
          <w:bCs/>
        </w:rPr>
        <w:t>ntdsutil</w:t>
      </w:r>
      <w:proofErr w:type="spellEnd"/>
    </w:p>
    <w:p w:rsidR="00032A47" w:rsidRPr="006B6D2E" w:rsidRDefault="00032A47" w:rsidP="00032A47">
      <w:pPr>
        <w:ind w:left="1418"/>
        <w:rPr>
          <w:rFonts w:ascii="Arial" w:hAnsi="Arial" w:cs="Arial"/>
          <w:b/>
          <w:bCs/>
        </w:rPr>
      </w:pPr>
      <w:r w:rsidRPr="006B6D2E">
        <w:rPr>
          <w:rFonts w:ascii="Arial" w:hAnsi="Arial" w:cs="Arial"/>
          <w:b/>
          <w:bCs/>
        </w:rPr>
        <w:t xml:space="preserve">set </w:t>
      </w:r>
      <w:proofErr w:type="spellStart"/>
      <w:r w:rsidRPr="006B6D2E">
        <w:rPr>
          <w:rFonts w:ascii="Arial" w:hAnsi="Arial" w:cs="Arial"/>
          <w:b/>
          <w:bCs/>
        </w:rPr>
        <w:t>dsrm</w:t>
      </w:r>
      <w:proofErr w:type="spellEnd"/>
      <w:r w:rsidRPr="006B6D2E">
        <w:rPr>
          <w:rFonts w:ascii="Arial" w:hAnsi="Arial" w:cs="Arial"/>
          <w:b/>
          <w:bCs/>
        </w:rPr>
        <w:t xml:space="preserve"> </w:t>
      </w:r>
      <w:proofErr w:type="spellStart"/>
      <w:r w:rsidRPr="006B6D2E">
        <w:rPr>
          <w:rFonts w:ascii="Arial" w:hAnsi="Arial" w:cs="Arial"/>
          <w:b/>
          <w:bCs/>
        </w:rPr>
        <w:t>password</w:t>
      </w:r>
      <w:proofErr w:type="spellEnd"/>
    </w:p>
    <w:p w:rsidR="00032A47" w:rsidRPr="006B6D2E" w:rsidRDefault="00032A47" w:rsidP="00032A47">
      <w:pPr>
        <w:ind w:left="1418"/>
        <w:rPr>
          <w:rFonts w:ascii="Arial" w:hAnsi="Arial" w:cs="Arial"/>
          <w:b/>
          <w:bCs/>
        </w:rPr>
      </w:pPr>
      <w:r w:rsidRPr="006B6D2E">
        <w:rPr>
          <w:rFonts w:ascii="Arial" w:hAnsi="Arial" w:cs="Arial"/>
          <w:b/>
          <w:bCs/>
        </w:rPr>
        <w:t xml:space="preserve">reset </w:t>
      </w:r>
      <w:proofErr w:type="spellStart"/>
      <w:r w:rsidRPr="006B6D2E">
        <w:rPr>
          <w:rFonts w:ascii="Arial" w:hAnsi="Arial" w:cs="Arial"/>
          <w:b/>
          <w:bCs/>
        </w:rPr>
        <w:t>password</w:t>
      </w:r>
      <w:proofErr w:type="spellEnd"/>
      <w:r w:rsidRPr="006B6D2E">
        <w:rPr>
          <w:rFonts w:ascii="Arial" w:hAnsi="Arial" w:cs="Arial"/>
          <w:b/>
          <w:bCs/>
        </w:rPr>
        <w:t xml:space="preserve"> on server </w:t>
      </w:r>
      <w:proofErr w:type="spellStart"/>
      <w:r w:rsidRPr="006B6D2E">
        <w:rPr>
          <w:rFonts w:ascii="Arial" w:hAnsi="Arial" w:cs="Arial"/>
          <w:b/>
          <w:bCs/>
        </w:rPr>
        <w:t>null</w:t>
      </w:r>
      <w:proofErr w:type="spellEnd"/>
    </w:p>
    <w:p w:rsidR="00032A47" w:rsidRDefault="00032A47" w:rsidP="00032A47">
      <w:pPr>
        <w:ind w:left="1418"/>
      </w:pPr>
      <w:r>
        <w:t>…(entrer 2 fois le nouveau mot de passé)</w:t>
      </w:r>
    </w:p>
    <w:p w:rsidR="00032A47" w:rsidRPr="0006391D" w:rsidRDefault="00032A47" w:rsidP="00032A47">
      <w:pPr>
        <w:ind w:left="1418"/>
        <w:rPr>
          <w:rFonts w:ascii="Arial" w:hAnsi="Arial" w:cs="Arial"/>
          <w:b/>
          <w:bCs/>
        </w:rPr>
      </w:pPr>
      <w:r w:rsidRPr="0006391D">
        <w:rPr>
          <w:rFonts w:ascii="Arial" w:hAnsi="Arial" w:cs="Arial"/>
          <w:b/>
          <w:bCs/>
        </w:rPr>
        <w:t>q</w:t>
      </w:r>
    </w:p>
    <w:p w:rsidR="00D80AD0" w:rsidRDefault="00032A47" w:rsidP="00554E18">
      <w:pPr>
        <w:ind w:left="1418"/>
      </w:pPr>
      <w:r w:rsidRPr="0006391D">
        <w:rPr>
          <w:rFonts w:ascii="Arial" w:hAnsi="Arial" w:cs="Arial"/>
          <w:b/>
          <w:bCs/>
        </w:rPr>
        <w:t>q</w:t>
      </w:r>
    </w:p>
    <w:sectPr w:rsidR="00D80AD0">
      <w:footerReference w:type="default" r:id="rId271"/>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C99" w:rsidRDefault="00023C99">
      <w:r>
        <w:separator/>
      </w:r>
    </w:p>
  </w:endnote>
  <w:endnote w:type="continuationSeparator" w:id="0">
    <w:p w:rsidR="00023C99" w:rsidRDefault="0002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779"/>
      <w:gridCol w:w="992"/>
      <w:gridCol w:w="3402"/>
      <w:gridCol w:w="2552"/>
      <w:gridCol w:w="1559"/>
    </w:tblGrid>
    <w:tr w:rsidR="00DC4D54" w:rsidTr="000A4403">
      <w:tc>
        <w:tcPr>
          <w:tcW w:w="779" w:type="dxa"/>
        </w:tcPr>
        <w:p w:rsidR="00DC4D54" w:rsidRDefault="000A4403" w:rsidP="000A4403">
          <w:pPr>
            <w:pStyle w:val="Pieddepage"/>
            <w:spacing w:before="60"/>
            <w:ind w:left="0"/>
            <w:jc w:val="left"/>
          </w:pPr>
          <w:r w:rsidRPr="005F1AB1">
            <w:rPr>
              <w:noProof/>
            </w:rPr>
            <w:drawing>
              <wp:inline distT="0" distB="0" distL="0" distR="0" wp14:anchorId="38C6AA8E" wp14:editId="3889DC15">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992" w:type="dxa"/>
        </w:tcPr>
        <w:p w:rsidR="00DC4D54" w:rsidRDefault="000A4403" w:rsidP="004561BC">
          <w:pPr>
            <w:pStyle w:val="Pieddepage"/>
            <w:ind w:left="0"/>
            <w:jc w:val="left"/>
          </w:pPr>
          <w:r>
            <w:rPr>
              <w:noProof/>
            </w:rPr>
            <w:drawing>
              <wp:inline distT="0" distB="0" distL="0" distR="0" wp14:anchorId="1BCCEAF2" wp14:editId="1F5E0D2C">
                <wp:extent cx="477520" cy="38862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402" w:type="dxa"/>
        </w:tcPr>
        <w:p w:rsidR="00DC4D54" w:rsidRDefault="00DC4D54" w:rsidP="000A4403">
          <w:pPr>
            <w:pStyle w:val="Pieddepage"/>
            <w:ind w:left="0"/>
            <w:jc w:val="left"/>
          </w:pPr>
          <w:r>
            <w:rPr>
              <w:b/>
            </w:rPr>
            <w:t>Install</w:t>
          </w:r>
          <w:r w:rsidR="000A4403">
            <w:rPr>
              <w:b/>
            </w:rPr>
            <w:t xml:space="preserve"> Réseau</w:t>
          </w:r>
          <w:r>
            <w:rPr>
              <w:b/>
            </w:rPr>
            <w:t xml:space="preserve"> Windows </w:t>
          </w:r>
          <w:r w:rsidR="000A4403">
            <w:rPr>
              <w:b/>
            </w:rPr>
            <w:t>Server</w:t>
          </w:r>
          <w:r>
            <w:rPr>
              <w:sz w:val="16"/>
            </w:rPr>
            <w:t xml:space="preserve">– SYS 22 - - Cours - ver </w:t>
          </w:r>
          <w:r w:rsidR="000A4403">
            <w:rPr>
              <w:sz w:val="16"/>
            </w:rPr>
            <w:t>2</w:t>
          </w:r>
          <w:r>
            <w:rPr>
              <w:sz w:val="16"/>
            </w:rPr>
            <w:t>.</w:t>
          </w:r>
          <w:r w:rsidR="000A4403">
            <w:rPr>
              <w:sz w:val="16"/>
            </w:rPr>
            <w:t>00</w:t>
          </w:r>
          <w:r>
            <w:rPr>
              <w:sz w:val="16"/>
            </w:rPr>
            <w:t xml:space="preserve"> -</w:t>
          </w:r>
        </w:p>
      </w:tc>
      <w:tc>
        <w:tcPr>
          <w:tcW w:w="2552" w:type="dxa"/>
        </w:tcPr>
        <w:p w:rsidR="00DC4D54" w:rsidRDefault="00DC4D54">
          <w:pPr>
            <w:pStyle w:val="Pieddepage"/>
            <w:tabs>
              <w:tab w:val="left" w:pos="1207"/>
            </w:tabs>
            <w:ind w:left="0"/>
            <w:jc w:val="left"/>
          </w:pPr>
          <w:r>
            <w:rPr>
              <w:b/>
              <w:sz w:val="20"/>
            </w:rPr>
            <w:t>http</w:t>
          </w:r>
          <w:r w:rsidR="000A4403">
            <w:rPr>
              <w:b/>
              <w:sz w:val="20"/>
            </w:rPr>
            <w:t>s</w:t>
          </w:r>
          <w:r>
            <w:rPr>
              <w:b/>
              <w:sz w:val="20"/>
            </w:rPr>
            <w:t>://www.cabare.net</w:t>
          </w:r>
          <w:r>
            <w:rPr>
              <w:sz w:val="18"/>
              <w:szCs w:val="18"/>
            </w:rPr>
            <w:t xml:space="preserve"> </w:t>
          </w:r>
          <w:r>
            <w:rPr>
              <w:sz w:val="18"/>
              <w:szCs w:val="18"/>
            </w:rPr>
            <w:br/>
            <w:t>- Michel Cabaré  -</w:t>
          </w:r>
        </w:p>
      </w:tc>
      <w:tc>
        <w:tcPr>
          <w:tcW w:w="1559" w:type="dxa"/>
        </w:tcPr>
        <w:p w:rsidR="00DC4D54" w:rsidRDefault="00DC4D54">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9D0B7D">
            <w:rPr>
              <w:rStyle w:val="Numrodepage"/>
              <w:noProof/>
            </w:rPr>
            <w:t>4</w:t>
          </w:r>
          <w:r>
            <w:rPr>
              <w:rStyle w:val="Numrodepage"/>
            </w:rPr>
            <w:fldChar w:fldCharType="end"/>
          </w:r>
          <w:r w:rsidR="000A4403">
            <w:rPr>
              <w:rStyle w:val="Numrodepage"/>
            </w:rPr>
            <w:t>/</w:t>
          </w:r>
          <w:r w:rsidR="000A4403">
            <w:rPr>
              <w:rStyle w:val="Numrodepage"/>
            </w:rPr>
            <w:fldChar w:fldCharType="begin"/>
          </w:r>
          <w:r w:rsidR="000A4403">
            <w:rPr>
              <w:rStyle w:val="Numrodepage"/>
            </w:rPr>
            <w:instrText xml:space="preserve"> NUMPAGES   \* MERGEFORMAT </w:instrText>
          </w:r>
          <w:r w:rsidR="000A4403">
            <w:rPr>
              <w:rStyle w:val="Numrodepage"/>
            </w:rPr>
            <w:fldChar w:fldCharType="separate"/>
          </w:r>
          <w:r w:rsidR="009D0B7D">
            <w:rPr>
              <w:rStyle w:val="Numrodepage"/>
              <w:noProof/>
            </w:rPr>
            <w:t>106</w:t>
          </w:r>
          <w:r w:rsidR="000A4403">
            <w:rPr>
              <w:rStyle w:val="Numrodepage"/>
            </w:rPr>
            <w:fldChar w:fldCharType="end"/>
          </w:r>
        </w:p>
      </w:tc>
    </w:tr>
  </w:tbl>
  <w:p w:rsidR="00DC4D54" w:rsidRDefault="00DC4D54">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C99" w:rsidRDefault="00023C99">
      <w:r>
        <w:separator/>
      </w:r>
    </w:p>
  </w:footnote>
  <w:footnote w:type="continuationSeparator" w:id="0">
    <w:p w:rsidR="00023C99" w:rsidRDefault="00023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7C"/>
    <w:multiLevelType w:val="singleLevel"/>
    <w:tmpl w:val="E552053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1B8FFC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C52CBE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8A6EC2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54EA7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3E2FE3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E5E75E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A041E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6860E72"/>
    <w:lvl w:ilvl="0">
      <w:start w:val="1"/>
      <w:numFmt w:val="decimal"/>
      <w:pStyle w:val="Listenumros"/>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29651A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1">
    <w:nsid w:val="046F4956"/>
    <w:multiLevelType w:val="multilevel"/>
    <w:tmpl w:val="6AD4D1B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
    <w:nsid w:val="06EB25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nsid w:val="09E667C6"/>
    <w:multiLevelType w:val="hybridMultilevel"/>
    <w:tmpl w:val="EE92117C"/>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4">
    <w:nsid w:val="0BAE505E"/>
    <w:multiLevelType w:val="hybridMultilevel"/>
    <w:tmpl w:val="F56014C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0C7D4599"/>
    <w:multiLevelType w:val="hybridMultilevel"/>
    <w:tmpl w:val="6B5632E0"/>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6">
    <w:nsid w:val="0D221038"/>
    <w:multiLevelType w:val="multilevel"/>
    <w:tmpl w:val="C0783AE4"/>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17">
    <w:nsid w:val="0E1B5138"/>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8">
    <w:nsid w:val="10A36C03"/>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9">
    <w:nsid w:val="13100A08"/>
    <w:multiLevelType w:val="hybridMultilevel"/>
    <w:tmpl w:val="FC96D12A"/>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0">
    <w:nsid w:val="13B4167D"/>
    <w:multiLevelType w:val="multilevel"/>
    <w:tmpl w:val="C038BDF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1">
    <w:nsid w:val="18314485"/>
    <w:multiLevelType w:val="hybridMultilevel"/>
    <w:tmpl w:val="9AEAA1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nsid w:val="1FD13B7B"/>
    <w:multiLevelType w:val="multilevel"/>
    <w:tmpl w:val="3F4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01356"/>
    <w:multiLevelType w:val="multilevel"/>
    <w:tmpl w:val="E3667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22D599D"/>
    <w:multiLevelType w:val="multilevel"/>
    <w:tmpl w:val="26A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2E7D0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6">
    <w:nsid w:val="236B021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7">
    <w:nsid w:val="24813274"/>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8">
    <w:nsid w:val="250C6A17"/>
    <w:multiLevelType w:val="hybridMultilevel"/>
    <w:tmpl w:val="FD4AC11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2772796F"/>
    <w:multiLevelType w:val="hybridMultilevel"/>
    <w:tmpl w:val="BC06E03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2BD7211B"/>
    <w:multiLevelType w:val="hybridMultilevel"/>
    <w:tmpl w:val="5E0A01F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nsid w:val="35221EBB"/>
    <w:multiLevelType w:val="multilevel"/>
    <w:tmpl w:val="5EDC901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2">
    <w:nsid w:val="37087DF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3">
    <w:nsid w:val="3B2B17A4"/>
    <w:multiLevelType w:val="hybridMultilevel"/>
    <w:tmpl w:val="9DFA22D0"/>
    <w:lvl w:ilvl="0" w:tplc="040C0001">
      <w:start w:val="1"/>
      <w:numFmt w:val="bullet"/>
      <w:lvlText w:val=""/>
      <w:lvlJc w:val="left"/>
      <w:pPr>
        <w:tabs>
          <w:tab w:val="num" w:pos="1211"/>
        </w:tabs>
        <w:ind w:left="1211" w:hanging="360"/>
      </w:pPr>
      <w:rPr>
        <w:rFonts w:ascii="Symbol" w:hAnsi="Symbol" w:hint="default"/>
      </w:rPr>
    </w:lvl>
    <w:lvl w:ilvl="1" w:tplc="918E724E">
      <w:numFmt w:val="bullet"/>
      <w:lvlText w:val="-"/>
      <w:lvlJc w:val="left"/>
      <w:pPr>
        <w:tabs>
          <w:tab w:val="num" w:pos="1931"/>
        </w:tabs>
        <w:ind w:left="1931" w:hanging="360"/>
      </w:pPr>
      <w:rPr>
        <w:rFonts w:ascii="Century Gothic" w:eastAsia="Times New Roman" w:hAnsi="Century Gothic" w:cs="Times New Roman" w:hint="default"/>
      </w:rPr>
    </w:lvl>
    <w:lvl w:ilvl="2" w:tplc="040C0001">
      <w:start w:val="1"/>
      <w:numFmt w:val="bullet"/>
      <w:lvlText w:val=""/>
      <w:lvlJc w:val="left"/>
      <w:pPr>
        <w:tabs>
          <w:tab w:val="num" w:pos="2651"/>
        </w:tabs>
        <w:ind w:left="2651" w:hanging="360"/>
      </w:pPr>
      <w:rPr>
        <w:rFonts w:ascii="Symbol" w:hAnsi="Symbol"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4">
    <w:nsid w:val="3E672F54"/>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5">
    <w:nsid w:val="40635FE9"/>
    <w:multiLevelType w:val="hybridMultilevel"/>
    <w:tmpl w:val="73A4F69E"/>
    <w:lvl w:ilvl="0" w:tplc="040C000F">
      <w:start w:val="1"/>
      <w:numFmt w:val="decimal"/>
      <w:lvlText w:val="%1."/>
      <w:lvlJc w:val="left"/>
      <w:pPr>
        <w:tabs>
          <w:tab w:val="num" w:pos="1778"/>
        </w:tabs>
        <w:ind w:left="1778" w:hanging="360"/>
      </w:pPr>
    </w:lvl>
    <w:lvl w:ilvl="1" w:tplc="040C0001">
      <w:start w:val="1"/>
      <w:numFmt w:val="bullet"/>
      <w:lvlText w:val=""/>
      <w:lvlJc w:val="left"/>
      <w:pPr>
        <w:tabs>
          <w:tab w:val="num" w:pos="2498"/>
        </w:tabs>
        <w:ind w:left="2498" w:hanging="360"/>
      </w:pPr>
      <w:rPr>
        <w:rFonts w:ascii="Symbol" w:hAnsi="Symbol" w:hint="default"/>
      </w:r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36">
    <w:nsid w:val="435C5B54"/>
    <w:multiLevelType w:val="multilevel"/>
    <w:tmpl w:val="BF7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672B0C"/>
    <w:multiLevelType w:val="hybridMultilevel"/>
    <w:tmpl w:val="623ABB06"/>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8">
    <w:nsid w:val="46A01F93"/>
    <w:multiLevelType w:val="multilevel"/>
    <w:tmpl w:val="2550F8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PicBulletId w:val="0"/>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9">
    <w:nsid w:val="4A9877AD"/>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0">
    <w:nsid w:val="4AED26BB"/>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1">
    <w:nsid w:val="4B012B51"/>
    <w:multiLevelType w:val="multilevel"/>
    <w:tmpl w:val="F64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071F8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3">
    <w:nsid w:val="4FF419C5"/>
    <w:multiLevelType w:val="hybridMultilevel"/>
    <w:tmpl w:val="9538224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nsid w:val="51E32C8A"/>
    <w:multiLevelType w:val="hybridMultilevel"/>
    <w:tmpl w:val="CD9EB3F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5">
    <w:nsid w:val="54BD2C6C"/>
    <w:multiLevelType w:val="hybridMultilevel"/>
    <w:tmpl w:val="B39AA948"/>
    <w:lvl w:ilvl="0" w:tplc="F12250B2">
      <w:start w:val="1"/>
      <w:numFmt w:val="bullet"/>
      <w:lvlText w:val=""/>
      <w:lvlJc w:val="left"/>
      <w:pPr>
        <w:tabs>
          <w:tab w:val="num" w:pos="1571"/>
        </w:tabs>
        <w:ind w:left="1571" w:hanging="360"/>
      </w:pPr>
      <w:rPr>
        <w:rFonts w:ascii="Symbol" w:hAnsi="Symbol" w:hint="default"/>
      </w:rPr>
    </w:lvl>
    <w:lvl w:ilvl="1" w:tplc="1DA839B6" w:tentative="1">
      <w:start w:val="1"/>
      <w:numFmt w:val="bullet"/>
      <w:lvlText w:val="o"/>
      <w:lvlJc w:val="left"/>
      <w:pPr>
        <w:tabs>
          <w:tab w:val="num" w:pos="2291"/>
        </w:tabs>
        <w:ind w:left="2291" w:hanging="360"/>
      </w:pPr>
      <w:rPr>
        <w:rFonts w:ascii="Courier New" w:hAnsi="Courier New" w:hint="default"/>
      </w:rPr>
    </w:lvl>
    <w:lvl w:ilvl="2" w:tplc="635881A4" w:tentative="1">
      <w:start w:val="1"/>
      <w:numFmt w:val="bullet"/>
      <w:lvlText w:val=""/>
      <w:lvlJc w:val="left"/>
      <w:pPr>
        <w:tabs>
          <w:tab w:val="num" w:pos="3011"/>
        </w:tabs>
        <w:ind w:left="3011" w:hanging="360"/>
      </w:pPr>
      <w:rPr>
        <w:rFonts w:ascii="Wingdings" w:hAnsi="Wingdings" w:hint="default"/>
      </w:rPr>
    </w:lvl>
    <w:lvl w:ilvl="3" w:tplc="F78C4E82" w:tentative="1">
      <w:start w:val="1"/>
      <w:numFmt w:val="bullet"/>
      <w:lvlText w:val=""/>
      <w:lvlJc w:val="left"/>
      <w:pPr>
        <w:tabs>
          <w:tab w:val="num" w:pos="3731"/>
        </w:tabs>
        <w:ind w:left="3731" w:hanging="360"/>
      </w:pPr>
      <w:rPr>
        <w:rFonts w:ascii="Symbol" w:hAnsi="Symbol" w:hint="default"/>
      </w:rPr>
    </w:lvl>
    <w:lvl w:ilvl="4" w:tplc="36C6A3CA" w:tentative="1">
      <w:start w:val="1"/>
      <w:numFmt w:val="bullet"/>
      <w:lvlText w:val="o"/>
      <w:lvlJc w:val="left"/>
      <w:pPr>
        <w:tabs>
          <w:tab w:val="num" w:pos="4451"/>
        </w:tabs>
        <w:ind w:left="4451" w:hanging="360"/>
      </w:pPr>
      <w:rPr>
        <w:rFonts w:ascii="Courier New" w:hAnsi="Courier New" w:hint="default"/>
      </w:rPr>
    </w:lvl>
    <w:lvl w:ilvl="5" w:tplc="1932F334" w:tentative="1">
      <w:start w:val="1"/>
      <w:numFmt w:val="bullet"/>
      <w:lvlText w:val=""/>
      <w:lvlJc w:val="left"/>
      <w:pPr>
        <w:tabs>
          <w:tab w:val="num" w:pos="5171"/>
        </w:tabs>
        <w:ind w:left="5171" w:hanging="360"/>
      </w:pPr>
      <w:rPr>
        <w:rFonts w:ascii="Wingdings" w:hAnsi="Wingdings" w:hint="default"/>
      </w:rPr>
    </w:lvl>
    <w:lvl w:ilvl="6" w:tplc="A8927914" w:tentative="1">
      <w:start w:val="1"/>
      <w:numFmt w:val="bullet"/>
      <w:lvlText w:val=""/>
      <w:lvlJc w:val="left"/>
      <w:pPr>
        <w:tabs>
          <w:tab w:val="num" w:pos="5891"/>
        </w:tabs>
        <w:ind w:left="5891" w:hanging="360"/>
      </w:pPr>
      <w:rPr>
        <w:rFonts w:ascii="Symbol" w:hAnsi="Symbol" w:hint="default"/>
      </w:rPr>
    </w:lvl>
    <w:lvl w:ilvl="7" w:tplc="6A7C9AD0" w:tentative="1">
      <w:start w:val="1"/>
      <w:numFmt w:val="bullet"/>
      <w:lvlText w:val="o"/>
      <w:lvlJc w:val="left"/>
      <w:pPr>
        <w:tabs>
          <w:tab w:val="num" w:pos="6611"/>
        </w:tabs>
        <w:ind w:left="6611" w:hanging="360"/>
      </w:pPr>
      <w:rPr>
        <w:rFonts w:ascii="Courier New" w:hAnsi="Courier New" w:hint="default"/>
      </w:rPr>
    </w:lvl>
    <w:lvl w:ilvl="8" w:tplc="8CFAF878" w:tentative="1">
      <w:start w:val="1"/>
      <w:numFmt w:val="bullet"/>
      <w:lvlText w:val=""/>
      <w:lvlJc w:val="left"/>
      <w:pPr>
        <w:tabs>
          <w:tab w:val="num" w:pos="7331"/>
        </w:tabs>
        <w:ind w:left="7331" w:hanging="360"/>
      </w:pPr>
      <w:rPr>
        <w:rFonts w:ascii="Wingdings" w:hAnsi="Wingdings" w:hint="default"/>
      </w:rPr>
    </w:lvl>
  </w:abstractNum>
  <w:abstractNum w:abstractNumId="46">
    <w:nsid w:val="5A5771C3"/>
    <w:multiLevelType w:val="hybridMultilevel"/>
    <w:tmpl w:val="49D622D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7">
    <w:nsid w:val="5A843B7A"/>
    <w:multiLevelType w:val="hybridMultilevel"/>
    <w:tmpl w:val="DCD4359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8">
    <w:nsid w:val="5AFB2657"/>
    <w:multiLevelType w:val="multilevel"/>
    <w:tmpl w:val="1850042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49">
    <w:nsid w:val="5BEB1FA3"/>
    <w:multiLevelType w:val="hybridMultilevel"/>
    <w:tmpl w:val="D7B032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0F32639"/>
    <w:multiLevelType w:val="multilevel"/>
    <w:tmpl w:val="400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BC0C97"/>
    <w:multiLevelType w:val="hybridMultilevel"/>
    <w:tmpl w:val="9E4082F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2">
    <w:nsid w:val="636B3B8B"/>
    <w:multiLevelType w:val="singleLevel"/>
    <w:tmpl w:val="ED2443A4"/>
    <w:lvl w:ilvl="0">
      <w:start w:val="1"/>
      <w:numFmt w:val="decimal"/>
      <w:lvlText w:val="%1."/>
      <w:legacy w:legacy="1" w:legacySpace="0" w:legacyIndent="283"/>
      <w:lvlJc w:val="left"/>
      <w:pPr>
        <w:ind w:left="1985" w:hanging="283"/>
      </w:pPr>
    </w:lvl>
  </w:abstractNum>
  <w:abstractNum w:abstractNumId="53">
    <w:nsid w:val="66040616"/>
    <w:multiLevelType w:val="hybridMultilevel"/>
    <w:tmpl w:val="6764C6C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4">
    <w:nsid w:val="676604B0"/>
    <w:multiLevelType w:val="multilevel"/>
    <w:tmpl w:val="0AA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A438EA"/>
    <w:multiLevelType w:val="hybridMultilevel"/>
    <w:tmpl w:val="18A6DDD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6">
    <w:nsid w:val="6F5011A6"/>
    <w:multiLevelType w:val="multilevel"/>
    <w:tmpl w:val="90C2D07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7">
    <w:nsid w:val="72E87F9E"/>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58">
    <w:nsid w:val="737E7E86"/>
    <w:multiLevelType w:val="hybridMultilevel"/>
    <w:tmpl w:val="2FC2A84C"/>
    <w:lvl w:ilvl="0" w:tplc="040C000F">
      <w:start w:val="1"/>
      <w:numFmt w:val="decimal"/>
      <w:lvlText w:val="%1."/>
      <w:lvlJc w:val="left"/>
      <w:pPr>
        <w:tabs>
          <w:tab w:val="num" w:pos="1778"/>
        </w:tabs>
        <w:ind w:left="1778" w:hanging="360"/>
      </w:p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9">
    <w:nsid w:val="73F96799"/>
    <w:multiLevelType w:val="hybridMultilevel"/>
    <w:tmpl w:val="45DC5A7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0">
    <w:nsid w:val="75522A9F"/>
    <w:multiLevelType w:val="hybridMultilevel"/>
    <w:tmpl w:val="C108D3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1">
    <w:nsid w:val="7618559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2">
    <w:nsid w:val="780A7536"/>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3">
    <w:nsid w:val="79E224B1"/>
    <w:multiLevelType w:val="hybridMultilevel"/>
    <w:tmpl w:val="AFCA452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4">
    <w:nsid w:val="7B2F08FA"/>
    <w:multiLevelType w:val="singleLevel"/>
    <w:tmpl w:val="040C000F"/>
    <w:lvl w:ilvl="0">
      <w:start w:val="1"/>
      <w:numFmt w:val="decimal"/>
      <w:lvlText w:val="%1."/>
      <w:lvlJc w:val="left"/>
      <w:pPr>
        <w:tabs>
          <w:tab w:val="num" w:pos="360"/>
        </w:tabs>
        <w:ind w:left="360" w:hanging="360"/>
      </w:pPr>
    </w:lvl>
  </w:abstractNum>
  <w:abstractNum w:abstractNumId="65">
    <w:nsid w:val="7B344D95"/>
    <w:multiLevelType w:val="hybridMultilevel"/>
    <w:tmpl w:val="4A5AE64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6">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abstractNum w:abstractNumId="67">
    <w:nsid w:val="7EE977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nsid w:val="7F6F1364"/>
    <w:multiLevelType w:val="hybridMultilevel"/>
    <w:tmpl w:val="2DCE81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9"/>
    <w:lvlOverride w:ilvl="0">
      <w:lvl w:ilvl="0">
        <w:start w:val="1"/>
        <w:numFmt w:val="bullet"/>
        <w:lvlText w:val=""/>
        <w:legacy w:legacy="1" w:legacySpace="0" w:legacyIndent="283"/>
        <w:lvlJc w:val="left"/>
        <w:pPr>
          <w:ind w:left="1701" w:hanging="283"/>
        </w:pPr>
        <w:rPr>
          <w:rFonts w:ascii="Symbol" w:hAnsi="Symbol" w:hint="default"/>
        </w:rPr>
      </w:lvl>
    </w:lvlOverride>
  </w:num>
  <w:num w:numId="2">
    <w:abstractNumId w:val="52"/>
  </w:num>
  <w:num w:numId="3">
    <w:abstractNumId w:val="52"/>
    <w:lvlOverride w:ilvl="0">
      <w:lvl w:ilvl="0">
        <w:start w:val="1"/>
        <w:numFmt w:val="decimal"/>
        <w:lvlText w:val="%1."/>
        <w:legacy w:legacy="1" w:legacySpace="0" w:legacyIndent="283"/>
        <w:lvlJc w:val="left"/>
        <w:pPr>
          <w:ind w:left="1985" w:hanging="283"/>
        </w:pPr>
      </w:lvl>
    </w:lvlOverride>
  </w:num>
  <w:num w:numId="4">
    <w:abstractNumId w:val="26"/>
  </w:num>
  <w:num w:numId="5">
    <w:abstractNumId w:val="42"/>
  </w:num>
  <w:num w:numId="6">
    <w:abstractNumId w:val="25"/>
  </w:num>
  <w:num w:numId="7">
    <w:abstractNumId w:val="40"/>
  </w:num>
  <w:num w:numId="8">
    <w:abstractNumId w:val="10"/>
  </w:num>
  <w:num w:numId="9">
    <w:abstractNumId w:val="57"/>
  </w:num>
  <w:num w:numId="10">
    <w:abstractNumId w:val="61"/>
  </w:num>
  <w:num w:numId="11">
    <w:abstractNumId w:val="18"/>
  </w:num>
  <w:num w:numId="12">
    <w:abstractNumId w:val="62"/>
  </w:num>
  <w:num w:numId="13">
    <w:abstractNumId w:val="32"/>
  </w:num>
  <w:num w:numId="14">
    <w:abstractNumId w:val="64"/>
  </w:num>
  <w:num w:numId="15">
    <w:abstractNumId w:val="34"/>
  </w:num>
  <w:num w:numId="16">
    <w:abstractNumId w:val="45"/>
  </w:num>
  <w:num w:numId="17">
    <w:abstractNumId w:val="67"/>
  </w:num>
  <w:num w:numId="18">
    <w:abstractNumId w:val="39"/>
  </w:num>
  <w:num w:numId="19">
    <w:abstractNumId w:val="12"/>
  </w:num>
  <w:num w:numId="20">
    <w:abstractNumId w:val="65"/>
  </w:num>
  <w:num w:numId="21">
    <w:abstractNumId w:val="55"/>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 w:numId="31">
    <w:abstractNumId w:val="66"/>
  </w:num>
  <w:num w:numId="32">
    <w:abstractNumId w:val="13"/>
  </w:num>
  <w:num w:numId="33">
    <w:abstractNumId w:val="43"/>
  </w:num>
  <w:num w:numId="34">
    <w:abstractNumId w:val="47"/>
  </w:num>
  <w:num w:numId="35">
    <w:abstractNumId w:val="33"/>
  </w:num>
  <w:num w:numId="36">
    <w:abstractNumId w:val="37"/>
  </w:num>
  <w:num w:numId="37">
    <w:abstractNumId w:val="19"/>
  </w:num>
  <w:num w:numId="38">
    <w:abstractNumId w:val="68"/>
  </w:num>
  <w:num w:numId="39">
    <w:abstractNumId w:val="51"/>
  </w:num>
  <w:num w:numId="40">
    <w:abstractNumId w:val="46"/>
  </w:num>
  <w:num w:numId="41">
    <w:abstractNumId w:val="21"/>
  </w:num>
  <w:num w:numId="42">
    <w:abstractNumId w:val="29"/>
  </w:num>
  <w:num w:numId="43">
    <w:abstractNumId w:val="60"/>
  </w:num>
  <w:num w:numId="44">
    <w:abstractNumId w:val="49"/>
  </w:num>
  <w:num w:numId="45">
    <w:abstractNumId w:val="20"/>
  </w:num>
  <w:num w:numId="46">
    <w:abstractNumId w:val="31"/>
  </w:num>
  <w:num w:numId="47">
    <w:abstractNumId w:val="11"/>
  </w:num>
  <w:num w:numId="48">
    <w:abstractNumId w:val="56"/>
  </w:num>
  <w:num w:numId="49">
    <w:abstractNumId w:val="48"/>
  </w:num>
  <w:num w:numId="50">
    <w:abstractNumId w:val="24"/>
  </w:num>
  <w:num w:numId="51">
    <w:abstractNumId w:val="36"/>
  </w:num>
  <w:num w:numId="52">
    <w:abstractNumId w:val="50"/>
  </w:num>
  <w:num w:numId="53">
    <w:abstractNumId w:val="54"/>
  </w:num>
  <w:num w:numId="54">
    <w:abstractNumId w:val="41"/>
  </w:num>
  <w:num w:numId="55">
    <w:abstractNumId w:val="22"/>
  </w:num>
  <w:num w:numId="56">
    <w:abstractNumId w:val="17"/>
  </w:num>
  <w:num w:numId="57">
    <w:abstractNumId w:val="27"/>
  </w:num>
  <w:num w:numId="58">
    <w:abstractNumId w:val="16"/>
  </w:num>
  <w:num w:numId="59">
    <w:abstractNumId w:val="23"/>
  </w:num>
  <w:num w:numId="60">
    <w:abstractNumId w:val="63"/>
  </w:num>
  <w:num w:numId="61">
    <w:abstractNumId w:val="38"/>
  </w:num>
  <w:num w:numId="62">
    <w:abstractNumId w:val="28"/>
  </w:num>
  <w:num w:numId="63">
    <w:abstractNumId w:val="14"/>
  </w:num>
  <w:num w:numId="64">
    <w:abstractNumId w:val="53"/>
  </w:num>
  <w:num w:numId="65">
    <w:abstractNumId w:val="44"/>
  </w:num>
  <w:num w:numId="66">
    <w:abstractNumId w:val="30"/>
  </w:num>
  <w:num w:numId="67">
    <w:abstractNumId w:val="58"/>
  </w:num>
  <w:num w:numId="68">
    <w:abstractNumId w:val="35"/>
  </w:num>
  <w:num w:numId="69">
    <w:abstractNumId w:val="59"/>
  </w:num>
  <w:num w:numId="70">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67"/>
    <w:rsid w:val="0000098A"/>
    <w:rsid w:val="00001318"/>
    <w:rsid w:val="00003C8E"/>
    <w:rsid w:val="00004791"/>
    <w:rsid w:val="00006026"/>
    <w:rsid w:val="0000681E"/>
    <w:rsid w:val="000077EB"/>
    <w:rsid w:val="00007D48"/>
    <w:rsid w:val="00010793"/>
    <w:rsid w:val="00011402"/>
    <w:rsid w:val="000129CF"/>
    <w:rsid w:val="000144E0"/>
    <w:rsid w:val="00021F7D"/>
    <w:rsid w:val="00022A45"/>
    <w:rsid w:val="00023C99"/>
    <w:rsid w:val="00024410"/>
    <w:rsid w:val="00025A72"/>
    <w:rsid w:val="00026419"/>
    <w:rsid w:val="00026EC6"/>
    <w:rsid w:val="00031ED2"/>
    <w:rsid w:val="00032A47"/>
    <w:rsid w:val="000334C7"/>
    <w:rsid w:val="000345C1"/>
    <w:rsid w:val="00036500"/>
    <w:rsid w:val="00037A63"/>
    <w:rsid w:val="00042D29"/>
    <w:rsid w:val="0004509D"/>
    <w:rsid w:val="000454FA"/>
    <w:rsid w:val="0004564E"/>
    <w:rsid w:val="000456BF"/>
    <w:rsid w:val="00045F9C"/>
    <w:rsid w:val="00055B81"/>
    <w:rsid w:val="00063E7E"/>
    <w:rsid w:val="00067B3E"/>
    <w:rsid w:val="000739F4"/>
    <w:rsid w:val="00074E3E"/>
    <w:rsid w:val="000768E8"/>
    <w:rsid w:val="00076AB6"/>
    <w:rsid w:val="00077412"/>
    <w:rsid w:val="00081A2D"/>
    <w:rsid w:val="00082D81"/>
    <w:rsid w:val="000907FC"/>
    <w:rsid w:val="000A3EC3"/>
    <w:rsid w:val="000A4403"/>
    <w:rsid w:val="000A5D7C"/>
    <w:rsid w:val="000B5F9B"/>
    <w:rsid w:val="000B7FB1"/>
    <w:rsid w:val="000C0774"/>
    <w:rsid w:val="000D2519"/>
    <w:rsid w:val="000D7F73"/>
    <w:rsid w:val="000E599E"/>
    <w:rsid w:val="000E6BD7"/>
    <w:rsid w:val="000F0385"/>
    <w:rsid w:val="000F3060"/>
    <w:rsid w:val="000F34DB"/>
    <w:rsid w:val="000F52C7"/>
    <w:rsid w:val="0010199A"/>
    <w:rsid w:val="001025E4"/>
    <w:rsid w:val="001113DE"/>
    <w:rsid w:val="00111694"/>
    <w:rsid w:val="001130D1"/>
    <w:rsid w:val="00115DEB"/>
    <w:rsid w:val="001164A5"/>
    <w:rsid w:val="0012139E"/>
    <w:rsid w:val="001224B7"/>
    <w:rsid w:val="0012770A"/>
    <w:rsid w:val="00127D59"/>
    <w:rsid w:val="0013571B"/>
    <w:rsid w:val="001366A8"/>
    <w:rsid w:val="001368F3"/>
    <w:rsid w:val="00136DED"/>
    <w:rsid w:val="0014381E"/>
    <w:rsid w:val="00143C31"/>
    <w:rsid w:val="00146060"/>
    <w:rsid w:val="001527B3"/>
    <w:rsid w:val="001535A0"/>
    <w:rsid w:val="00154E12"/>
    <w:rsid w:val="00165512"/>
    <w:rsid w:val="001721BA"/>
    <w:rsid w:val="00174F69"/>
    <w:rsid w:val="001770E6"/>
    <w:rsid w:val="001806FD"/>
    <w:rsid w:val="001848BE"/>
    <w:rsid w:val="00190653"/>
    <w:rsid w:val="00190A80"/>
    <w:rsid w:val="00193E24"/>
    <w:rsid w:val="001945F7"/>
    <w:rsid w:val="001A4BC5"/>
    <w:rsid w:val="001A4E6E"/>
    <w:rsid w:val="001A54EA"/>
    <w:rsid w:val="001A665E"/>
    <w:rsid w:val="001B1CEB"/>
    <w:rsid w:val="001B2EA1"/>
    <w:rsid w:val="001B2EF7"/>
    <w:rsid w:val="001B5B89"/>
    <w:rsid w:val="001B664F"/>
    <w:rsid w:val="001C1B46"/>
    <w:rsid w:val="001C2133"/>
    <w:rsid w:val="001C2248"/>
    <w:rsid w:val="001E0A49"/>
    <w:rsid w:val="001E3E8D"/>
    <w:rsid w:val="001E47F4"/>
    <w:rsid w:val="001E6955"/>
    <w:rsid w:val="001E7F63"/>
    <w:rsid w:val="001F1611"/>
    <w:rsid w:val="001F4070"/>
    <w:rsid w:val="001F73E8"/>
    <w:rsid w:val="002007AF"/>
    <w:rsid w:val="002019DD"/>
    <w:rsid w:val="00201CCF"/>
    <w:rsid w:val="00201FA3"/>
    <w:rsid w:val="002028AA"/>
    <w:rsid w:val="00207AEA"/>
    <w:rsid w:val="00210936"/>
    <w:rsid w:val="002218B5"/>
    <w:rsid w:val="00232664"/>
    <w:rsid w:val="00235873"/>
    <w:rsid w:val="00240318"/>
    <w:rsid w:val="002404F2"/>
    <w:rsid w:val="00241312"/>
    <w:rsid w:val="0024450F"/>
    <w:rsid w:val="00252489"/>
    <w:rsid w:val="00253CE4"/>
    <w:rsid w:val="00256A13"/>
    <w:rsid w:val="00260E42"/>
    <w:rsid w:val="0026457E"/>
    <w:rsid w:val="00264A4A"/>
    <w:rsid w:val="0026515A"/>
    <w:rsid w:val="00267664"/>
    <w:rsid w:val="00271239"/>
    <w:rsid w:val="00275E6D"/>
    <w:rsid w:val="002770F5"/>
    <w:rsid w:val="00281088"/>
    <w:rsid w:val="00291BF8"/>
    <w:rsid w:val="00291E91"/>
    <w:rsid w:val="0029296C"/>
    <w:rsid w:val="00293404"/>
    <w:rsid w:val="00295123"/>
    <w:rsid w:val="002A01C5"/>
    <w:rsid w:val="002A14E5"/>
    <w:rsid w:val="002A26BB"/>
    <w:rsid w:val="002A3DAF"/>
    <w:rsid w:val="002A540E"/>
    <w:rsid w:val="002A5D71"/>
    <w:rsid w:val="002A7978"/>
    <w:rsid w:val="002B600F"/>
    <w:rsid w:val="002C1C82"/>
    <w:rsid w:val="002C24B5"/>
    <w:rsid w:val="002C6539"/>
    <w:rsid w:val="002D00E7"/>
    <w:rsid w:val="002D0C89"/>
    <w:rsid w:val="002D14C3"/>
    <w:rsid w:val="002D5265"/>
    <w:rsid w:val="002D52B4"/>
    <w:rsid w:val="002D5DCA"/>
    <w:rsid w:val="002D764E"/>
    <w:rsid w:val="002E21A2"/>
    <w:rsid w:val="002E764C"/>
    <w:rsid w:val="002E76A7"/>
    <w:rsid w:val="002E7905"/>
    <w:rsid w:val="002F576C"/>
    <w:rsid w:val="002F744D"/>
    <w:rsid w:val="003034CD"/>
    <w:rsid w:val="00303BDF"/>
    <w:rsid w:val="00307B90"/>
    <w:rsid w:val="00307E7F"/>
    <w:rsid w:val="00311490"/>
    <w:rsid w:val="00312BE0"/>
    <w:rsid w:val="00314F3F"/>
    <w:rsid w:val="0031758E"/>
    <w:rsid w:val="0032015D"/>
    <w:rsid w:val="00326D83"/>
    <w:rsid w:val="00327B2A"/>
    <w:rsid w:val="00327F62"/>
    <w:rsid w:val="003316CC"/>
    <w:rsid w:val="00332E2A"/>
    <w:rsid w:val="00334578"/>
    <w:rsid w:val="003351A3"/>
    <w:rsid w:val="003368E1"/>
    <w:rsid w:val="00344231"/>
    <w:rsid w:val="003479F1"/>
    <w:rsid w:val="0035351E"/>
    <w:rsid w:val="00354912"/>
    <w:rsid w:val="0035616C"/>
    <w:rsid w:val="00356E5B"/>
    <w:rsid w:val="0036306C"/>
    <w:rsid w:val="00366F6B"/>
    <w:rsid w:val="003740F6"/>
    <w:rsid w:val="00375860"/>
    <w:rsid w:val="00376428"/>
    <w:rsid w:val="003834F1"/>
    <w:rsid w:val="003844DB"/>
    <w:rsid w:val="00384AB9"/>
    <w:rsid w:val="00386D35"/>
    <w:rsid w:val="00386DEC"/>
    <w:rsid w:val="0038708D"/>
    <w:rsid w:val="00392D99"/>
    <w:rsid w:val="00392E1F"/>
    <w:rsid w:val="00394105"/>
    <w:rsid w:val="003A35C7"/>
    <w:rsid w:val="003A69BD"/>
    <w:rsid w:val="003A714F"/>
    <w:rsid w:val="003A7E37"/>
    <w:rsid w:val="003B09CD"/>
    <w:rsid w:val="003B2699"/>
    <w:rsid w:val="003B30DE"/>
    <w:rsid w:val="003C01EB"/>
    <w:rsid w:val="003C172D"/>
    <w:rsid w:val="003C4530"/>
    <w:rsid w:val="003C4DA3"/>
    <w:rsid w:val="003C521F"/>
    <w:rsid w:val="003D00A7"/>
    <w:rsid w:val="003D764A"/>
    <w:rsid w:val="003E3186"/>
    <w:rsid w:val="003F34B7"/>
    <w:rsid w:val="003F40B4"/>
    <w:rsid w:val="003F460E"/>
    <w:rsid w:val="00401F80"/>
    <w:rsid w:val="0041010B"/>
    <w:rsid w:val="00413DD1"/>
    <w:rsid w:val="004205A5"/>
    <w:rsid w:val="00421F27"/>
    <w:rsid w:val="00425396"/>
    <w:rsid w:val="00431673"/>
    <w:rsid w:val="004344F4"/>
    <w:rsid w:val="004356B3"/>
    <w:rsid w:val="0044479E"/>
    <w:rsid w:val="004514C1"/>
    <w:rsid w:val="00455B30"/>
    <w:rsid w:val="00456152"/>
    <w:rsid w:val="004561BC"/>
    <w:rsid w:val="00456960"/>
    <w:rsid w:val="004655AE"/>
    <w:rsid w:val="0046730B"/>
    <w:rsid w:val="00467DA1"/>
    <w:rsid w:val="004720F9"/>
    <w:rsid w:val="0047583F"/>
    <w:rsid w:val="00475870"/>
    <w:rsid w:val="00480C5C"/>
    <w:rsid w:val="00483863"/>
    <w:rsid w:val="00483B69"/>
    <w:rsid w:val="00484C09"/>
    <w:rsid w:val="00486CE6"/>
    <w:rsid w:val="00486EAB"/>
    <w:rsid w:val="00487AB2"/>
    <w:rsid w:val="00495739"/>
    <w:rsid w:val="004A02D9"/>
    <w:rsid w:val="004A5222"/>
    <w:rsid w:val="004C579C"/>
    <w:rsid w:val="004C5E16"/>
    <w:rsid w:val="004C6928"/>
    <w:rsid w:val="004D116B"/>
    <w:rsid w:val="004D58F2"/>
    <w:rsid w:val="004E0AED"/>
    <w:rsid w:val="004E14FA"/>
    <w:rsid w:val="004E3BFE"/>
    <w:rsid w:val="004F10BB"/>
    <w:rsid w:val="004F1DB9"/>
    <w:rsid w:val="004F54C1"/>
    <w:rsid w:val="005066F5"/>
    <w:rsid w:val="005105F7"/>
    <w:rsid w:val="005136FB"/>
    <w:rsid w:val="005139E8"/>
    <w:rsid w:val="00517406"/>
    <w:rsid w:val="00526448"/>
    <w:rsid w:val="00527016"/>
    <w:rsid w:val="00527985"/>
    <w:rsid w:val="005308D9"/>
    <w:rsid w:val="0053105C"/>
    <w:rsid w:val="0053202E"/>
    <w:rsid w:val="00533B36"/>
    <w:rsid w:val="00537125"/>
    <w:rsid w:val="005452D1"/>
    <w:rsid w:val="00546FF5"/>
    <w:rsid w:val="00552E8A"/>
    <w:rsid w:val="00553576"/>
    <w:rsid w:val="00554E18"/>
    <w:rsid w:val="00556F5A"/>
    <w:rsid w:val="00557997"/>
    <w:rsid w:val="00564BC9"/>
    <w:rsid w:val="0057187A"/>
    <w:rsid w:val="005729A9"/>
    <w:rsid w:val="00572DEB"/>
    <w:rsid w:val="005737B2"/>
    <w:rsid w:val="00573E20"/>
    <w:rsid w:val="00577FD8"/>
    <w:rsid w:val="005826D5"/>
    <w:rsid w:val="00583FE5"/>
    <w:rsid w:val="0058440F"/>
    <w:rsid w:val="00595555"/>
    <w:rsid w:val="005B04B0"/>
    <w:rsid w:val="005B33BD"/>
    <w:rsid w:val="005B56BB"/>
    <w:rsid w:val="005D16B9"/>
    <w:rsid w:val="005D33D7"/>
    <w:rsid w:val="005E0D03"/>
    <w:rsid w:val="005E461F"/>
    <w:rsid w:val="005E5A23"/>
    <w:rsid w:val="005F0A4B"/>
    <w:rsid w:val="005F1E64"/>
    <w:rsid w:val="005F29A4"/>
    <w:rsid w:val="006020A7"/>
    <w:rsid w:val="00605B30"/>
    <w:rsid w:val="00606AC0"/>
    <w:rsid w:val="006168A0"/>
    <w:rsid w:val="00621B98"/>
    <w:rsid w:val="006225DB"/>
    <w:rsid w:val="0062527F"/>
    <w:rsid w:val="00634508"/>
    <w:rsid w:val="006359A3"/>
    <w:rsid w:val="0063619A"/>
    <w:rsid w:val="0064141F"/>
    <w:rsid w:val="00642B00"/>
    <w:rsid w:val="0064797E"/>
    <w:rsid w:val="0065219E"/>
    <w:rsid w:val="0065722B"/>
    <w:rsid w:val="00666CBC"/>
    <w:rsid w:val="006717B0"/>
    <w:rsid w:val="00672833"/>
    <w:rsid w:val="00672DC6"/>
    <w:rsid w:val="00675AAE"/>
    <w:rsid w:val="0067679E"/>
    <w:rsid w:val="006815A5"/>
    <w:rsid w:val="006825D8"/>
    <w:rsid w:val="006829B8"/>
    <w:rsid w:val="00684761"/>
    <w:rsid w:val="00684CA1"/>
    <w:rsid w:val="006870FA"/>
    <w:rsid w:val="006A3CA8"/>
    <w:rsid w:val="006A724B"/>
    <w:rsid w:val="006B0EC5"/>
    <w:rsid w:val="006C154D"/>
    <w:rsid w:val="006C2C2B"/>
    <w:rsid w:val="006C623B"/>
    <w:rsid w:val="006C7CD6"/>
    <w:rsid w:val="006D1251"/>
    <w:rsid w:val="006D1FC3"/>
    <w:rsid w:val="006D40BF"/>
    <w:rsid w:val="006D7448"/>
    <w:rsid w:val="006E0456"/>
    <w:rsid w:val="006E20FF"/>
    <w:rsid w:val="006E41C8"/>
    <w:rsid w:val="006E478B"/>
    <w:rsid w:val="006F1F80"/>
    <w:rsid w:val="006F2115"/>
    <w:rsid w:val="006F3A0B"/>
    <w:rsid w:val="0070609E"/>
    <w:rsid w:val="00712488"/>
    <w:rsid w:val="00722E03"/>
    <w:rsid w:val="007339DD"/>
    <w:rsid w:val="007400EC"/>
    <w:rsid w:val="007428CC"/>
    <w:rsid w:val="00747006"/>
    <w:rsid w:val="00750F27"/>
    <w:rsid w:val="00753C43"/>
    <w:rsid w:val="00754C25"/>
    <w:rsid w:val="00762931"/>
    <w:rsid w:val="007649A8"/>
    <w:rsid w:val="00764B45"/>
    <w:rsid w:val="00765B42"/>
    <w:rsid w:val="007663E4"/>
    <w:rsid w:val="00766C41"/>
    <w:rsid w:val="00767198"/>
    <w:rsid w:val="00770FFD"/>
    <w:rsid w:val="00774F16"/>
    <w:rsid w:val="00775ED5"/>
    <w:rsid w:val="007815CF"/>
    <w:rsid w:val="00781C9B"/>
    <w:rsid w:val="007830B7"/>
    <w:rsid w:val="00783844"/>
    <w:rsid w:val="00784DD4"/>
    <w:rsid w:val="007850E0"/>
    <w:rsid w:val="0079180B"/>
    <w:rsid w:val="00791E27"/>
    <w:rsid w:val="00792362"/>
    <w:rsid w:val="0079631D"/>
    <w:rsid w:val="00796BDA"/>
    <w:rsid w:val="007A006C"/>
    <w:rsid w:val="007A00A7"/>
    <w:rsid w:val="007A338E"/>
    <w:rsid w:val="007B040D"/>
    <w:rsid w:val="007B14CC"/>
    <w:rsid w:val="007B26B7"/>
    <w:rsid w:val="007B69C0"/>
    <w:rsid w:val="007B73FA"/>
    <w:rsid w:val="007C07B4"/>
    <w:rsid w:val="007C1555"/>
    <w:rsid w:val="007D2B6C"/>
    <w:rsid w:val="007D2E8F"/>
    <w:rsid w:val="007D5EB2"/>
    <w:rsid w:val="007E4575"/>
    <w:rsid w:val="007E4B77"/>
    <w:rsid w:val="007E4C3B"/>
    <w:rsid w:val="007E6BE8"/>
    <w:rsid w:val="007F439A"/>
    <w:rsid w:val="007F4CD4"/>
    <w:rsid w:val="00801CC8"/>
    <w:rsid w:val="00805CDE"/>
    <w:rsid w:val="00807436"/>
    <w:rsid w:val="008118E0"/>
    <w:rsid w:val="0081326D"/>
    <w:rsid w:val="00816958"/>
    <w:rsid w:val="00817AD8"/>
    <w:rsid w:val="00820E25"/>
    <w:rsid w:val="00824845"/>
    <w:rsid w:val="00825CF5"/>
    <w:rsid w:val="00830595"/>
    <w:rsid w:val="008323D7"/>
    <w:rsid w:val="0084123E"/>
    <w:rsid w:val="0084215C"/>
    <w:rsid w:val="0084376F"/>
    <w:rsid w:val="00846227"/>
    <w:rsid w:val="00846FF9"/>
    <w:rsid w:val="0085176D"/>
    <w:rsid w:val="008524FC"/>
    <w:rsid w:val="008565CA"/>
    <w:rsid w:val="00856CB9"/>
    <w:rsid w:val="008646AC"/>
    <w:rsid w:val="0086680A"/>
    <w:rsid w:val="0086793E"/>
    <w:rsid w:val="008679C4"/>
    <w:rsid w:val="00870B2F"/>
    <w:rsid w:val="0087630D"/>
    <w:rsid w:val="00883B7B"/>
    <w:rsid w:val="00887263"/>
    <w:rsid w:val="008922BD"/>
    <w:rsid w:val="00892D0C"/>
    <w:rsid w:val="00894013"/>
    <w:rsid w:val="00894A67"/>
    <w:rsid w:val="0089589C"/>
    <w:rsid w:val="008A338D"/>
    <w:rsid w:val="008A5AAF"/>
    <w:rsid w:val="008A60B8"/>
    <w:rsid w:val="008A6EFF"/>
    <w:rsid w:val="008A7C67"/>
    <w:rsid w:val="008A7C9F"/>
    <w:rsid w:val="008B0CF4"/>
    <w:rsid w:val="008B58B0"/>
    <w:rsid w:val="008B5F0E"/>
    <w:rsid w:val="008B6C04"/>
    <w:rsid w:val="008B7845"/>
    <w:rsid w:val="008C0A01"/>
    <w:rsid w:val="008C0DCC"/>
    <w:rsid w:val="008D0B2D"/>
    <w:rsid w:val="008D1E29"/>
    <w:rsid w:val="008D2C7E"/>
    <w:rsid w:val="008D3065"/>
    <w:rsid w:val="008D5CEE"/>
    <w:rsid w:val="008D6B88"/>
    <w:rsid w:val="008E02DD"/>
    <w:rsid w:val="008E0E7D"/>
    <w:rsid w:val="008E2C68"/>
    <w:rsid w:val="008E3D52"/>
    <w:rsid w:val="008E643A"/>
    <w:rsid w:val="008F0D6F"/>
    <w:rsid w:val="008F4ACB"/>
    <w:rsid w:val="008F7D1F"/>
    <w:rsid w:val="00902502"/>
    <w:rsid w:val="00903E79"/>
    <w:rsid w:val="009050F8"/>
    <w:rsid w:val="009128A2"/>
    <w:rsid w:val="0092008B"/>
    <w:rsid w:val="009229EA"/>
    <w:rsid w:val="00932A57"/>
    <w:rsid w:val="00933507"/>
    <w:rsid w:val="00941A10"/>
    <w:rsid w:val="00943A4E"/>
    <w:rsid w:val="009478AE"/>
    <w:rsid w:val="00947E95"/>
    <w:rsid w:val="009620AD"/>
    <w:rsid w:val="009632A4"/>
    <w:rsid w:val="00965843"/>
    <w:rsid w:val="00966EF1"/>
    <w:rsid w:val="0097109D"/>
    <w:rsid w:val="00973FEF"/>
    <w:rsid w:val="009743E9"/>
    <w:rsid w:val="00977414"/>
    <w:rsid w:val="00984FDF"/>
    <w:rsid w:val="00987CAB"/>
    <w:rsid w:val="00990528"/>
    <w:rsid w:val="009923E6"/>
    <w:rsid w:val="009949C7"/>
    <w:rsid w:val="009A4EE9"/>
    <w:rsid w:val="009B092A"/>
    <w:rsid w:val="009B09A9"/>
    <w:rsid w:val="009B0E9D"/>
    <w:rsid w:val="009B41A5"/>
    <w:rsid w:val="009B42DC"/>
    <w:rsid w:val="009B539D"/>
    <w:rsid w:val="009B5A48"/>
    <w:rsid w:val="009C14A6"/>
    <w:rsid w:val="009C35D5"/>
    <w:rsid w:val="009C3E42"/>
    <w:rsid w:val="009C4BFC"/>
    <w:rsid w:val="009C7DFE"/>
    <w:rsid w:val="009D0B7D"/>
    <w:rsid w:val="009D3522"/>
    <w:rsid w:val="009D4E5D"/>
    <w:rsid w:val="009E0229"/>
    <w:rsid w:val="009E0D99"/>
    <w:rsid w:val="009E3A36"/>
    <w:rsid w:val="009E3AFD"/>
    <w:rsid w:val="009E5B90"/>
    <w:rsid w:val="009E6B23"/>
    <w:rsid w:val="009F5C73"/>
    <w:rsid w:val="00A00109"/>
    <w:rsid w:val="00A02B57"/>
    <w:rsid w:val="00A0313C"/>
    <w:rsid w:val="00A0334A"/>
    <w:rsid w:val="00A03402"/>
    <w:rsid w:val="00A05344"/>
    <w:rsid w:val="00A11DAD"/>
    <w:rsid w:val="00A12B4C"/>
    <w:rsid w:val="00A15256"/>
    <w:rsid w:val="00A16B30"/>
    <w:rsid w:val="00A21EFF"/>
    <w:rsid w:val="00A221B3"/>
    <w:rsid w:val="00A2233A"/>
    <w:rsid w:val="00A22DAB"/>
    <w:rsid w:val="00A22F9A"/>
    <w:rsid w:val="00A32CDB"/>
    <w:rsid w:val="00A35128"/>
    <w:rsid w:val="00A37846"/>
    <w:rsid w:val="00A4282A"/>
    <w:rsid w:val="00A429E7"/>
    <w:rsid w:val="00A47D0A"/>
    <w:rsid w:val="00A50814"/>
    <w:rsid w:val="00A56578"/>
    <w:rsid w:val="00A56D51"/>
    <w:rsid w:val="00A5723B"/>
    <w:rsid w:val="00A60183"/>
    <w:rsid w:val="00A60735"/>
    <w:rsid w:val="00A77396"/>
    <w:rsid w:val="00A77E0F"/>
    <w:rsid w:val="00A8020C"/>
    <w:rsid w:val="00A82840"/>
    <w:rsid w:val="00A85E3C"/>
    <w:rsid w:val="00A92D2F"/>
    <w:rsid w:val="00A92E2D"/>
    <w:rsid w:val="00A93E9E"/>
    <w:rsid w:val="00A94C65"/>
    <w:rsid w:val="00A94FE0"/>
    <w:rsid w:val="00A953C4"/>
    <w:rsid w:val="00A96667"/>
    <w:rsid w:val="00A970AE"/>
    <w:rsid w:val="00AA6422"/>
    <w:rsid w:val="00AA6FFB"/>
    <w:rsid w:val="00AB145C"/>
    <w:rsid w:val="00AB46A0"/>
    <w:rsid w:val="00AB48D8"/>
    <w:rsid w:val="00AB6BCD"/>
    <w:rsid w:val="00AC0D78"/>
    <w:rsid w:val="00AC318B"/>
    <w:rsid w:val="00AC3C5C"/>
    <w:rsid w:val="00AC4460"/>
    <w:rsid w:val="00AC550C"/>
    <w:rsid w:val="00AC5FAA"/>
    <w:rsid w:val="00AC6560"/>
    <w:rsid w:val="00AD27CD"/>
    <w:rsid w:val="00AD5098"/>
    <w:rsid w:val="00AD753C"/>
    <w:rsid w:val="00AE2747"/>
    <w:rsid w:val="00AE5412"/>
    <w:rsid w:val="00AE7D7A"/>
    <w:rsid w:val="00AF03A6"/>
    <w:rsid w:val="00AF0800"/>
    <w:rsid w:val="00AF1AC1"/>
    <w:rsid w:val="00AF3895"/>
    <w:rsid w:val="00AF47E0"/>
    <w:rsid w:val="00AF73D6"/>
    <w:rsid w:val="00B001C3"/>
    <w:rsid w:val="00B02F6D"/>
    <w:rsid w:val="00B11DAD"/>
    <w:rsid w:val="00B13939"/>
    <w:rsid w:val="00B13F45"/>
    <w:rsid w:val="00B14579"/>
    <w:rsid w:val="00B20400"/>
    <w:rsid w:val="00B227B0"/>
    <w:rsid w:val="00B234FC"/>
    <w:rsid w:val="00B27EF5"/>
    <w:rsid w:val="00B3065D"/>
    <w:rsid w:val="00B326E9"/>
    <w:rsid w:val="00B5052E"/>
    <w:rsid w:val="00B5436A"/>
    <w:rsid w:val="00B54EAC"/>
    <w:rsid w:val="00B60BB8"/>
    <w:rsid w:val="00B60DF5"/>
    <w:rsid w:val="00B63F1C"/>
    <w:rsid w:val="00B7383B"/>
    <w:rsid w:val="00B754A0"/>
    <w:rsid w:val="00B75659"/>
    <w:rsid w:val="00B8181B"/>
    <w:rsid w:val="00B836A0"/>
    <w:rsid w:val="00B85F7D"/>
    <w:rsid w:val="00B903F5"/>
    <w:rsid w:val="00B90622"/>
    <w:rsid w:val="00B953B0"/>
    <w:rsid w:val="00B96C57"/>
    <w:rsid w:val="00B9746E"/>
    <w:rsid w:val="00BA02B6"/>
    <w:rsid w:val="00BA258E"/>
    <w:rsid w:val="00BA538F"/>
    <w:rsid w:val="00BB1A9E"/>
    <w:rsid w:val="00BB57F3"/>
    <w:rsid w:val="00BB7016"/>
    <w:rsid w:val="00BC6352"/>
    <w:rsid w:val="00BD01C0"/>
    <w:rsid w:val="00BD20B9"/>
    <w:rsid w:val="00BD21A0"/>
    <w:rsid w:val="00BD2B87"/>
    <w:rsid w:val="00BD3795"/>
    <w:rsid w:val="00BD4C9E"/>
    <w:rsid w:val="00BD68D4"/>
    <w:rsid w:val="00BE2C8D"/>
    <w:rsid w:val="00BE5725"/>
    <w:rsid w:val="00BE6B45"/>
    <w:rsid w:val="00BF1F6A"/>
    <w:rsid w:val="00BF22F0"/>
    <w:rsid w:val="00BF5473"/>
    <w:rsid w:val="00C002BF"/>
    <w:rsid w:val="00C007EA"/>
    <w:rsid w:val="00C04C0B"/>
    <w:rsid w:val="00C063D1"/>
    <w:rsid w:val="00C07FDF"/>
    <w:rsid w:val="00C144DE"/>
    <w:rsid w:val="00C16042"/>
    <w:rsid w:val="00C27F79"/>
    <w:rsid w:val="00C41ECD"/>
    <w:rsid w:val="00C44F85"/>
    <w:rsid w:val="00C457B2"/>
    <w:rsid w:val="00C457FD"/>
    <w:rsid w:val="00C45A96"/>
    <w:rsid w:val="00C47771"/>
    <w:rsid w:val="00C47BC1"/>
    <w:rsid w:val="00C5149C"/>
    <w:rsid w:val="00C52CB5"/>
    <w:rsid w:val="00C569E3"/>
    <w:rsid w:val="00C60D98"/>
    <w:rsid w:val="00C61CFB"/>
    <w:rsid w:val="00C67744"/>
    <w:rsid w:val="00C70E41"/>
    <w:rsid w:val="00C70F5B"/>
    <w:rsid w:val="00C71111"/>
    <w:rsid w:val="00C71BDB"/>
    <w:rsid w:val="00C73AC2"/>
    <w:rsid w:val="00C75430"/>
    <w:rsid w:val="00C775F1"/>
    <w:rsid w:val="00C80909"/>
    <w:rsid w:val="00C81248"/>
    <w:rsid w:val="00C87AD5"/>
    <w:rsid w:val="00C87C2A"/>
    <w:rsid w:val="00C92064"/>
    <w:rsid w:val="00C95971"/>
    <w:rsid w:val="00CB0DD2"/>
    <w:rsid w:val="00CB1551"/>
    <w:rsid w:val="00CB3193"/>
    <w:rsid w:val="00CC3180"/>
    <w:rsid w:val="00CC35D5"/>
    <w:rsid w:val="00CC54D6"/>
    <w:rsid w:val="00CC7023"/>
    <w:rsid w:val="00CD06AC"/>
    <w:rsid w:val="00CD3DFF"/>
    <w:rsid w:val="00CD562C"/>
    <w:rsid w:val="00CD58B3"/>
    <w:rsid w:val="00CE2266"/>
    <w:rsid w:val="00CE2321"/>
    <w:rsid w:val="00CE2E2B"/>
    <w:rsid w:val="00CF4976"/>
    <w:rsid w:val="00CF7F90"/>
    <w:rsid w:val="00D025B6"/>
    <w:rsid w:val="00D0507B"/>
    <w:rsid w:val="00D0572B"/>
    <w:rsid w:val="00D1084A"/>
    <w:rsid w:val="00D12EA0"/>
    <w:rsid w:val="00D13BBB"/>
    <w:rsid w:val="00D226C9"/>
    <w:rsid w:val="00D23F8A"/>
    <w:rsid w:val="00D2457C"/>
    <w:rsid w:val="00D245F5"/>
    <w:rsid w:val="00D258C6"/>
    <w:rsid w:val="00D25E02"/>
    <w:rsid w:val="00D27A8A"/>
    <w:rsid w:val="00D31855"/>
    <w:rsid w:val="00D31E1D"/>
    <w:rsid w:val="00D3347E"/>
    <w:rsid w:val="00D353D0"/>
    <w:rsid w:val="00D36514"/>
    <w:rsid w:val="00D36D19"/>
    <w:rsid w:val="00D41FE6"/>
    <w:rsid w:val="00D4315C"/>
    <w:rsid w:val="00D44511"/>
    <w:rsid w:val="00D46162"/>
    <w:rsid w:val="00D53319"/>
    <w:rsid w:val="00D57084"/>
    <w:rsid w:val="00D57662"/>
    <w:rsid w:val="00D6018E"/>
    <w:rsid w:val="00D60E68"/>
    <w:rsid w:val="00D62F28"/>
    <w:rsid w:val="00D63C49"/>
    <w:rsid w:val="00D66895"/>
    <w:rsid w:val="00D67F53"/>
    <w:rsid w:val="00D7168C"/>
    <w:rsid w:val="00D72145"/>
    <w:rsid w:val="00D7453C"/>
    <w:rsid w:val="00D77E3B"/>
    <w:rsid w:val="00D80AD0"/>
    <w:rsid w:val="00D823EB"/>
    <w:rsid w:val="00D84738"/>
    <w:rsid w:val="00D96BF8"/>
    <w:rsid w:val="00D970A6"/>
    <w:rsid w:val="00DA3B2E"/>
    <w:rsid w:val="00DA4FB8"/>
    <w:rsid w:val="00DA66E2"/>
    <w:rsid w:val="00DA68D3"/>
    <w:rsid w:val="00DA7D5C"/>
    <w:rsid w:val="00DB31E9"/>
    <w:rsid w:val="00DB5C8C"/>
    <w:rsid w:val="00DB6ACF"/>
    <w:rsid w:val="00DC204C"/>
    <w:rsid w:val="00DC22A7"/>
    <w:rsid w:val="00DC31C1"/>
    <w:rsid w:val="00DC4D54"/>
    <w:rsid w:val="00DC592B"/>
    <w:rsid w:val="00DC7239"/>
    <w:rsid w:val="00DD0064"/>
    <w:rsid w:val="00DE3D4D"/>
    <w:rsid w:val="00DE6953"/>
    <w:rsid w:val="00DE7018"/>
    <w:rsid w:val="00DF7769"/>
    <w:rsid w:val="00E0008D"/>
    <w:rsid w:val="00E012C9"/>
    <w:rsid w:val="00E022C5"/>
    <w:rsid w:val="00E061DB"/>
    <w:rsid w:val="00E06E53"/>
    <w:rsid w:val="00E076F8"/>
    <w:rsid w:val="00E10BEC"/>
    <w:rsid w:val="00E2244A"/>
    <w:rsid w:val="00E239DE"/>
    <w:rsid w:val="00E24FD0"/>
    <w:rsid w:val="00E25222"/>
    <w:rsid w:val="00E300FB"/>
    <w:rsid w:val="00E356E4"/>
    <w:rsid w:val="00E451C3"/>
    <w:rsid w:val="00E46975"/>
    <w:rsid w:val="00E5107F"/>
    <w:rsid w:val="00E60FAB"/>
    <w:rsid w:val="00E61746"/>
    <w:rsid w:val="00E621ED"/>
    <w:rsid w:val="00E62E9C"/>
    <w:rsid w:val="00E653E6"/>
    <w:rsid w:val="00E708E8"/>
    <w:rsid w:val="00E70BA5"/>
    <w:rsid w:val="00E73E72"/>
    <w:rsid w:val="00E74D97"/>
    <w:rsid w:val="00E75AEA"/>
    <w:rsid w:val="00E800C8"/>
    <w:rsid w:val="00E85DB9"/>
    <w:rsid w:val="00E90FCA"/>
    <w:rsid w:val="00E934F5"/>
    <w:rsid w:val="00E93CF8"/>
    <w:rsid w:val="00EA025F"/>
    <w:rsid w:val="00EA20A3"/>
    <w:rsid w:val="00EA2F57"/>
    <w:rsid w:val="00EB1B69"/>
    <w:rsid w:val="00EB4EC4"/>
    <w:rsid w:val="00EB6E3B"/>
    <w:rsid w:val="00EC04A8"/>
    <w:rsid w:val="00EC3F0D"/>
    <w:rsid w:val="00EC6C86"/>
    <w:rsid w:val="00ED26B4"/>
    <w:rsid w:val="00ED2B87"/>
    <w:rsid w:val="00ED61D4"/>
    <w:rsid w:val="00EE2495"/>
    <w:rsid w:val="00EF3EF2"/>
    <w:rsid w:val="00EF41C9"/>
    <w:rsid w:val="00EF6786"/>
    <w:rsid w:val="00F0757A"/>
    <w:rsid w:val="00F14091"/>
    <w:rsid w:val="00F15F44"/>
    <w:rsid w:val="00F20A41"/>
    <w:rsid w:val="00F259E5"/>
    <w:rsid w:val="00F30C97"/>
    <w:rsid w:val="00F322F2"/>
    <w:rsid w:val="00F3411E"/>
    <w:rsid w:val="00F3485A"/>
    <w:rsid w:val="00F35E78"/>
    <w:rsid w:val="00F453CD"/>
    <w:rsid w:val="00F4674C"/>
    <w:rsid w:val="00F50E2C"/>
    <w:rsid w:val="00F50E85"/>
    <w:rsid w:val="00F510F7"/>
    <w:rsid w:val="00F52FC4"/>
    <w:rsid w:val="00F55634"/>
    <w:rsid w:val="00F55DA3"/>
    <w:rsid w:val="00F57B84"/>
    <w:rsid w:val="00F60EB7"/>
    <w:rsid w:val="00F66796"/>
    <w:rsid w:val="00F704A3"/>
    <w:rsid w:val="00F77DE9"/>
    <w:rsid w:val="00F84B66"/>
    <w:rsid w:val="00F919A4"/>
    <w:rsid w:val="00F93190"/>
    <w:rsid w:val="00F95C06"/>
    <w:rsid w:val="00F95ED8"/>
    <w:rsid w:val="00F97116"/>
    <w:rsid w:val="00F9745D"/>
    <w:rsid w:val="00FA10B0"/>
    <w:rsid w:val="00FA2E30"/>
    <w:rsid w:val="00FA5D0F"/>
    <w:rsid w:val="00FB0623"/>
    <w:rsid w:val="00FB3CA7"/>
    <w:rsid w:val="00FB726A"/>
    <w:rsid w:val="00FC094F"/>
    <w:rsid w:val="00FC578B"/>
    <w:rsid w:val="00FD5412"/>
    <w:rsid w:val="00FE00BF"/>
    <w:rsid w:val="00FE1C76"/>
    <w:rsid w:val="00FE4149"/>
    <w:rsid w:val="00FF1114"/>
    <w:rsid w:val="00FF1243"/>
    <w:rsid w:val="00FF2E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3172">
      <w:bodyDiv w:val="1"/>
      <w:marLeft w:val="0"/>
      <w:marRight w:val="0"/>
      <w:marTop w:val="0"/>
      <w:marBottom w:val="0"/>
      <w:divBdr>
        <w:top w:val="none" w:sz="0" w:space="0" w:color="auto"/>
        <w:left w:val="none" w:sz="0" w:space="0" w:color="auto"/>
        <w:bottom w:val="none" w:sz="0" w:space="0" w:color="auto"/>
        <w:right w:val="none" w:sz="0" w:space="0" w:color="auto"/>
      </w:divBdr>
      <w:divsChild>
        <w:div w:id="1531647218">
          <w:marLeft w:val="0"/>
          <w:marRight w:val="0"/>
          <w:marTop w:val="0"/>
          <w:marBottom w:val="0"/>
          <w:divBdr>
            <w:top w:val="none" w:sz="0" w:space="0" w:color="auto"/>
            <w:left w:val="none" w:sz="0" w:space="0" w:color="auto"/>
            <w:bottom w:val="none" w:sz="0" w:space="0" w:color="auto"/>
            <w:right w:val="none" w:sz="0" w:space="0" w:color="auto"/>
          </w:divBdr>
          <w:divsChild>
            <w:div w:id="809639387">
              <w:marLeft w:val="0"/>
              <w:marRight w:val="0"/>
              <w:marTop w:val="0"/>
              <w:marBottom w:val="0"/>
              <w:divBdr>
                <w:top w:val="none" w:sz="0" w:space="0" w:color="auto"/>
                <w:left w:val="none" w:sz="0" w:space="0" w:color="auto"/>
                <w:bottom w:val="none" w:sz="0" w:space="0" w:color="auto"/>
                <w:right w:val="none" w:sz="0" w:space="0" w:color="auto"/>
              </w:divBdr>
              <w:divsChild>
                <w:div w:id="2024159641">
                  <w:marLeft w:val="0"/>
                  <w:marRight w:val="0"/>
                  <w:marTop w:val="0"/>
                  <w:marBottom w:val="0"/>
                  <w:divBdr>
                    <w:top w:val="none" w:sz="0" w:space="0" w:color="auto"/>
                    <w:left w:val="none" w:sz="0" w:space="0" w:color="auto"/>
                    <w:bottom w:val="none" w:sz="0" w:space="0" w:color="auto"/>
                    <w:right w:val="none" w:sz="0" w:space="0" w:color="auto"/>
                  </w:divBdr>
                  <w:divsChild>
                    <w:div w:id="1744334412">
                      <w:marLeft w:val="0"/>
                      <w:marRight w:val="0"/>
                      <w:marTop w:val="0"/>
                      <w:marBottom w:val="0"/>
                      <w:divBdr>
                        <w:top w:val="none" w:sz="0" w:space="0" w:color="auto"/>
                        <w:left w:val="none" w:sz="0" w:space="0" w:color="auto"/>
                        <w:bottom w:val="none" w:sz="0" w:space="0" w:color="auto"/>
                        <w:right w:val="none" w:sz="0" w:space="0" w:color="auto"/>
                      </w:divBdr>
                      <w:divsChild>
                        <w:div w:id="978072132">
                          <w:marLeft w:val="0"/>
                          <w:marRight w:val="0"/>
                          <w:marTop w:val="0"/>
                          <w:marBottom w:val="0"/>
                          <w:divBdr>
                            <w:top w:val="none" w:sz="0" w:space="0" w:color="auto"/>
                            <w:left w:val="none" w:sz="0" w:space="0" w:color="auto"/>
                            <w:bottom w:val="none" w:sz="0" w:space="0" w:color="auto"/>
                            <w:right w:val="none" w:sz="0" w:space="0" w:color="auto"/>
                          </w:divBdr>
                          <w:divsChild>
                            <w:div w:id="678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0808">
      <w:bodyDiv w:val="1"/>
      <w:marLeft w:val="0"/>
      <w:marRight w:val="0"/>
      <w:marTop w:val="0"/>
      <w:marBottom w:val="0"/>
      <w:divBdr>
        <w:top w:val="none" w:sz="0" w:space="0" w:color="auto"/>
        <w:left w:val="none" w:sz="0" w:space="0" w:color="auto"/>
        <w:bottom w:val="none" w:sz="0" w:space="0" w:color="auto"/>
        <w:right w:val="none" w:sz="0" w:space="0" w:color="auto"/>
      </w:divBdr>
      <w:divsChild>
        <w:div w:id="2099715525">
          <w:marLeft w:val="0"/>
          <w:marRight w:val="0"/>
          <w:marTop w:val="0"/>
          <w:marBottom w:val="0"/>
          <w:divBdr>
            <w:top w:val="none" w:sz="0" w:space="0" w:color="auto"/>
            <w:left w:val="none" w:sz="0" w:space="0" w:color="auto"/>
            <w:bottom w:val="none" w:sz="0" w:space="0" w:color="auto"/>
            <w:right w:val="none" w:sz="0" w:space="0" w:color="auto"/>
          </w:divBdr>
          <w:divsChild>
            <w:div w:id="2005694195">
              <w:marLeft w:val="0"/>
              <w:marRight w:val="0"/>
              <w:marTop w:val="0"/>
              <w:marBottom w:val="0"/>
              <w:divBdr>
                <w:top w:val="none" w:sz="0" w:space="0" w:color="auto"/>
                <w:left w:val="none" w:sz="0" w:space="0" w:color="auto"/>
                <w:bottom w:val="none" w:sz="0" w:space="0" w:color="auto"/>
                <w:right w:val="none" w:sz="0" w:space="0" w:color="auto"/>
              </w:divBdr>
              <w:divsChild>
                <w:div w:id="13343801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75227572">
      <w:bodyDiv w:val="1"/>
      <w:marLeft w:val="0"/>
      <w:marRight w:val="0"/>
      <w:marTop w:val="0"/>
      <w:marBottom w:val="0"/>
      <w:divBdr>
        <w:top w:val="none" w:sz="0" w:space="0" w:color="auto"/>
        <w:left w:val="none" w:sz="0" w:space="0" w:color="auto"/>
        <w:bottom w:val="none" w:sz="0" w:space="0" w:color="auto"/>
        <w:right w:val="none" w:sz="0" w:space="0" w:color="auto"/>
      </w:divBdr>
      <w:divsChild>
        <w:div w:id="593514142">
          <w:marLeft w:val="0"/>
          <w:marRight w:val="0"/>
          <w:marTop w:val="15"/>
          <w:marBottom w:val="0"/>
          <w:divBdr>
            <w:top w:val="none" w:sz="0" w:space="0" w:color="auto"/>
            <w:left w:val="none" w:sz="0" w:space="0" w:color="auto"/>
            <w:bottom w:val="none" w:sz="0" w:space="0" w:color="auto"/>
            <w:right w:val="none" w:sz="0" w:space="0" w:color="auto"/>
          </w:divBdr>
          <w:divsChild>
            <w:div w:id="354498601">
              <w:marLeft w:val="0"/>
              <w:marRight w:val="0"/>
              <w:marTop w:val="0"/>
              <w:marBottom w:val="0"/>
              <w:divBdr>
                <w:top w:val="none" w:sz="0" w:space="0" w:color="auto"/>
                <w:left w:val="none" w:sz="0" w:space="0" w:color="auto"/>
                <w:bottom w:val="none" w:sz="0" w:space="0" w:color="auto"/>
                <w:right w:val="none" w:sz="0" w:space="0" w:color="auto"/>
              </w:divBdr>
              <w:divsChild>
                <w:div w:id="2003191039">
                  <w:marLeft w:val="-300"/>
                  <w:marRight w:val="-300"/>
                  <w:marTop w:val="0"/>
                  <w:marBottom w:val="0"/>
                  <w:divBdr>
                    <w:top w:val="none" w:sz="0" w:space="0" w:color="auto"/>
                    <w:left w:val="none" w:sz="0" w:space="0" w:color="auto"/>
                    <w:bottom w:val="none" w:sz="0" w:space="0" w:color="auto"/>
                    <w:right w:val="none" w:sz="0" w:space="0" w:color="auto"/>
                  </w:divBdr>
                  <w:divsChild>
                    <w:div w:id="898177552">
                      <w:marLeft w:val="0"/>
                      <w:marRight w:val="0"/>
                      <w:marTop w:val="0"/>
                      <w:marBottom w:val="0"/>
                      <w:divBdr>
                        <w:top w:val="none" w:sz="0" w:space="0" w:color="auto"/>
                        <w:left w:val="none" w:sz="0" w:space="0" w:color="auto"/>
                        <w:bottom w:val="none" w:sz="0" w:space="0" w:color="auto"/>
                        <w:right w:val="none" w:sz="0" w:space="0" w:color="auto"/>
                      </w:divBdr>
                      <w:divsChild>
                        <w:div w:id="635532294">
                          <w:marLeft w:val="-300"/>
                          <w:marRight w:val="-300"/>
                          <w:marTop w:val="0"/>
                          <w:marBottom w:val="0"/>
                          <w:divBdr>
                            <w:top w:val="none" w:sz="0" w:space="0" w:color="auto"/>
                            <w:left w:val="none" w:sz="0" w:space="0" w:color="auto"/>
                            <w:bottom w:val="none" w:sz="0" w:space="0" w:color="auto"/>
                            <w:right w:val="none" w:sz="0" w:space="0" w:color="auto"/>
                          </w:divBdr>
                          <w:divsChild>
                            <w:div w:id="299918808">
                              <w:marLeft w:val="0"/>
                              <w:marRight w:val="0"/>
                              <w:marTop w:val="0"/>
                              <w:marBottom w:val="0"/>
                              <w:divBdr>
                                <w:top w:val="none" w:sz="0" w:space="0" w:color="auto"/>
                                <w:left w:val="none" w:sz="0" w:space="0" w:color="auto"/>
                                <w:bottom w:val="none" w:sz="0" w:space="0" w:color="auto"/>
                                <w:right w:val="none" w:sz="0" w:space="0" w:color="auto"/>
                              </w:divBdr>
                              <w:divsChild>
                                <w:div w:id="5311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521562">
      <w:bodyDiv w:val="1"/>
      <w:marLeft w:val="0"/>
      <w:marRight w:val="0"/>
      <w:marTop w:val="0"/>
      <w:marBottom w:val="0"/>
      <w:divBdr>
        <w:top w:val="none" w:sz="0" w:space="0" w:color="auto"/>
        <w:left w:val="none" w:sz="0" w:space="0" w:color="auto"/>
        <w:bottom w:val="none" w:sz="0" w:space="0" w:color="auto"/>
        <w:right w:val="none" w:sz="0" w:space="0" w:color="auto"/>
      </w:divBdr>
      <w:divsChild>
        <w:div w:id="446895877">
          <w:marLeft w:val="0"/>
          <w:marRight w:val="0"/>
          <w:marTop w:val="15"/>
          <w:marBottom w:val="0"/>
          <w:divBdr>
            <w:top w:val="none" w:sz="0" w:space="0" w:color="auto"/>
            <w:left w:val="none" w:sz="0" w:space="0" w:color="auto"/>
            <w:bottom w:val="none" w:sz="0" w:space="0" w:color="auto"/>
            <w:right w:val="none" w:sz="0" w:space="0" w:color="auto"/>
          </w:divBdr>
          <w:divsChild>
            <w:div w:id="1542591033">
              <w:marLeft w:val="0"/>
              <w:marRight w:val="0"/>
              <w:marTop w:val="0"/>
              <w:marBottom w:val="0"/>
              <w:divBdr>
                <w:top w:val="none" w:sz="0" w:space="0" w:color="auto"/>
                <w:left w:val="none" w:sz="0" w:space="0" w:color="auto"/>
                <w:bottom w:val="none" w:sz="0" w:space="0" w:color="auto"/>
                <w:right w:val="none" w:sz="0" w:space="0" w:color="auto"/>
              </w:divBdr>
              <w:divsChild>
                <w:div w:id="649402849">
                  <w:marLeft w:val="-300"/>
                  <w:marRight w:val="-300"/>
                  <w:marTop w:val="0"/>
                  <w:marBottom w:val="0"/>
                  <w:divBdr>
                    <w:top w:val="none" w:sz="0" w:space="0" w:color="auto"/>
                    <w:left w:val="none" w:sz="0" w:space="0" w:color="auto"/>
                    <w:bottom w:val="none" w:sz="0" w:space="0" w:color="auto"/>
                    <w:right w:val="none" w:sz="0" w:space="0" w:color="auto"/>
                  </w:divBdr>
                  <w:divsChild>
                    <w:div w:id="2102487045">
                      <w:marLeft w:val="0"/>
                      <w:marRight w:val="0"/>
                      <w:marTop w:val="0"/>
                      <w:marBottom w:val="0"/>
                      <w:divBdr>
                        <w:top w:val="none" w:sz="0" w:space="0" w:color="auto"/>
                        <w:left w:val="none" w:sz="0" w:space="0" w:color="auto"/>
                        <w:bottom w:val="none" w:sz="0" w:space="0" w:color="auto"/>
                        <w:right w:val="none" w:sz="0" w:space="0" w:color="auto"/>
                      </w:divBdr>
                      <w:divsChild>
                        <w:div w:id="1321541777">
                          <w:marLeft w:val="-300"/>
                          <w:marRight w:val="-300"/>
                          <w:marTop w:val="0"/>
                          <w:marBottom w:val="0"/>
                          <w:divBdr>
                            <w:top w:val="none" w:sz="0" w:space="0" w:color="auto"/>
                            <w:left w:val="none" w:sz="0" w:space="0" w:color="auto"/>
                            <w:bottom w:val="none" w:sz="0" w:space="0" w:color="auto"/>
                            <w:right w:val="none" w:sz="0" w:space="0" w:color="auto"/>
                          </w:divBdr>
                          <w:divsChild>
                            <w:div w:id="618679373">
                              <w:marLeft w:val="0"/>
                              <w:marRight w:val="0"/>
                              <w:marTop w:val="0"/>
                              <w:marBottom w:val="0"/>
                              <w:divBdr>
                                <w:top w:val="none" w:sz="0" w:space="0" w:color="auto"/>
                                <w:left w:val="none" w:sz="0" w:space="0" w:color="auto"/>
                                <w:bottom w:val="none" w:sz="0" w:space="0" w:color="auto"/>
                                <w:right w:val="none" w:sz="0" w:space="0" w:color="auto"/>
                              </w:divBdr>
                              <w:divsChild>
                                <w:div w:id="20726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683276">
      <w:bodyDiv w:val="1"/>
      <w:marLeft w:val="0"/>
      <w:marRight w:val="0"/>
      <w:marTop w:val="0"/>
      <w:marBottom w:val="0"/>
      <w:divBdr>
        <w:top w:val="none" w:sz="0" w:space="0" w:color="auto"/>
        <w:left w:val="none" w:sz="0" w:space="0" w:color="auto"/>
        <w:bottom w:val="none" w:sz="0" w:space="0" w:color="auto"/>
        <w:right w:val="none" w:sz="0" w:space="0" w:color="auto"/>
      </w:divBdr>
      <w:divsChild>
        <w:div w:id="466046536">
          <w:marLeft w:val="0"/>
          <w:marRight w:val="0"/>
          <w:marTop w:val="0"/>
          <w:marBottom w:val="0"/>
          <w:divBdr>
            <w:top w:val="none" w:sz="0" w:space="0" w:color="auto"/>
            <w:left w:val="none" w:sz="0" w:space="0" w:color="auto"/>
            <w:bottom w:val="none" w:sz="0" w:space="0" w:color="auto"/>
            <w:right w:val="none" w:sz="0" w:space="0" w:color="auto"/>
          </w:divBdr>
          <w:divsChild>
            <w:div w:id="246765982">
              <w:marLeft w:val="0"/>
              <w:marRight w:val="0"/>
              <w:marTop w:val="0"/>
              <w:marBottom w:val="0"/>
              <w:divBdr>
                <w:top w:val="none" w:sz="0" w:space="0" w:color="auto"/>
                <w:left w:val="none" w:sz="0" w:space="0" w:color="auto"/>
                <w:bottom w:val="none" w:sz="0" w:space="0" w:color="auto"/>
                <w:right w:val="none" w:sz="0" w:space="0" w:color="auto"/>
              </w:divBdr>
              <w:divsChild>
                <w:div w:id="1925261322">
                  <w:marLeft w:val="0"/>
                  <w:marRight w:val="0"/>
                  <w:marTop w:val="0"/>
                  <w:marBottom w:val="0"/>
                  <w:divBdr>
                    <w:top w:val="none" w:sz="0" w:space="0" w:color="auto"/>
                    <w:left w:val="none" w:sz="0" w:space="0" w:color="auto"/>
                    <w:bottom w:val="none" w:sz="0" w:space="0" w:color="auto"/>
                    <w:right w:val="none" w:sz="0" w:space="0" w:color="auto"/>
                  </w:divBdr>
                  <w:divsChild>
                    <w:div w:id="56127322">
                      <w:marLeft w:val="0"/>
                      <w:marRight w:val="0"/>
                      <w:marTop w:val="0"/>
                      <w:marBottom w:val="0"/>
                      <w:divBdr>
                        <w:top w:val="none" w:sz="0" w:space="0" w:color="auto"/>
                        <w:left w:val="none" w:sz="0" w:space="0" w:color="auto"/>
                        <w:bottom w:val="none" w:sz="0" w:space="0" w:color="auto"/>
                        <w:right w:val="none" w:sz="0" w:space="0" w:color="auto"/>
                      </w:divBdr>
                      <w:divsChild>
                        <w:div w:id="1422877359">
                          <w:marLeft w:val="0"/>
                          <w:marRight w:val="0"/>
                          <w:marTop w:val="0"/>
                          <w:marBottom w:val="0"/>
                          <w:divBdr>
                            <w:top w:val="none" w:sz="0" w:space="0" w:color="auto"/>
                            <w:left w:val="none" w:sz="0" w:space="0" w:color="auto"/>
                            <w:bottom w:val="none" w:sz="0" w:space="0" w:color="auto"/>
                            <w:right w:val="none" w:sz="0" w:space="0" w:color="auto"/>
                          </w:divBdr>
                          <w:divsChild>
                            <w:div w:id="1546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406">
      <w:bodyDiv w:val="1"/>
      <w:marLeft w:val="0"/>
      <w:marRight w:val="0"/>
      <w:marTop w:val="0"/>
      <w:marBottom w:val="0"/>
      <w:divBdr>
        <w:top w:val="none" w:sz="0" w:space="0" w:color="auto"/>
        <w:left w:val="none" w:sz="0" w:space="0" w:color="auto"/>
        <w:bottom w:val="none" w:sz="0" w:space="0" w:color="auto"/>
        <w:right w:val="none" w:sz="0" w:space="0" w:color="auto"/>
      </w:divBdr>
      <w:divsChild>
        <w:div w:id="2082750994">
          <w:marLeft w:val="0"/>
          <w:marRight w:val="0"/>
          <w:marTop w:val="15"/>
          <w:marBottom w:val="0"/>
          <w:divBdr>
            <w:top w:val="none" w:sz="0" w:space="0" w:color="auto"/>
            <w:left w:val="none" w:sz="0" w:space="0" w:color="auto"/>
            <w:bottom w:val="none" w:sz="0" w:space="0" w:color="auto"/>
            <w:right w:val="none" w:sz="0" w:space="0" w:color="auto"/>
          </w:divBdr>
          <w:divsChild>
            <w:div w:id="1979341810">
              <w:marLeft w:val="0"/>
              <w:marRight w:val="0"/>
              <w:marTop w:val="0"/>
              <w:marBottom w:val="0"/>
              <w:divBdr>
                <w:top w:val="none" w:sz="0" w:space="0" w:color="auto"/>
                <w:left w:val="none" w:sz="0" w:space="0" w:color="auto"/>
                <w:bottom w:val="none" w:sz="0" w:space="0" w:color="auto"/>
                <w:right w:val="none" w:sz="0" w:space="0" w:color="auto"/>
              </w:divBdr>
              <w:divsChild>
                <w:div w:id="985357652">
                  <w:marLeft w:val="-300"/>
                  <w:marRight w:val="-300"/>
                  <w:marTop w:val="0"/>
                  <w:marBottom w:val="0"/>
                  <w:divBdr>
                    <w:top w:val="none" w:sz="0" w:space="0" w:color="auto"/>
                    <w:left w:val="none" w:sz="0" w:space="0" w:color="auto"/>
                    <w:bottom w:val="none" w:sz="0" w:space="0" w:color="auto"/>
                    <w:right w:val="none" w:sz="0" w:space="0" w:color="auto"/>
                  </w:divBdr>
                  <w:divsChild>
                    <w:div w:id="1953319382">
                      <w:marLeft w:val="0"/>
                      <w:marRight w:val="0"/>
                      <w:marTop w:val="0"/>
                      <w:marBottom w:val="0"/>
                      <w:divBdr>
                        <w:top w:val="none" w:sz="0" w:space="0" w:color="auto"/>
                        <w:left w:val="none" w:sz="0" w:space="0" w:color="auto"/>
                        <w:bottom w:val="none" w:sz="0" w:space="0" w:color="auto"/>
                        <w:right w:val="none" w:sz="0" w:space="0" w:color="auto"/>
                      </w:divBdr>
                      <w:divsChild>
                        <w:div w:id="70123773">
                          <w:marLeft w:val="-300"/>
                          <w:marRight w:val="-300"/>
                          <w:marTop w:val="0"/>
                          <w:marBottom w:val="0"/>
                          <w:divBdr>
                            <w:top w:val="none" w:sz="0" w:space="0" w:color="auto"/>
                            <w:left w:val="none" w:sz="0" w:space="0" w:color="auto"/>
                            <w:bottom w:val="none" w:sz="0" w:space="0" w:color="auto"/>
                            <w:right w:val="none" w:sz="0" w:space="0" w:color="auto"/>
                          </w:divBdr>
                          <w:divsChild>
                            <w:div w:id="1589188640">
                              <w:marLeft w:val="0"/>
                              <w:marRight w:val="0"/>
                              <w:marTop w:val="0"/>
                              <w:marBottom w:val="0"/>
                              <w:divBdr>
                                <w:top w:val="none" w:sz="0" w:space="0" w:color="auto"/>
                                <w:left w:val="none" w:sz="0" w:space="0" w:color="auto"/>
                                <w:bottom w:val="none" w:sz="0" w:space="0" w:color="auto"/>
                                <w:right w:val="none" w:sz="0" w:space="0" w:color="auto"/>
                              </w:divBdr>
                              <w:divsChild>
                                <w:div w:id="865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846175">
      <w:bodyDiv w:val="1"/>
      <w:marLeft w:val="0"/>
      <w:marRight w:val="0"/>
      <w:marTop w:val="0"/>
      <w:marBottom w:val="0"/>
      <w:divBdr>
        <w:top w:val="none" w:sz="0" w:space="0" w:color="auto"/>
        <w:left w:val="none" w:sz="0" w:space="0" w:color="auto"/>
        <w:bottom w:val="none" w:sz="0" w:space="0" w:color="auto"/>
        <w:right w:val="none" w:sz="0" w:space="0" w:color="auto"/>
      </w:divBdr>
      <w:divsChild>
        <w:div w:id="1969586154">
          <w:marLeft w:val="0"/>
          <w:marRight w:val="0"/>
          <w:marTop w:val="0"/>
          <w:marBottom w:val="0"/>
          <w:divBdr>
            <w:top w:val="none" w:sz="0" w:space="0" w:color="auto"/>
            <w:left w:val="none" w:sz="0" w:space="0" w:color="auto"/>
            <w:bottom w:val="none" w:sz="0" w:space="0" w:color="auto"/>
            <w:right w:val="none" w:sz="0" w:space="0" w:color="auto"/>
          </w:divBdr>
          <w:divsChild>
            <w:div w:id="1023559871">
              <w:marLeft w:val="0"/>
              <w:marRight w:val="0"/>
              <w:marTop w:val="0"/>
              <w:marBottom w:val="0"/>
              <w:divBdr>
                <w:top w:val="none" w:sz="0" w:space="0" w:color="auto"/>
                <w:left w:val="none" w:sz="0" w:space="0" w:color="auto"/>
                <w:bottom w:val="none" w:sz="0" w:space="0" w:color="auto"/>
                <w:right w:val="none" w:sz="0" w:space="0" w:color="auto"/>
              </w:divBdr>
              <w:divsChild>
                <w:div w:id="367754354">
                  <w:marLeft w:val="0"/>
                  <w:marRight w:val="0"/>
                  <w:marTop w:val="0"/>
                  <w:marBottom w:val="0"/>
                  <w:divBdr>
                    <w:top w:val="none" w:sz="0" w:space="0" w:color="auto"/>
                    <w:left w:val="none" w:sz="0" w:space="0" w:color="auto"/>
                    <w:bottom w:val="none" w:sz="0" w:space="0" w:color="auto"/>
                    <w:right w:val="none" w:sz="0" w:space="0" w:color="auto"/>
                  </w:divBdr>
                  <w:divsChild>
                    <w:div w:id="1706951070">
                      <w:marLeft w:val="0"/>
                      <w:marRight w:val="0"/>
                      <w:marTop w:val="0"/>
                      <w:marBottom w:val="0"/>
                      <w:divBdr>
                        <w:top w:val="none" w:sz="0" w:space="0" w:color="auto"/>
                        <w:left w:val="none" w:sz="0" w:space="0" w:color="auto"/>
                        <w:bottom w:val="none" w:sz="0" w:space="0" w:color="auto"/>
                        <w:right w:val="none" w:sz="0" w:space="0" w:color="auto"/>
                      </w:divBdr>
                      <w:divsChild>
                        <w:div w:id="1990206129">
                          <w:marLeft w:val="0"/>
                          <w:marRight w:val="0"/>
                          <w:marTop w:val="0"/>
                          <w:marBottom w:val="0"/>
                          <w:divBdr>
                            <w:top w:val="none" w:sz="0" w:space="0" w:color="auto"/>
                            <w:left w:val="none" w:sz="0" w:space="0" w:color="auto"/>
                            <w:bottom w:val="none" w:sz="0" w:space="0" w:color="auto"/>
                            <w:right w:val="none" w:sz="0" w:space="0" w:color="auto"/>
                          </w:divBdr>
                          <w:divsChild>
                            <w:div w:id="19282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03549">
      <w:bodyDiv w:val="1"/>
      <w:marLeft w:val="0"/>
      <w:marRight w:val="0"/>
      <w:marTop w:val="0"/>
      <w:marBottom w:val="0"/>
      <w:divBdr>
        <w:top w:val="none" w:sz="0" w:space="0" w:color="auto"/>
        <w:left w:val="none" w:sz="0" w:space="0" w:color="auto"/>
        <w:bottom w:val="none" w:sz="0" w:space="0" w:color="auto"/>
        <w:right w:val="none" w:sz="0" w:space="0" w:color="auto"/>
      </w:divBdr>
      <w:divsChild>
        <w:div w:id="1732001658">
          <w:marLeft w:val="0"/>
          <w:marRight w:val="0"/>
          <w:marTop w:val="15"/>
          <w:marBottom w:val="0"/>
          <w:divBdr>
            <w:top w:val="none" w:sz="0" w:space="0" w:color="auto"/>
            <w:left w:val="none" w:sz="0" w:space="0" w:color="auto"/>
            <w:bottom w:val="none" w:sz="0" w:space="0" w:color="auto"/>
            <w:right w:val="none" w:sz="0" w:space="0" w:color="auto"/>
          </w:divBdr>
          <w:divsChild>
            <w:div w:id="1219631799">
              <w:marLeft w:val="0"/>
              <w:marRight w:val="0"/>
              <w:marTop w:val="0"/>
              <w:marBottom w:val="0"/>
              <w:divBdr>
                <w:top w:val="none" w:sz="0" w:space="0" w:color="auto"/>
                <w:left w:val="none" w:sz="0" w:space="0" w:color="auto"/>
                <w:bottom w:val="none" w:sz="0" w:space="0" w:color="auto"/>
                <w:right w:val="none" w:sz="0" w:space="0" w:color="auto"/>
              </w:divBdr>
              <w:divsChild>
                <w:div w:id="487133260">
                  <w:marLeft w:val="-300"/>
                  <w:marRight w:val="-300"/>
                  <w:marTop w:val="0"/>
                  <w:marBottom w:val="0"/>
                  <w:divBdr>
                    <w:top w:val="none" w:sz="0" w:space="0" w:color="auto"/>
                    <w:left w:val="none" w:sz="0" w:space="0" w:color="auto"/>
                    <w:bottom w:val="none" w:sz="0" w:space="0" w:color="auto"/>
                    <w:right w:val="none" w:sz="0" w:space="0" w:color="auto"/>
                  </w:divBdr>
                  <w:divsChild>
                    <w:div w:id="1836916405">
                      <w:marLeft w:val="0"/>
                      <w:marRight w:val="0"/>
                      <w:marTop w:val="0"/>
                      <w:marBottom w:val="0"/>
                      <w:divBdr>
                        <w:top w:val="none" w:sz="0" w:space="0" w:color="auto"/>
                        <w:left w:val="none" w:sz="0" w:space="0" w:color="auto"/>
                        <w:bottom w:val="none" w:sz="0" w:space="0" w:color="auto"/>
                        <w:right w:val="none" w:sz="0" w:space="0" w:color="auto"/>
                      </w:divBdr>
                      <w:divsChild>
                        <w:div w:id="1371807822">
                          <w:marLeft w:val="-300"/>
                          <w:marRight w:val="-300"/>
                          <w:marTop w:val="0"/>
                          <w:marBottom w:val="0"/>
                          <w:divBdr>
                            <w:top w:val="none" w:sz="0" w:space="0" w:color="auto"/>
                            <w:left w:val="none" w:sz="0" w:space="0" w:color="auto"/>
                            <w:bottom w:val="none" w:sz="0" w:space="0" w:color="auto"/>
                            <w:right w:val="none" w:sz="0" w:space="0" w:color="auto"/>
                          </w:divBdr>
                          <w:divsChild>
                            <w:div w:id="684941514">
                              <w:marLeft w:val="0"/>
                              <w:marRight w:val="0"/>
                              <w:marTop w:val="0"/>
                              <w:marBottom w:val="0"/>
                              <w:divBdr>
                                <w:top w:val="none" w:sz="0" w:space="0" w:color="auto"/>
                                <w:left w:val="none" w:sz="0" w:space="0" w:color="auto"/>
                                <w:bottom w:val="none" w:sz="0" w:space="0" w:color="auto"/>
                                <w:right w:val="none" w:sz="0" w:space="0" w:color="auto"/>
                              </w:divBdr>
                              <w:divsChild>
                                <w:div w:id="20915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229373">
      <w:bodyDiv w:val="1"/>
      <w:marLeft w:val="0"/>
      <w:marRight w:val="0"/>
      <w:marTop w:val="0"/>
      <w:marBottom w:val="0"/>
      <w:divBdr>
        <w:top w:val="none" w:sz="0" w:space="0" w:color="auto"/>
        <w:left w:val="none" w:sz="0" w:space="0" w:color="auto"/>
        <w:bottom w:val="none" w:sz="0" w:space="0" w:color="auto"/>
        <w:right w:val="none" w:sz="0" w:space="0" w:color="auto"/>
      </w:divBdr>
      <w:divsChild>
        <w:div w:id="812063464">
          <w:marLeft w:val="0"/>
          <w:marRight w:val="0"/>
          <w:marTop w:val="15"/>
          <w:marBottom w:val="0"/>
          <w:divBdr>
            <w:top w:val="none" w:sz="0" w:space="0" w:color="auto"/>
            <w:left w:val="none" w:sz="0" w:space="0" w:color="auto"/>
            <w:bottom w:val="none" w:sz="0" w:space="0" w:color="auto"/>
            <w:right w:val="none" w:sz="0" w:space="0" w:color="auto"/>
          </w:divBdr>
          <w:divsChild>
            <w:div w:id="1733969706">
              <w:marLeft w:val="0"/>
              <w:marRight w:val="0"/>
              <w:marTop w:val="0"/>
              <w:marBottom w:val="0"/>
              <w:divBdr>
                <w:top w:val="none" w:sz="0" w:space="0" w:color="auto"/>
                <w:left w:val="none" w:sz="0" w:space="0" w:color="auto"/>
                <w:bottom w:val="none" w:sz="0" w:space="0" w:color="auto"/>
                <w:right w:val="none" w:sz="0" w:space="0" w:color="auto"/>
              </w:divBdr>
              <w:divsChild>
                <w:div w:id="1172261499">
                  <w:marLeft w:val="-300"/>
                  <w:marRight w:val="-300"/>
                  <w:marTop w:val="0"/>
                  <w:marBottom w:val="0"/>
                  <w:divBdr>
                    <w:top w:val="none" w:sz="0" w:space="0" w:color="auto"/>
                    <w:left w:val="none" w:sz="0" w:space="0" w:color="auto"/>
                    <w:bottom w:val="none" w:sz="0" w:space="0" w:color="auto"/>
                    <w:right w:val="none" w:sz="0" w:space="0" w:color="auto"/>
                  </w:divBdr>
                  <w:divsChild>
                    <w:div w:id="1286741449">
                      <w:marLeft w:val="0"/>
                      <w:marRight w:val="0"/>
                      <w:marTop w:val="0"/>
                      <w:marBottom w:val="0"/>
                      <w:divBdr>
                        <w:top w:val="none" w:sz="0" w:space="0" w:color="auto"/>
                        <w:left w:val="none" w:sz="0" w:space="0" w:color="auto"/>
                        <w:bottom w:val="none" w:sz="0" w:space="0" w:color="auto"/>
                        <w:right w:val="none" w:sz="0" w:space="0" w:color="auto"/>
                      </w:divBdr>
                      <w:divsChild>
                        <w:div w:id="572739241">
                          <w:marLeft w:val="-300"/>
                          <w:marRight w:val="-300"/>
                          <w:marTop w:val="0"/>
                          <w:marBottom w:val="0"/>
                          <w:divBdr>
                            <w:top w:val="none" w:sz="0" w:space="0" w:color="auto"/>
                            <w:left w:val="none" w:sz="0" w:space="0" w:color="auto"/>
                            <w:bottom w:val="none" w:sz="0" w:space="0" w:color="auto"/>
                            <w:right w:val="none" w:sz="0" w:space="0" w:color="auto"/>
                          </w:divBdr>
                          <w:divsChild>
                            <w:div w:id="658385240">
                              <w:marLeft w:val="0"/>
                              <w:marRight w:val="0"/>
                              <w:marTop w:val="0"/>
                              <w:marBottom w:val="0"/>
                              <w:divBdr>
                                <w:top w:val="none" w:sz="0" w:space="0" w:color="auto"/>
                                <w:left w:val="none" w:sz="0" w:space="0" w:color="auto"/>
                                <w:bottom w:val="none" w:sz="0" w:space="0" w:color="auto"/>
                                <w:right w:val="none" w:sz="0" w:space="0" w:color="auto"/>
                              </w:divBdr>
                              <w:divsChild>
                                <w:div w:id="7238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1482">
      <w:bodyDiv w:val="1"/>
      <w:marLeft w:val="0"/>
      <w:marRight w:val="0"/>
      <w:marTop w:val="0"/>
      <w:marBottom w:val="0"/>
      <w:divBdr>
        <w:top w:val="none" w:sz="0" w:space="0" w:color="auto"/>
        <w:left w:val="none" w:sz="0" w:space="0" w:color="auto"/>
        <w:bottom w:val="none" w:sz="0" w:space="0" w:color="auto"/>
        <w:right w:val="none" w:sz="0" w:space="0" w:color="auto"/>
      </w:divBdr>
      <w:divsChild>
        <w:div w:id="1421297488">
          <w:marLeft w:val="0"/>
          <w:marRight w:val="0"/>
          <w:marTop w:val="0"/>
          <w:marBottom w:val="0"/>
          <w:divBdr>
            <w:top w:val="none" w:sz="0" w:space="0" w:color="auto"/>
            <w:left w:val="none" w:sz="0" w:space="0" w:color="auto"/>
            <w:bottom w:val="none" w:sz="0" w:space="0" w:color="auto"/>
            <w:right w:val="none" w:sz="0" w:space="0" w:color="auto"/>
          </w:divBdr>
          <w:divsChild>
            <w:div w:id="2130202979">
              <w:marLeft w:val="0"/>
              <w:marRight w:val="0"/>
              <w:marTop w:val="0"/>
              <w:marBottom w:val="0"/>
              <w:divBdr>
                <w:top w:val="none" w:sz="0" w:space="0" w:color="auto"/>
                <w:left w:val="none" w:sz="0" w:space="0" w:color="auto"/>
                <w:bottom w:val="none" w:sz="0" w:space="0" w:color="auto"/>
                <w:right w:val="none" w:sz="0" w:space="0" w:color="auto"/>
              </w:divBdr>
              <w:divsChild>
                <w:div w:id="6541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57240">
      <w:bodyDiv w:val="1"/>
      <w:marLeft w:val="0"/>
      <w:marRight w:val="0"/>
      <w:marTop w:val="0"/>
      <w:marBottom w:val="0"/>
      <w:divBdr>
        <w:top w:val="none" w:sz="0" w:space="0" w:color="auto"/>
        <w:left w:val="none" w:sz="0" w:space="0" w:color="auto"/>
        <w:bottom w:val="none" w:sz="0" w:space="0" w:color="auto"/>
        <w:right w:val="none" w:sz="0" w:space="0" w:color="auto"/>
      </w:divBdr>
      <w:divsChild>
        <w:div w:id="1939869263">
          <w:marLeft w:val="0"/>
          <w:marRight w:val="0"/>
          <w:marTop w:val="0"/>
          <w:marBottom w:val="0"/>
          <w:divBdr>
            <w:top w:val="single" w:sz="48" w:space="0" w:color="424242"/>
            <w:left w:val="none" w:sz="0" w:space="0" w:color="auto"/>
            <w:bottom w:val="none" w:sz="0" w:space="0" w:color="auto"/>
            <w:right w:val="none" w:sz="0" w:space="0" w:color="auto"/>
          </w:divBdr>
          <w:divsChild>
            <w:div w:id="694117216">
              <w:marLeft w:val="0"/>
              <w:marRight w:val="0"/>
              <w:marTop w:val="0"/>
              <w:marBottom w:val="0"/>
              <w:divBdr>
                <w:top w:val="none" w:sz="0" w:space="0" w:color="auto"/>
                <w:left w:val="none" w:sz="0" w:space="0" w:color="auto"/>
                <w:bottom w:val="none" w:sz="0" w:space="0" w:color="auto"/>
                <w:right w:val="none" w:sz="0" w:space="0" w:color="auto"/>
              </w:divBdr>
              <w:divsChild>
                <w:div w:id="2066441284">
                  <w:marLeft w:val="0"/>
                  <w:marRight w:val="0"/>
                  <w:marTop w:val="0"/>
                  <w:marBottom w:val="0"/>
                  <w:divBdr>
                    <w:top w:val="none" w:sz="0" w:space="0" w:color="auto"/>
                    <w:left w:val="none" w:sz="0" w:space="0" w:color="auto"/>
                    <w:bottom w:val="none" w:sz="0" w:space="0" w:color="auto"/>
                    <w:right w:val="none" w:sz="0" w:space="0" w:color="auto"/>
                  </w:divBdr>
                  <w:divsChild>
                    <w:div w:id="2123304967">
                      <w:marLeft w:val="0"/>
                      <w:marRight w:val="0"/>
                      <w:marTop w:val="0"/>
                      <w:marBottom w:val="0"/>
                      <w:divBdr>
                        <w:top w:val="none" w:sz="0" w:space="0" w:color="auto"/>
                        <w:left w:val="none" w:sz="0" w:space="0" w:color="auto"/>
                        <w:bottom w:val="none" w:sz="0" w:space="0" w:color="auto"/>
                        <w:right w:val="none" w:sz="0" w:space="0" w:color="auto"/>
                      </w:divBdr>
                      <w:divsChild>
                        <w:div w:id="1528450337">
                          <w:marLeft w:val="0"/>
                          <w:marRight w:val="0"/>
                          <w:marTop w:val="0"/>
                          <w:marBottom w:val="0"/>
                          <w:divBdr>
                            <w:top w:val="none" w:sz="0" w:space="0" w:color="auto"/>
                            <w:left w:val="none" w:sz="0" w:space="0" w:color="auto"/>
                            <w:bottom w:val="none" w:sz="0" w:space="0" w:color="auto"/>
                            <w:right w:val="none" w:sz="0" w:space="0" w:color="auto"/>
                          </w:divBdr>
                          <w:divsChild>
                            <w:div w:id="2010280837">
                              <w:marLeft w:val="0"/>
                              <w:marRight w:val="0"/>
                              <w:marTop w:val="0"/>
                              <w:marBottom w:val="0"/>
                              <w:divBdr>
                                <w:top w:val="none" w:sz="0" w:space="0" w:color="auto"/>
                                <w:left w:val="none" w:sz="0" w:space="0" w:color="auto"/>
                                <w:bottom w:val="none" w:sz="0" w:space="0" w:color="auto"/>
                                <w:right w:val="none" w:sz="0" w:space="0" w:color="auto"/>
                              </w:divBdr>
                              <w:divsChild>
                                <w:div w:id="1100293689">
                                  <w:marLeft w:val="0"/>
                                  <w:marRight w:val="0"/>
                                  <w:marTop w:val="0"/>
                                  <w:marBottom w:val="0"/>
                                  <w:divBdr>
                                    <w:top w:val="none" w:sz="0" w:space="0" w:color="auto"/>
                                    <w:left w:val="none" w:sz="0" w:space="0" w:color="auto"/>
                                    <w:bottom w:val="none" w:sz="0" w:space="0" w:color="auto"/>
                                    <w:right w:val="none" w:sz="0" w:space="0" w:color="auto"/>
                                  </w:divBdr>
                                  <w:divsChild>
                                    <w:div w:id="1608584371">
                                      <w:marLeft w:val="0"/>
                                      <w:marRight w:val="0"/>
                                      <w:marTop w:val="0"/>
                                      <w:marBottom w:val="0"/>
                                      <w:divBdr>
                                        <w:top w:val="none" w:sz="0" w:space="0" w:color="auto"/>
                                        <w:left w:val="none" w:sz="0" w:space="0" w:color="auto"/>
                                        <w:bottom w:val="none" w:sz="0" w:space="0" w:color="auto"/>
                                        <w:right w:val="none" w:sz="0" w:space="0" w:color="auto"/>
                                      </w:divBdr>
                                      <w:divsChild>
                                        <w:div w:id="732393112">
                                          <w:marLeft w:val="0"/>
                                          <w:marRight w:val="0"/>
                                          <w:marTop w:val="0"/>
                                          <w:marBottom w:val="0"/>
                                          <w:divBdr>
                                            <w:top w:val="none" w:sz="0" w:space="0" w:color="auto"/>
                                            <w:left w:val="none" w:sz="0" w:space="0" w:color="auto"/>
                                            <w:bottom w:val="none" w:sz="0" w:space="0" w:color="auto"/>
                                            <w:right w:val="none" w:sz="0" w:space="0" w:color="auto"/>
                                          </w:divBdr>
                                          <w:divsChild>
                                            <w:div w:id="1305239333">
                                              <w:marLeft w:val="0"/>
                                              <w:marRight w:val="0"/>
                                              <w:marTop w:val="165"/>
                                              <w:marBottom w:val="0"/>
                                              <w:divBdr>
                                                <w:top w:val="none" w:sz="0" w:space="0" w:color="auto"/>
                                                <w:left w:val="none" w:sz="0" w:space="0" w:color="auto"/>
                                                <w:bottom w:val="none" w:sz="0" w:space="0" w:color="auto"/>
                                                <w:right w:val="none" w:sz="0" w:space="0" w:color="auto"/>
                                              </w:divBdr>
                                              <w:divsChild>
                                                <w:div w:id="2084140896">
                                                  <w:marLeft w:val="0"/>
                                                  <w:marRight w:val="0"/>
                                                  <w:marTop w:val="0"/>
                                                  <w:marBottom w:val="0"/>
                                                  <w:divBdr>
                                                    <w:top w:val="none" w:sz="0" w:space="0" w:color="auto"/>
                                                    <w:left w:val="none" w:sz="0" w:space="0" w:color="auto"/>
                                                    <w:bottom w:val="none" w:sz="0" w:space="0" w:color="auto"/>
                                                    <w:right w:val="none" w:sz="0" w:space="0" w:color="auto"/>
                                                  </w:divBdr>
                                                  <w:divsChild>
                                                    <w:div w:id="1569145881">
                                                      <w:marLeft w:val="0"/>
                                                      <w:marRight w:val="0"/>
                                                      <w:marTop w:val="0"/>
                                                      <w:marBottom w:val="0"/>
                                                      <w:divBdr>
                                                        <w:top w:val="none" w:sz="0" w:space="0" w:color="auto"/>
                                                        <w:left w:val="single" w:sz="18" w:space="0" w:color="EEEEEE"/>
                                                        <w:bottom w:val="none" w:sz="0" w:space="0" w:color="auto"/>
                                                        <w:right w:val="none" w:sz="0" w:space="0" w:color="auto"/>
                                                      </w:divBdr>
                                                      <w:divsChild>
                                                        <w:div w:id="1399085245">
                                                          <w:marLeft w:val="0"/>
                                                          <w:marRight w:val="0"/>
                                                          <w:marTop w:val="0"/>
                                                          <w:marBottom w:val="0"/>
                                                          <w:divBdr>
                                                            <w:top w:val="none" w:sz="0" w:space="0" w:color="auto"/>
                                                            <w:left w:val="none" w:sz="0" w:space="0" w:color="auto"/>
                                                            <w:bottom w:val="none" w:sz="0" w:space="0" w:color="auto"/>
                                                            <w:right w:val="none" w:sz="0" w:space="0" w:color="auto"/>
                                                          </w:divBdr>
                                                          <w:divsChild>
                                                            <w:div w:id="965115798">
                                                              <w:marLeft w:val="0"/>
                                                              <w:marRight w:val="0"/>
                                                              <w:marTop w:val="0"/>
                                                              <w:marBottom w:val="0"/>
                                                              <w:divBdr>
                                                                <w:top w:val="none" w:sz="0" w:space="0" w:color="auto"/>
                                                                <w:left w:val="none" w:sz="0" w:space="0" w:color="auto"/>
                                                                <w:bottom w:val="none" w:sz="0" w:space="0" w:color="auto"/>
                                                                <w:right w:val="none" w:sz="0" w:space="0" w:color="auto"/>
                                                              </w:divBdr>
                                                              <w:divsChild>
                                                                <w:div w:id="1185053156">
                                                                  <w:marLeft w:val="300"/>
                                                                  <w:marRight w:val="0"/>
                                                                  <w:marTop w:val="0"/>
                                                                  <w:marBottom w:val="0"/>
                                                                  <w:divBdr>
                                                                    <w:top w:val="none" w:sz="0" w:space="0" w:color="auto"/>
                                                                    <w:left w:val="none" w:sz="0" w:space="0" w:color="auto"/>
                                                                    <w:bottom w:val="single" w:sz="12" w:space="8" w:color="EEEEEE"/>
                                                                    <w:right w:val="none" w:sz="0" w:space="0" w:color="auto"/>
                                                                  </w:divBdr>
                                                                  <w:divsChild>
                                                                    <w:div w:id="281498044">
                                                                      <w:marLeft w:val="0"/>
                                                                      <w:marRight w:val="0"/>
                                                                      <w:marTop w:val="0"/>
                                                                      <w:marBottom w:val="0"/>
                                                                      <w:divBdr>
                                                                        <w:top w:val="none" w:sz="0" w:space="0" w:color="auto"/>
                                                                        <w:left w:val="none" w:sz="0" w:space="0" w:color="auto"/>
                                                                        <w:bottom w:val="none" w:sz="0" w:space="0" w:color="auto"/>
                                                                        <w:right w:val="none" w:sz="0" w:space="0" w:color="auto"/>
                                                                      </w:divBdr>
                                                                      <w:divsChild>
                                                                        <w:div w:id="19324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090982">
      <w:bodyDiv w:val="1"/>
      <w:marLeft w:val="0"/>
      <w:marRight w:val="0"/>
      <w:marTop w:val="0"/>
      <w:marBottom w:val="0"/>
      <w:divBdr>
        <w:top w:val="none" w:sz="0" w:space="0" w:color="auto"/>
        <w:left w:val="none" w:sz="0" w:space="0" w:color="auto"/>
        <w:bottom w:val="none" w:sz="0" w:space="0" w:color="auto"/>
        <w:right w:val="none" w:sz="0" w:space="0" w:color="auto"/>
      </w:divBdr>
      <w:divsChild>
        <w:div w:id="1289703456">
          <w:marLeft w:val="0"/>
          <w:marRight w:val="0"/>
          <w:marTop w:val="0"/>
          <w:marBottom w:val="0"/>
          <w:divBdr>
            <w:top w:val="none" w:sz="0" w:space="0" w:color="auto"/>
            <w:left w:val="none" w:sz="0" w:space="0" w:color="auto"/>
            <w:bottom w:val="none" w:sz="0" w:space="0" w:color="auto"/>
            <w:right w:val="none" w:sz="0" w:space="0" w:color="auto"/>
          </w:divBdr>
          <w:divsChild>
            <w:div w:id="7981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4128">
      <w:bodyDiv w:val="1"/>
      <w:marLeft w:val="0"/>
      <w:marRight w:val="0"/>
      <w:marTop w:val="0"/>
      <w:marBottom w:val="0"/>
      <w:divBdr>
        <w:top w:val="none" w:sz="0" w:space="0" w:color="auto"/>
        <w:left w:val="none" w:sz="0" w:space="0" w:color="auto"/>
        <w:bottom w:val="none" w:sz="0" w:space="0" w:color="auto"/>
        <w:right w:val="none" w:sz="0" w:space="0" w:color="auto"/>
      </w:divBdr>
      <w:divsChild>
        <w:div w:id="1909489316">
          <w:marLeft w:val="0"/>
          <w:marRight w:val="0"/>
          <w:marTop w:val="0"/>
          <w:marBottom w:val="0"/>
          <w:divBdr>
            <w:top w:val="none" w:sz="0" w:space="0" w:color="auto"/>
            <w:left w:val="none" w:sz="0" w:space="0" w:color="auto"/>
            <w:bottom w:val="none" w:sz="0" w:space="0" w:color="auto"/>
            <w:right w:val="none" w:sz="0" w:space="0" w:color="auto"/>
          </w:divBdr>
          <w:divsChild>
            <w:div w:id="410583236">
              <w:marLeft w:val="0"/>
              <w:marRight w:val="0"/>
              <w:marTop w:val="0"/>
              <w:marBottom w:val="0"/>
              <w:divBdr>
                <w:top w:val="none" w:sz="0" w:space="0" w:color="auto"/>
                <w:left w:val="none" w:sz="0" w:space="0" w:color="auto"/>
                <w:bottom w:val="none" w:sz="0" w:space="0" w:color="auto"/>
                <w:right w:val="none" w:sz="0" w:space="0" w:color="auto"/>
              </w:divBdr>
              <w:divsChild>
                <w:div w:id="712311752">
                  <w:marLeft w:val="0"/>
                  <w:marRight w:val="0"/>
                  <w:marTop w:val="0"/>
                  <w:marBottom w:val="0"/>
                  <w:divBdr>
                    <w:top w:val="none" w:sz="0" w:space="0" w:color="auto"/>
                    <w:left w:val="none" w:sz="0" w:space="0" w:color="auto"/>
                    <w:bottom w:val="none" w:sz="0" w:space="0" w:color="auto"/>
                    <w:right w:val="none" w:sz="0" w:space="0" w:color="auto"/>
                  </w:divBdr>
                  <w:divsChild>
                    <w:div w:id="1091315078">
                      <w:marLeft w:val="0"/>
                      <w:marRight w:val="0"/>
                      <w:marTop w:val="0"/>
                      <w:marBottom w:val="0"/>
                      <w:divBdr>
                        <w:top w:val="none" w:sz="0" w:space="0" w:color="auto"/>
                        <w:left w:val="none" w:sz="0" w:space="0" w:color="auto"/>
                        <w:bottom w:val="none" w:sz="0" w:space="0" w:color="auto"/>
                        <w:right w:val="none" w:sz="0" w:space="0" w:color="auto"/>
                      </w:divBdr>
                      <w:divsChild>
                        <w:div w:id="1125468333">
                          <w:marLeft w:val="0"/>
                          <w:marRight w:val="0"/>
                          <w:marTop w:val="0"/>
                          <w:marBottom w:val="0"/>
                          <w:divBdr>
                            <w:top w:val="none" w:sz="0" w:space="0" w:color="auto"/>
                            <w:left w:val="none" w:sz="0" w:space="0" w:color="auto"/>
                            <w:bottom w:val="none" w:sz="0" w:space="0" w:color="auto"/>
                            <w:right w:val="none" w:sz="0" w:space="0" w:color="auto"/>
                          </w:divBdr>
                          <w:divsChild>
                            <w:div w:id="9572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13859">
      <w:bodyDiv w:val="1"/>
      <w:marLeft w:val="0"/>
      <w:marRight w:val="0"/>
      <w:marTop w:val="0"/>
      <w:marBottom w:val="0"/>
      <w:divBdr>
        <w:top w:val="none" w:sz="0" w:space="0" w:color="auto"/>
        <w:left w:val="none" w:sz="0" w:space="0" w:color="auto"/>
        <w:bottom w:val="none" w:sz="0" w:space="0" w:color="auto"/>
        <w:right w:val="none" w:sz="0" w:space="0" w:color="auto"/>
      </w:divBdr>
      <w:divsChild>
        <w:div w:id="866412831">
          <w:marLeft w:val="0"/>
          <w:marRight w:val="0"/>
          <w:marTop w:val="15"/>
          <w:marBottom w:val="0"/>
          <w:divBdr>
            <w:top w:val="none" w:sz="0" w:space="0" w:color="auto"/>
            <w:left w:val="none" w:sz="0" w:space="0" w:color="auto"/>
            <w:bottom w:val="none" w:sz="0" w:space="0" w:color="auto"/>
            <w:right w:val="none" w:sz="0" w:space="0" w:color="auto"/>
          </w:divBdr>
          <w:divsChild>
            <w:div w:id="2104185860">
              <w:marLeft w:val="0"/>
              <w:marRight w:val="0"/>
              <w:marTop w:val="0"/>
              <w:marBottom w:val="0"/>
              <w:divBdr>
                <w:top w:val="none" w:sz="0" w:space="0" w:color="auto"/>
                <w:left w:val="none" w:sz="0" w:space="0" w:color="auto"/>
                <w:bottom w:val="none" w:sz="0" w:space="0" w:color="auto"/>
                <w:right w:val="none" w:sz="0" w:space="0" w:color="auto"/>
              </w:divBdr>
              <w:divsChild>
                <w:div w:id="2110855720">
                  <w:marLeft w:val="-300"/>
                  <w:marRight w:val="-300"/>
                  <w:marTop w:val="0"/>
                  <w:marBottom w:val="0"/>
                  <w:divBdr>
                    <w:top w:val="none" w:sz="0" w:space="0" w:color="auto"/>
                    <w:left w:val="none" w:sz="0" w:space="0" w:color="auto"/>
                    <w:bottom w:val="none" w:sz="0" w:space="0" w:color="auto"/>
                    <w:right w:val="none" w:sz="0" w:space="0" w:color="auto"/>
                  </w:divBdr>
                  <w:divsChild>
                    <w:div w:id="1579751475">
                      <w:marLeft w:val="0"/>
                      <w:marRight w:val="0"/>
                      <w:marTop w:val="0"/>
                      <w:marBottom w:val="0"/>
                      <w:divBdr>
                        <w:top w:val="none" w:sz="0" w:space="0" w:color="auto"/>
                        <w:left w:val="none" w:sz="0" w:space="0" w:color="auto"/>
                        <w:bottom w:val="none" w:sz="0" w:space="0" w:color="auto"/>
                        <w:right w:val="none" w:sz="0" w:space="0" w:color="auto"/>
                      </w:divBdr>
                      <w:divsChild>
                        <w:div w:id="961499371">
                          <w:marLeft w:val="-300"/>
                          <w:marRight w:val="-300"/>
                          <w:marTop w:val="0"/>
                          <w:marBottom w:val="0"/>
                          <w:divBdr>
                            <w:top w:val="none" w:sz="0" w:space="0" w:color="auto"/>
                            <w:left w:val="none" w:sz="0" w:space="0" w:color="auto"/>
                            <w:bottom w:val="none" w:sz="0" w:space="0" w:color="auto"/>
                            <w:right w:val="none" w:sz="0" w:space="0" w:color="auto"/>
                          </w:divBdr>
                          <w:divsChild>
                            <w:div w:id="1901473653">
                              <w:marLeft w:val="0"/>
                              <w:marRight w:val="0"/>
                              <w:marTop w:val="0"/>
                              <w:marBottom w:val="0"/>
                              <w:divBdr>
                                <w:top w:val="none" w:sz="0" w:space="0" w:color="auto"/>
                                <w:left w:val="none" w:sz="0" w:space="0" w:color="auto"/>
                                <w:bottom w:val="none" w:sz="0" w:space="0" w:color="auto"/>
                                <w:right w:val="none" w:sz="0" w:space="0" w:color="auto"/>
                              </w:divBdr>
                              <w:divsChild>
                                <w:div w:id="20703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7.png"/><Relationship Id="rId107" Type="http://schemas.openxmlformats.org/officeDocument/2006/relationships/image" Target="media/image98.png"/><Relationship Id="rId268" Type="http://schemas.openxmlformats.org/officeDocument/2006/relationships/image" Target="media/image25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wmf"/><Relationship Id="rId237" Type="http://schemas.openxmlformats.org/officeDocument/2006/relationships/image" Target="media/image228.png"/><Relationship Id="rId258" Type="http://schemas.openxmlformats.org/officeDocument/2006/relationships/image" Target="media/image24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webSettings" Target="webSettings.xml"/><Relationship Id="rId238" Type="http://schemas.openxmlformats.org/officeDocument/2006/relationships/image" Target="media/image229.png"/><Relationship Id="rId259" Type="http://schemas.openxmlformats.org/officeDocument/2006/relationships/image" Target="media/image249.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jpe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4.png"/><Relationship Id="rId249" Type="http://schemas.openxmlformats.org/officeDocument/2006/relationships/image" Target="media/image239.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image" Target="media/image250.png"/><Relationship Id="rId265" Type="http://schemas.openxmlformats.org/officeDocument/2006/relationships/image" Target="media/image25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40.png"/><Relationship Id="rId255" Type="http://schemas.openxmlformats.org/officeDocument/2006/relationships/image" Target="media/image245.png"/><Relationship Id="rId271" Type="http://schemas.openxmlformats.org/officeDocument/2006/relationships/footer" Target="footer1.xml"/><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0.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5.png"/><Relationship Id="rId261" Type="http://schemas.openxmlformats.org/officeDocument/2006/relationships/image" Target="media/image251.png"/><Relationship Id="rId266" Type="http://schemas.openxmlformats.org/officeDocument/2006/relationships/image" Target="media/image256.png"/><Relationship Id="rId14" Type="http://schemas.openxmlformats.org/officeDocument/2006/relationships/hyperlink" Target="https://www.thomas-krenn.com/en/wiki/Windows_Server_2016_Editions_comparison"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1.png"/><Relationship Id="rId256" Type="http://schemas.openxmlformats.org/officeDocument/2006/relationships/image" Target="media/image246.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hyperlink" Target="file:///\\Ordinateur" TargetMode="External"/><Relationship Id="rId246" Type="http://schemas.openxmlformats.org/officeDocument/2006/relationships/image" Target="media/image236.png"/><Relationship Id="rId267" Type="http://schemas.openxmlformats.org/officeDocument/2006/relationships/image" Target="media/image25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2.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7.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2.png"/><Relationship Id="rId273" Type="http://schemas.openxmlformats.org/officeDocument/2006/relationships/theme" Target="theme/theme1.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jpeg"/><Relationship Id="rId221" Type="http://schemas.openxmlformats.org/officeDocument/2006/relationships/image" Target="media/image212.png"/><Relationship Id="rId242" Type="http://schemas.openxmlformats.org/officeDocument/2006/relationships/image" Target="media/image232.png"/><Relationship Id="rId263" Type="http://schemas.openxmlformats.org/officeDocument/2006/relationships/image" Target="media/image253.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jpe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3.png"/><Relationship Id="rId264" Type="http://schemas.openxmlformats.org/officeDocument/2006/relationships/image" Target="media/image25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s>
</file>

<file path=word/_rels/footer1.xml.rels><?xml version="1.0" encoding="UTF-8" standalone="yes"?>
<Relationships xmlns="http://schemas.openxmlformats.org/package/2006/relationships"><Relationship Id="rId2" Type="http://schemas.openxmlformats.org/officeDocument/2006/relationships/image" Target="media/image262.png"/><Relationship Id="rId1" Type="http://schemas.openxmlformats.org/officeDocument/2006/relationships/image" Target="media/image2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98A1-3ECD-4E19-A1FF-D72940BF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106</Pages>
  <Words>15776</Words>
  <Characters>86773</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102345</CharactersWithSpaces>
  <SharedDoc>false</SharedDoc>
  <HLinks>
    <vt:vector size="1056" baseType="variant">
      <vt:variant>
        <vt:i4>3211320</vt:i4>
      </vt:variant>
      <vt:variant>
        <vt:i4>1056</vt:i4>
      </vt:variant>
      <vt:variant>
        <vt:i4>0</vt:i4>
      </vt:variant>
      <vt:variant>
        <vt:i4>5</vt:i4>
      </vt:variant>
      <vt:variant>
        <vt:lpwstr>\\Ordinateur</vt:lpwstr>
      </vt:variant>
      <vt:variant>
        <vt:lpwstr/>
      </vt:variant>
      <vt:variant>
        <vt:i4>3997703</vt:i4>
      </vt:variant>
      <vt:variant>
        <vt:i4>1041</vt:i4>
      </vt:variant>
      <vt:variant>
        <vt:i4>0</vt:i4>
      </vt:variant>
      <vt:variant>
        <vt:i4>5</vt:i4>
      </vt:variant>
      <vt:variant>
        <vt:lpwstr>https://www.thomas-krenn.com/en/wiki/Windows_Server_2016_Editions_comparison</vt:lpwstr>
      </vt:variant>
      <vt:variant>
        <vt:lpwstr>cite_note-4</vt:lpwstr>
      </vt:variant>
      <vt:variant>
        <vt:i4>1638450</vt:i4>
      </vt:variant>
      <vt:variant>
        <vt:i4>1034</vt:i4>
      </vt:variant>
      <vt:variant>
        <vt:i4>0</vt:i4>
      </vt:variant>
      <vt:variant>
        <vt:i4>5</vt:i4>
      </vt:variant>
      <vt:variant>
        <vt:lpwstr/>
      </vt:variant>
      <vt:variant>
        <vt:lpwstr>_Toc516913051</vt:lpwstr>
      </vt:variant>
      <vt:variant>
        <vt:i4>1638450</vt:i4>
      </vt:variant>
      <vt:variant>
        <vt:i4>1028</vt:i4>
      </vt:variant>
      <vt:variant>
        <vt:i4>0</vt:i4>
      </vt:variant>
      <vt:variant>
        <vt:i4>5</vt:i4>
      </vt:variant>
      <vt:variant>
        <vt:lpwstr/>
      </vt:variant>
      <vt:variant>
        <vt:lpwstr>_Toc516913050</vt:lpwstr>
      </vt:variant>
      <vt:variant>
        <vt:i4>1572914</vt:i4>
      </vt:variant>
      <vt:variant>
        <vt:i4>1022</vt:i4>
      </vt:variant>
      <vt:variant>
        <vt:i4>0</vt:i4>
      </vt:variant>
      <vt:variant>
        <vt:i4>5</vt:i4>
      </vt:variant>
      <vt:variant>
        <vt:lpwstr/>
      </vt:variant>
      <vt:variant>
        <vt:lpwstr>_Toc516913049</vt:lpwstr>
      </vt:variant>
      <vt:variant>
        <vt:i4>1572914</vt:i4>
      </vt:variant>
      <vt:variant>
        <vt:i4>1016</vt:i4>
      </vt:variant>
      <vt:variant>
        <vt:i4>0</vt:i4>
      </vt:variant>
      <vt:variant>
        <vt:i4>5</vt:i4>
      </vt:variant>
      <vt:variant>
        <vt:lpwstr/>
      </vt:variant>
      <vt:variant>
        <vt:lpwstr>_Toc516913048</vt:lpwstr>
      </vt:variant>
      <vt:variant>
        <vt:i4>1572914</vt:i4>
      </vt:variant>
      <vt:variant>
        <vt:i4>1010</vt:i4>
      </vt:variant>
      <vt:variant>
        <vt:i4>0</vt:i4>
      </vt:variant>
      <vt:variant>
        <vt:i4>5</vt:i4>
      </vt:variant>
      <vt:variant>
        <vt:lpwstr/>
      </vt:variant>
      <vt:variant>
        <vt:lpwstr>_Toc516913047</vt:lpwstr>
      </vt:variant>
      <vt:variant>
        <vt:i4>1572914</vt:i4>
      </vt:variant>
      <vt:variant>
        <vt:i4>1004</vt:i4>
      </vt:variant>
      <vt:variant>
        <vt:i4>0</vt:i4>
      </vt:variant>
      <vt:variant>
        <vt:i4>5</vt:i4>
      </vt:variant>
      <vt:variant>
        <vt:lpwstr/>
      </vt:variant>
      <vt:variant>
        <vt:lpwstr>_Toc516913046</vt:lpwstr>
      </vt:variant>
      <vt:variant>
        <vt:i4>1572914</vt:i4>
      </vt:variant>
      <vt:variant>
        <vt:i4>998</vt:i4>
      </vt:variant>
      <vt:variant>
        <vt:i4>0</vt:i4>
      </vt:variant>
      <vt:variant>
        <vt:i4>5</vt:i4>
      </vt:variant>
      <vt:variant>
        <vt:lpwstr/>
      </vt:variant>
      <vt:variant>
        <vt:lpwstr>_Toc516913045</vt:lpwstr>
      </vt:variant>
      <vt:variant>
        <vt:i4>1572914</vt:i4>
      </vt:variant>
      <vt:variant>
        <vt:i4>992</vt:i4>
      </vt:variant>
      <vt:variant>
        <vt:i4>0</vt:i4>
      </vt:variant>
      <vt:variant>
        <vt:i4>5</vt:i4>
      </vt:variant>
      <vt:variant>
        <vt:lpwstr/>
      </vt:variant>
      <vt:variant>
        <vt:lpwstr>_Toc516913044</vt:lpwstr>
      </vt:variant>
      <vt:variant>
        <vt:i4>1572914</vt:i4>
      </vt:variant>
      <vt:variant>
        <vt:i4>986</vt:i4>
      </vt:variant>
      <vt:variant>
        <vt:i4>0</vt:i4>
      </vt:variant>
      <vt:variant>
        <vt:i4>5</vt:i4>
      </vt:variant>
      <vt:variant>
        <vt:lpwstr/>
      </vt:variant>
      <vt:variant>
        <vt:lpwstr>_Toc516913043</vt:lpwstr>
      </vt:variant>
      <vt:variant>
        <vt:i4>1572914</vt:i4>
      </vt:variant>
      <vt:variant>
        <vt:i4>980</vt:i4>
      </vt:variant>
      <vt:variant>
        <vt:i4>0</vt:i4>
      </vt:variant>
      <vt:variant>
        <vt:i4>5</vt:i4>
      </vt:variant>
      <vt:variant>
        <vt:lpwstr/>
      </vt:variant>
      <vt:variant>
        <vt:lpwstr>_Toc516913042</vt:lpwstr>
      </vt:variant>
      <vt:variant>
        <vt:i4>1572914</vt:i4>
      </vt:variant>
      <vt:variant>
        <vt:i4>974</vt:i4>
      </vt:variant>
      <vt:variant>
        <vt:i4>0</vt:i4>
      </vt:variant>
      <vt:variant>
        <vt:i4>5</vt:i4>
      </vt:variant>
      <vt:variant>
        <vt:lpwstr/>
      </vt:variant>
      <vt:variant>
        <vt:lpwstr>_Toc516913041</vt:lpwstr>
      </vt:variant>
      <vt:variant>
        <vt:i4>1572914</vt:i4>
      </vt:variant>
      <vt:variant>
        <vt:i4>968</vt:i4>
      </vt:variant>
      <vt:variant>
        <vt:i4>0</vt:i4>
      </vt:variant>
      <vt:variant>
        <vt:i4>5</vt:i4>
      </vt:variant>
      <vt:variant>
        <vt:lpwstr/>
      </vt:variant>
      <vt:variant>
        <vt:lpwstr>_Toc516913040</vt:lpwstr>
      </vt:variant>
      <vt:variant>
        <vt:i4>2031666</vt:i4>
      </vt:variant>
      <vt:variant>
        <vt:i4>962</vt:i4>
      </vt:variant>
      <vt:variant>
        <vt:i4>0</vt:i4>
      </vt:variant>
      <vt:variant>
        <vt:i4>5</vt:i4>
      </vt:variant>
      <vt:variant>
        <vt:lpwstr/>
      </vt:variant>
      <vt:variant>
        <vt:lpwstr>_Toc516913039</vt:lpwstr>
      </vt:variant>
      <vt:variant>
        <vt:i4>2031666</vt:i4>
      </vt:variant>
      <vt:variant>
        <vt:i4>956</vt:i4>
      </vt:variant>
      <vt:variant>
        <vt:i4>0</vt:i4>
      </vt:variant>
      <vt:variant>
        <vt:i4>5</vt:i4>
      </vt:variant>
      <vt:variant>
        <vt:lpwstr/>
      </vt:variant>
      <vt:variant>
        <vt:lpwstr>_Toc516913038</vt:lpwstr>
      </vt:variant>
      <vt:variant>
        <vt:i4>2031666</vt:i4>
      </vt:variant>
      <vt:variant>
        <vt:i4>950</vt:i4>
      </vt:variant>
      <vt:variant>
        <vt:i4>0</vt:i4>
      </vt:variant>
      <vt:variant>
        <vt:i4>5</vt:i4>
      </vt:variant>
      <vt:variant>
        <vt:lpwstr/>
      </vt:variant>
      <vt:variant>
        <vt:lpwstr>_Toc516913037</vt:lpwstr>
      </vt:variant>
      <vt:variant>
        <vt:i4>2031666</vt:i4>
      </vt:variant>
      <vt:variant>
        <vt:i4>944</vt:i4>
      </vt:variant>
      <vt:variant>
        <vt:i4>0</vt:i4>
      </vt:variant>
      <vt:variant>
        <vt:i4>5</vt:i4>
      </vt:variant>
      <vt:variant>
        <vt:lpwstr/>
      </vt:variant>
      <vt:variant>
        <vt:lpwstr>_Toc516913036</vt:lpwstr>
      </vt:variant>
      <vt:variant>
        <vt:i4>2031666</vt:i4>
      </vt:variant>
      <vt:variant>
        <vt:i4>938</vt:i4>
      </vt:variant>
      <vt:variant>
        <vt:i4>0</vt:i4>
      </vt:variant>
      <vt:variant>
        <vt:i4>5</vt:i4>
      </vt:variant>
      <vt:variant>
        <vt:lpwstr/>
      </vt:variant>
      <vt:variant>
        <vt:lpwstr>_Toc516913035</vt:lpwstr>
      </vt:variant>
      <vt:variant>
        <vt:i4>2031666</vt:i4>
      </vt:variant>
      <vt:variant>
        <vt:i4>932</vt:i4>
      </vt:variant>
      <vt:variant>
        <vt:i4>0</vt:i4>
      </vt:variant>
      <vt:variant>
        <vt:i4>5</vt:i4>
      </vt:variant>
      <vt:variant>
        <vt:lpwstr/>
      </vt:variant>
      <vt:variant>
        <vt:lpwstr>_Toc516913034</vt:lpwstr>
      </vt:variant>
      <vt:variant>
        <vt:i4>2031666</vt:i4>
      </vt:variant>
      <vt:variant>
        <vt:i4>926</vt:i4>
      </vt:variant>
      <vt:variant>
        <vt:i4>0</vt:i4>
      </vt:variant>
      <vt:variant>
        <vt:i4>5</vt:i4>
      </vt:variant>
      <vt:variant>
        <vt:lpwstr/>
      </vt:variant>
      <vt:variant>
        <vt:lpwstr>_Toc516913033</vt:lpwstr>
      </vt:variant>
      <vt:variant>
        <vt:i4>2031666</vt:i4>
      </vt:variant>
      <vt:variant>
        <vt:i4>920</vt:i4>
      </vt:variant>
      <vt:variant>
        <vt:i4>0</vt:i4>
      </vt:variant>
      <vt:variant>
        <vt:i4>5</vt:i4>
      </vt:variant>
      <vt:variant>
        <vt:lpwstr/>
      </vt:variant>
      <vt:variant>
        <vt:lpwstr>_Toc516913032</vt:lpwstr>
      </vt:variant>
      <vt:variant>
        <vt:i4>2031666</vt:i4>
      </vt:variant>
      <vt:variant>
        <vt:i4>914</vt:i4>
      </vt:variant>
      <vt:variant>
        <vt:i4>0</vt:i4>
      </vt:variant>
      <vt:variant>
        <vt:i4>5</vt:i4>
      </vt:variant>
      <vt:variant>
        <vt:lpwstr/>
      </vt:variant>
      <vt:variant>
        <vt:lpwstr>_Toc516913031</vt:lpwstr>
      </vt:variant>
      <vt:variant>
        <vt:i4>2031666</vt:i4>
      </vt:variant>
      <vt:variant>
        <vt:i4>908</vt:i4>
      </vt:variant>
      <vt:variant>
        <vt:i4>0</vt:i4>
      </vt:variant>
      <vt:variant>
        <vt:i4>5</vt:i4>
      </vt:variant>
      <vt:variant>
        <vt:lpwstr/>
      </vt:variant>
      <vt:variant>
        <vt:lpwstr>_Toc516913030</vt:lpwstr>
      </vt:variant>
      <vt:variant>
        <vt:i4>1966130</vt:i4>
      </vt:variant>
      <vt:variant>
        <vt:i4>902</vt:i4>
      </vt:variant>
      <vt:variant>
        <vt:i4>0</vt:i4>
      </vt:variant>
      <vt:variant>
        <vt:i4>5</vt:i4>
      </vt:variant>
      <vt:variant>
        <vt:lpwstr/>
      </vt:variant>
      <vt:variant>
        <vt:lpwstr>_Toc516913029</vt:lpwstr>
      </vt:variant>
      <vt:variant>
        <vt:i4>1966130</vt:i4>
      </vt:variant>
      <vt:variant>
        <vt:i4>896</vt:i4>
      </vt:variant>
      <vt:variant>
        <vt:i4>0</vt:i4>
      </vt:variant>
      <vt:variant>
        <vt:i4>5</vt:i4>
      </vt:variant>
      <vt:variant>
        <vt:lpwstr/>
      </vt:variant>
      <vt:variant>
        <vt:lpwstr>_Toc516913028</vt:lpwstr>
      </vt:variant>
      <vt:variant>
        <vt:i4>1966130</vt:i4>
      </vt:variant>
      <vt:variant>
        <vt:i4>890</vt:i4>
      </vt:variant>
      <vt:variant>
        <vt:i4>0</vt:i4>
      </vt:variant>
      <vt:variant>
        <vt:i4>5</vt:i4>
      </vt:variant>
      <vt:variant>
        <vt:lpwstr/>
      </vt:variant>
      <vt:variant>
        <vt:lpwstr>_Toc516913027</vt:lpwstr>
      </vt:variant>
      <vt:variant>
        <vt:i4>1966130</vt:i4>
      </vt:variant>
      <vt:variant>
        <vt:i4>884</vt:i4>
      </vt:variant>
      <vt:variant>
        <vt:i4>0</vt:i4>
      </vt:variant>
      <vt:variant>
        <vt:i4>5</vt:i4>
      </vt:variant>
      <vt:variant>
        <vt:lpwstr/>
      </vt:variant>
      <vt:variant>
        <vt:lpwstr>_Toc516913026</vt:lpwstr>
      </vt:variant>
      <vt:variant>
        <vt:i4>1966130</vt:i4>
      </vt:variant>
      <vt:variant>
        <vt:i4>878</vt:i4>
      </vt:variant>
      <vt:variant>
        <vt:i4>0</vt:i4>
      </vt:variant>
      <vt:variant>
        <vt:i4>5</vt:i4>
      </vt:variant>
      <vt:variant>
        <vt:lpwstr/>
      </vt:variant>
      <vt:variant>
        <vt:lpwstr>_Toc516913025</vt:lpwstr>
      </vt:variant>
      <vt:variant>
        <vt:i4>1966130</vt:i4>
      </vt:variant>
      <vt:variant>
        <vt:i4>872</vt:i4>
      </vt:variant>
      <vt:variant>
        <vt:i4>0</vt:i4>
      </vt:variant>
      <vt:variant>
        <vt:i4>5</vt:i4>
      </vt:variant>
      <vt:variant>
        <vt:lpwstr/>
      </vt:variant>
      <vt:variant>
        <vt:lpwstr>_Toc516913024</vt:lpwstr>
      </vt:variant>
      <vt:variant>
        <vt:i4>1966130</vt:i4>
      </vt:variant>
      <vt:variant>
        <vt:i4>866</vt:i4>
      </vt:variant>
      <vt:variant>
        <vt:i4>0</vt:i4>
      </vt:variant>
      <vt:variant>
        <vt:i4>5</vt:i4>
      </vt:variant>
      <vt:variant>
        <vt:lpwstr/>
      </vt:variant>
      <vt:variant>
        <vt:lpwstr>_Toc516913023</vt:lpwstr>
      </vt:variant>
      <vt:variant>
        <vt:i4>1966130</vt:i4>
      </vt:variant>
      <vt:variant>
        <vt:i4>860</vt:i4>
      </vt:variant>
      <vt:variant>
        <vt:i4>0</vt:i4>
      </vt:variant>
      <vt:variant>
        <vt:i4>5</vt:i4>
      </vt:variant>
      <vt:variant>
        <vt:lpwstr/>
      </vt:variant>
      <vt:variant>
        <vt:lpwstr>_Toc516913022</vt:lpwstr>
      </vt:variant>
      <vt:variant>
        <vt:i4>1966130</vt:i4>
      </vt:variant>
      <vt:variant>
        <vt:i4>854</vt:i4>
      </vt:variant>
      <vt:variant>
        <vt:i4>0</vt:i4>
      </vt:variant>
      <vt:variant>
        <vt:i4>5</vt:i4>
      </vt:variant>
      <vt:variant>
        <vt:lpwstr/>
      </vt:variant>
      <vt:variant>
        <vt:lpwstr>_Toc516913021</vt:lpwstr>
      </vt:variant>
      <vt:variant>
        <vt:i4>1966130</vt:i4>
      </vt:variant>
      <vt:variant>
        <vt:i4>848</vt:i4>
      </vt:variant>
      <vt:variant>
        <vt:i4>0</vt:i4>
      </vt:variant>
      <vt:variant>
        <vt:i4>5</vt:i4>
      </vt:variant>
      <vt:variant>
        <vt:lpwstr/>
      </vt:variant>
      <vt:variant>
        <vt:lpwstr>_Toc516913020</vt:lpwstr>
      </vt:variant>
      <vt:variant>
        <vt:i4>1900594</vt:i4>
      </vt:variant>
      <vt:variant>
        <vt:i4>842</vt:i4>
      </vt:variant>
      <vt:variant>
        <vt:i4>0</vt:i4>
      </vt:variant>
      <vt:variant>
        <vt:i4>5</vt:i4>
      </vt:variant>
      <vt:variant>
        <vt:lpwstr/>
      </vt:variant>
      <vt:variant>
        <vt:lpwstr>_Toc516913019</vt:lpwstr>
      </vt:variant>
      <vt:variant>
        <vt:i4>1900594</vt:i4>
      </vt:variant>
      <vt:variant>
        <vt:i4>836</vt:i4>
      </vt:variant>
      <vt:variant>
        <vt:i4>0</vt:i4>
      </vt:variant>
      <vt:variant>
        <vt:i4>5</vt:i4>
      </vt:variant>
      <vt:variant>
        <vt:lpwstr/>
      </vt:variant>
      <vt:variant>
        <vt:lpwstr>_Toc516913018</vt:lpwstr>
      </vt:variant>
      <vt:variant>
        <vt:i4>1900594</vt:i4>
      </vt:variant>
      <vt:variant>
        <vt:i4>830</vt:i4>
      </vt:variant>
      <vt:variant>
        <vt:i4>0</vt:i4>
      </vt:variant>
      <vt:variant>
        <vt:i4>5</vt:i4>
      </vt:variant>
      <vt:variant>
        <vt:lpwstr/>
      </vt:variant>
      <vt:variant>
        <vt:lpwstr>_Toc516913017</vt:lpwstr>
      </vt:variant>
      <vt:variant>
        <vt:i4>1900594</vt:i4>
      </vt:variant>
      <vt:variant>
        <vt:i4>824</vt:i4>
      </vt:variant>
      <vt:variant>
        <vt:i4>0</vt:i4>
      </vt:variant>
      <vt:variant>
        <vt:i4>5</vt:i4>
      </vt:variant>
      <vt:variant>
        <vt:lpwstr/>
      </vt:variant>
      <vt:variant>
        <vt:lpwstr>_Toc516913016</vt:lpwstr>
      </vt:variant>
      <vt:variant>
        <vt:i4>1900594</vt:i4>
      </vt:variant>
      <vt:variant>
        <vt:i4>818</vt:i4>
      </vt:variant>
      <vt:variant>
        <vt:i4>0</vt:i4>
      </vt:variant>
      <vt:variant>
        <vt:i4>5</vt:i4>
      </vt:variant>
      <vt:variant>
        <vt:lpwstr/>
      </vt:variant>
      <vt:variant>
        <vt:lpwstr>_Toc516913015</vt:lpwstr>
      </vt:variant>
      <vt:variant>
        <vt:i4>1900594</vt:i4>
      </vt:variant>
      <vt:variant>
        <vt:i4>812</vt:i4>
      </vt:variant>
      <vt:variant>
        <vt:i4>0</vt:i4>
      </vt:variant>
      <vt:variant>
        <vt:i4>5</vt:i4>
      </vt:variant>
      <vt:variant>
        <vt:lpwstr/>
      </vt:variant>
      <vt:variant>
        <vt:lpwstr>_Toc516913014</vt:lpwstr>
      </vt:variant>
      <vt:variant>
        <vt:i4>1900594</vt:i4>
      </vt:variant>
      <vt:variant>
        <vt:i4>806</vt:i4>
      </vt:variant>
      <vt:variant>
        <vt:i4>0</vt:i4>
      </vt:variant>
      <vt:variant>
        <vt:i4>5</vt:i4>
      </vt:variant>
      <vt:variant>
        <vt:lpwstr/>
      </vt:variant>
      <vt:variant>
        <vt:lpwstr>_Toc516913013</vt:lpwstr>
      </vt:variant>
      <vt:variant>
        <vt:i4>1900594</vt:i4>
      </vt:variant>
      <vt:variant>
        <vt:i4>800</vt:i4>
      </vt:variant>
      <vt:variant>
        <vt:i4>0</vt:i4>
      </vt:variant>
      <vt:variant>
        <vt:i4>5</vt:i4>
      </vt:variant>
      <vt:variant>
        <vt:lpwstr/>
      </vt:variant>
      <vt:variant>
        <vt:lpwstr>_Toc516913012</vt:lpwstr>
      </vt:variant>
      <vt:variant>
        <vt:i4>1900594</vt:i4>
      </vt:variant>
      <vt:variant>
        <vt:i4>794</vt:i4>
      </vt:variant>
      <vt:variant>
        <vt:i4>0</vt:i4>
      </vt:variant>
      <vt:variant>
        <vt:i4>5</vt:i4>
      </vt:variant>
      <vt:variant>
        <vt:lpwstr/>
      </vt:variant>
      <vt:variant>
        <vt:lpwstr>_Toc516913011</vt:lpwstr>
      </vt:variant>
      <vt:variant>
        <vt:i4>1900594</vt:i4>
      </vt:variant>
      <vt:variant>
        <vt:i4>788</vt:i4>
      </vt:variant>
      <vt:variant>
        <vt:i4>0</vt:i4>
      </vt:variant>
      <vt:variant>
        <vt:i4>5</vt:i4>
      </vt:variant>
      <vt:variant>
        <vt:lpwstr/>
      </vt:variant>
      <vt:variant>
        <vt:lpwstr>_Toc516913010</vt:lpwstr>
      </vt:variant>
      <vt:variant>
        <vt:i4>1835058</vt:i4>
      </vt:variant>
      <vt:variant>
        <vt:i4>782</vt:i4>
      </vt:variant>
      <vt:variant>
        <vt:i4>0</vt:i4>
      </vt:variant>
      <vt:variant>
        <vt:i4>5</vt:i4>
      </vt:variant>
      <vt:variant>
        <vt:lpwstr/>
      </vt:variant>
      <vt:variant>
        <vt:lpwstr>_Toc516913009</vt:lpwstr>
      </vt:variant>
      <vt:variant>
        <vt:i4>1835058</vt:i4>
      </vt:variant>
      <vt:variant>
        <vt:i4>776</vt:i4>
      </vt:variant>
      <vt:variant>
        <vt:i4>0</vt:i4>
      </vt:variant>
      <vt:variant>
        <vt:i4>5</vt:i4>
      </vt:variant>
      <vt:variant>
        <vt:lpwstr/>
      </vt:variant>
      <vt:variant>
        <vt:lpwstr>_Toc516913008</vt:lpwstr>
      </vt:variant>
      <vt:variant>
        <vt:i4>1835058</vt:i4>
      </vt:variant>
      <vt:variant>
        <vt:i4>770</vt:i4>
      </vt:variant>
      <vt:variant>
        <vt:i4>0</vt:i4>
      </vt:variant>
      <vt:variant>
        <vt:i4>5</vt:i4>
      </vt:variant>
      <vt:variant>
        <vt:lpwstr/>
      </vt:variant>
      <vt:variant>
        <vt:lpwstr>_Toc516913007</vt:lpwstr>
      </vt:variant>
      <vt:variant>
        <vt:i4>1835058</vt:i4>
      </vt:variant>
      <vt:variant>
        <vt:i4>764</vt:i4>
      </vt:variant>
      <vt:variant>
        <vt:i4>0</vt:i4>
      </vt:variant>
      <vt:variant>
        <vt:i4>5</vt:i4>
      </vt:variant>
      <vt:variant>
        <vt:lpwstr/>
      </vt:variant>
      <vt:variant>
        <vt:lpwstr>_Toc516913006</vt:lpwstr>
      </vt:variant>
      <vt:variant>
        <vt:i4>1835058</vt:i4>
      </vt:variant>
      <vt:variant>
        <vt:i4>758</vt:i4>
      </vt:variant>
      <vt:variant>
        <vt:i4>0</vt:i4>
      </vt:variant>
      <vt:variant>
        <vt:i4>5</vt:i4>
      </vt:variant>
      <vt:variant>
        <vt:lpwstr/>
      </vt:variant>
      <vt:variant>
        <vt:lpwstr>_Toc516913005</vt:lpwstr>
      </vt:variant>
      <vt:variant>
        <vt:i4>1835058</vt:i4>
      </vt:variant>
      <vt:variant>
        <vt:i4>752</vt:i4>
      </vt:variant>
      <vt:variant>
        <vt:i4>0</vt:i4>
      </vt:variant>
      <vt:variant>
        <vt:i4>5</vt:i4>
      </vt:variant>
      <vt:variant>
        <vt:lpwstr/>
      </vt:variant>
      <vt:variant>
        <vt:lpwstr>_Toc516913004</vt:lpwstr>
      </vt:variant>
      <vt:variant>
        <vt:i4>1835058</vt:i4>
      </vt:variant>
      <vt:variant>
        <vt:i4>746</vt:i4>
      </vt:variant>
      <vt:variant>
        <vt:i4>0</vt:i4>
      </vt:variant>
      <vt:variant>
        <vt:i4>5</vt:i4>
      </vt:variant>
      <vt:variant>
        <vt:lpwstr/>
      </vt:variant>
      <vt:variant>
        <vt:lpwstr>_Toc516913003</vt:lpwstr>
      </vt:variant>
      <vt:variant>
        <vt:i4>1835058</vt:i4>
      </vt:variant>
      <vt:variant>
        <vt:i4>740</vt:i4>
      </vt:variant>
      <vt:variant>
        <vt:i4>0</vt:i4>
      </vt:variant>
      <vt:variant>
        <vt:i4>5</vt:i4>
      </vt:variant>
      <vt:variant>
        <vt:lpwstr/>
      </vt:variant>
      <vt:variant>
        <vt:lpwstr>_Toc516913002</vt:lpwstr>
      </vt:variant>
      <vt:variant>
        <vt:i4>1835058</vt:i4>
      </vt:variant>
      <vt:variant>
        <vt:i4>734</vt:i4>
      </vt:variant>
      <vt:variant>
        <vt:i4>0</vt:i4>
      </vt:variant>
      <vt:variant>
        <vt:i4>5</vt:i4>
      </vt:variant>
      <vt:variant>
        <vt:lpwstr/>
      </vt:variant>
      <vt:variant>
        <vt:lpwstr>_Toc516913001</vt:lpwstr>
      </vt:variant>
      <vt:variant>
        <vt:i4>1835058</vt:i4>
      </vt:variant>
      <vt:variant>
        <vt:i4>728</vt:i4>
      </vt:variant>
      <vt:variant>
        <vt:i4>0</vt:i4>
      </vt:variant>
      <vt:variant>
        <vt:i4>5</vt:i4>
      </vt:variant>
      <vt:variant>
        <vt:lpwstr/>
      </vt:variant>
      <vt:variant>
        <vt:lpwstr>_Toc516913000</vt:lpwstr>
      </vt:variant>
      <vt:variant>
        <vt:i4>1310779</vt:i4>
      </vt:variant>
      <vt:variant>
        <vt:i4>722</vt:i4>
      </vt:variant>
      <vt:variant>
        <vt:i4>0</vt:i4>
      </vt:variant>
      <vt:variant>
        <vt:i4>5</vt:i4>
      </vt:variant>
      <vt:variant>
        <vt:lpwstr/>
      </vt:variant>
      <vt:variant>
        <vt:lpwstr>_Toc516912999</vt:lpwstr>
      </vt:variant>
      <vt:variant>
        <vt:i4>1310779</vt:i4>
      </vt:variant>
      <vt:variant>
        <vt:i4>716</vt:i4>
      </vt:variant>
      <vt:variant>
        <vt:i4>0</vt:i4>
      </vt:variant>
      <vt:variant>
        <vt:i4>5</vt:i4>
      </vt:variant>
      <vt:variant>
        <vt:lpwstr/>
      </vt:variant>
      <vt:variant>
        <vt:lpwstr>_Toc516912998</vt:lpwstr>
      </vt:variant>
      <vt:variant>
        <vt:i4>1310779</vt:i4>
      </vt:variant>
      <vt:variant>
        <vt:i4>710</vt:i4>
      </vt:variant>
      <vt:variant>
        <vt:i4>0</vt:i4>
      </vt:variant>
      <vt:variant>
        <vt:i4>5</vt:i4>
      </vt:variant>
      <vt:variant>
        <vt:lpwstr/>
      </vt:variant>
      <vt:variant>
        <vt:lpwstr>_Toc516912997</vt:lpwstr>
      </vt:variant>
      <vt:variant>
        <vt:i4>1310779</vt:i4>
      </vt:variant>
      <vt:variant>
        <vt:i4>704</vt:i4>
      </vt:variant>
      <vt:variant>
        <vt:i4>0</vt:i4>
      </vt:variant>
      <vt:variant>
        <vt:i4>5</vt:i4>
      </vt:variant>
      <vt:variant>
        <vt:lpwstr/>
      </vt:variant>
      <vt:variant>
        <vt:lpwstr>_Toc516912996</vt:lpwstr>
      </vt:variant>
      <vt:variant>
        <vt:i4>1310779</vt:i4>
      </vt:variant>
      <vt:variant>
        <vt:i4>698</vt:i4>
      </vt:variant>
      <vt:variant>
        <vt:i4>0</vt:i4>
      </vt:variant>
      <vt:variant>
        <vt:i4>5</vt:i4>
      </vt:variant>
      <vt:variant>
        <vt:lpwstr/>
      </vt:variant>
      <vt:variant>
        <vt:lpwstr>_Toc516912995</vt:lpwstr>
      </vt:variant>
      <vt:variant>
        <vt:i4>1310779</vt:i4>
      </vt:variant>
      <vt:variant>
        <vt:i4>692</vt:i4>
      </vt:variant>
      <vt:variant>
        <vt:i4>0</vt:i4>
      </vt:variant>
      <vt:variant>
        <vt:i4>5</vt:i4>
      </vt:variant>
      <vt:variant>
        <vt:lpwstr/>
      </vt:variant>
      <vt:variant>
        <vt:lpwstr>_Toc516912994</vt:lpwstr>
      </vt:variant>
      <vt:variant>
        <vt:i4>1310779</vt:i4>
      </vt:variant>
      <vt:variant>
        <vt:i4>686</vt:i4>
      </vt:variant>
      <vt:variant>
        <vt:i4>0</vt:i4>
      </vt:variant>
      <vt:variant>
        <vt:i4>5</vt:i4>
      </vt:variant>
      <vt:variant>
        <vt:lpwstr/>
      </vt:variant>
      <vt:variant>
        <vt:lpwstr>_Toc516912993</vt:lpwstr>
      </vt:variant>
      <vt:variant>
        <vt:i4>1310779</vt:i4>
      </vt:variant>
      <vt:variant>
        <vt:i4>680</vt:i4>
      </vt:variant>
      <vt:variant>
        <vt:i4>0</vt:i4>
      </vt:variant>
      <vt:variant>
        <vt:i4>5</vt:i4>
      </vt:variant>
      <vt:variant>
        <vt:lpwstr/>
      </vt:variant>
      <vt:variant>
        <vt:lpwstr>_Toc516912992</vt:lpwstr>
      </vt:variant>
      <vt:variant>
        <vt:i4>1310779</vt:i4>
      </vt:variant>
      <vt:variant>
        <vt:i4>674</vt:i4>
      </vt:variant>
      <vt:variant>
        <vt:i4>0</vt:i4>
      </vt:variant>
      <vt:variant>
        <vt:i4>5</vt:i4>
      </vt:variant>
      <vt:variant>
        <vt:lpwstr/>
      </vt:variant>
      <vt:variant>
        <vt:lpwstr>_Toc516912991</vt:lpwstr>
      </vt:variant>
      <vt:variant>
        <vt:i4>1310779</vt:i4>
      </vt:variant>
      <vt:variant>
        <vt:i4>668</vt:i4>
      </vt:variant>
      <vt:variant>
        <vt:i4>0</vt:i4>
      </vt:variant>
      <vt:variant>
        <vt:i4>5</vt:i4>
      </vt:variant>
      <vt:variant>
        <vt:lpwstr/>
      </vt:variant>
      <vt:variant>
        <vt:lpwstr>_Toc516912990</vt:lpwstr>
      </vt:variant>
      <vt:variant>
        <vt:i4>1376315</vt:i4>
      </vt:variant>
      <vt:variant>
        <vt:i4>662</vt:i4>
      </vt:variant>
      <vt:variant>
        <vt:i4>0</vt:i4>
      </vt:variant>
      <vt:variant>
        <vt:i4>5</vt:i4>
      </vt:variant>
      <vt:variant>
        <vt:lpwstr/>
      </vt:variant>
      <vt:variant>
        <vt:lpwstr>_Toc516912989</vt:lpwstr>
      </vt:variant>
      <vt:variant>
        <vt:i4>1376315</vt:i4>
      </vt:variant>
      <vt:variant>
        <vt:i4>656</vt:i4>
      </vt:variant>
      <vt:variant>
        <vt:i4>0</vt:i4>
      </vt:variant>
      <vt:variant>
        <vt:i4>5</vt:i4>
      </vt:variant>
      <vt:variant>
        <vt:lpwstr/>
      </vt:variant>
      <vt:variant>
        <vt:lpwstr>_Toc516912988</vt:lpwstr>
      </vt:variant>
      <vt:variant>
        <vt:i4>1376315</vt:i4>
      </vt:variant>
      <vt:variant>
        <vt:i4>650</vt:i4>
      </vt:variant>
      <vt:variant>
        <vt:i4>0</vt:i4>
      </vt:variant>
      <vt:variant>
        <vt:i4>5</vt:i4>
      </vt:variant>
      <vt:variant>
        <vt:lpwstr/>
      </vt:variant>
      <vt:variant>
        <vt:lpwstr>_Toc516912987</vt:lpwstr>
      </vt:variant>
      <vt:variant>
        <vt:i4>1376315</vt:i4>
      </vt:variant>
      <vt:variant>
        <vt:i4>644</vt:i4>
      </vt:variant>
      <vt:variant>
        <vt:i4>0</vt:i4>
      </vt:variant>
      <vt:variant>
        <vt:i4>5</vt:i4>
      </vt:variant>
      <vt:variant>
        <vt:lpwstr/>
      </vt:variant>
      <vt:variant>
        <vt:lpwstr>_Toc516912986</vt:lpwstr>
      </vt:variant>
      <vt:variant>
        <vt:i4>1376315</vt:i4>
      </vt:variant>
      <vt:variant>
        <vt:i4>638</vt:i4>
      </vt:variant>
      <vt:variant>
        <vt:i4>0</vt:i4>
      </vt:variant>
      <vt:variant>
        <vt:i4>5</vt:i4>
      </vt:variant>
      <vt:variant>
        <vt:lpwstr/>
      </vt:variant>
      <vt:variant>
        <vt:lpwstr>_Toc516912985</vt:lpwstr>
      </vt:variant>
      <vt:variant>
        <vt:i4>1376315</vt:i4>
      </vt:variant>
      <vt:variant>
        <vt:i4>632</vt:i4>
      </vt:variant>
      <vt:variant>
        <vt:i4>0</vt:i4>
      </vt:variant>
      <vt:variant>
        <vt:i4>5</vt:i4>
      </vt:variant>
      <vt:variant>
        <vt:lpwstr/>
      </vt:variant>
      <vt:variant>
        <vt:lpwstr>_Toc516912984</vt:lpwstr>
      </vt:variant>
      <vt:variant>
        <vt:i4>1376315</vt:i4>
      </vt:variant>
      <vt:variant>
        <vt:i4>626</vt:i4>
      </vt:variant>
      <vt:variant>
        <vt:i4>0</vt:i4>
      </vt:variant>
      <vt:variant>
        <vt:i4>5</vt:i4>
      </vt:variant>
      <vt:variant>
        <vt:lpwstr/>
      </vt:variant>
      <vt:variant>
        <vt:lpwstr>_Toc516912983</vt:lpwstr>
      </vt:variant>
      <vt:variant>
        <vt:i4>1376315</vt:i4>
      </vt:variant>
      <vt:variant>
        <vt:i4>620</vt:i4>
      </vt:variant>
      <vt:variant>
        <vt:i4>0</vt:i4>
      </vt:variant>
      <vt:variant>
        <vt:i4>5</vt:i4>
      </vt:variant>
      <vt:variant>
        <vt:lpwstr/>
      </vt:variant>
      <vt:variant>
        <vt:lpwstr>_Toc516912982</vt:lpwstr>
      </vt:variant>
      <vt:variant>
        <vt:i4>1376315</vt:i4>
      </vt:variant>
      <vt:variant>
        <vt:i4>614</vt:i4>
      </vt:variant>
      <vt:variant>
        <vt:i4>0</vt:i4>
      </vt:variant>
      <vt:variant>
        <vt:i4>5</vt:i4>
      </vt:variant>
      <vt:variant>
        <vt:lpwstr/>
      </vt:variant>
      <vt:variant>
        <vt:lpwstr>_Toc516912981</vt:lpwstr>
      </vt:variant>
      <vt:variant>
        <vt:i4>1376315</vt:i4>
      </vt:variant>
      <vt:variant>
        <vt:i4>608</vt:i4>
      </vt:variant>
      <vt:variant>
        <vt:i4>0</vt:i4>
      </vt:variant>
      <vt:variant>
        <vt:i4>5</vt:i4>
      </vt:variant>
      <vt:variant>
        <vt:lpwstr/>
      </vt:variant>
      <vt:variant>
        <vt:lpwstr>_Toc516912980</vt:lpwstr>
      </vt:variant>
      <vt:variant>
        <vt:i4>1703995</vt:i4>
      </vt:variant>
      <vt:variant>
        <vt:i4>602</vt:i4>
      </vt:variant>
      <vt:variant>
        <vt:i4>0</vt:i4>
      </vt:variant>
      <vt:variant>
        <vt:i4>5</vt:i4>
      </vt:variant>
      <vt:variant>
        <vt:lpwstr/>
      </vt:variant>
      <vt:variant>
        <vt:lpwstr>_Toc516912979</vt:lpwstr>
      </vt:variant>
      <vt:variant>
        <vt:i4>1703995</vt:i4>
      </vt:variant>
      <vt:variant>
        <vt:i4>596</vt:i4>
      </vt:variant>
      <vt:variant>
        <vt:i4>0</vt:i4>
      </vt:variant>
      <vt:variant>
        <vt:i4>5</vt:i4>
      </vt:variant>
      <vt:variant>
        <vt:lpwstr/>
      </vt:variant>
      <vt:variant>
        <vt:lpwstr>_Toc516912978</vt:lpwstr>
      </vt:variant>
      <vt:variant>
        <vt:i4>1703995</vt:i4>
      </vt:variant>
      <vt:variant>
        <vt:i4>590</vt:i4>
      </vt:variant>
      <vt:variant>
        <vt:i4>0</vt:i4>
      </vt:variant>
      <vt:variant>
        <vt:i4>5</vt:i4>
      </vt:variant>
      <vt:variant>
        <vt:lpwstr/>
      </vt:variant>
      <vt:variant>
        <vt:lpwstr>_Toc516912977</vt:lpwstr>
      </vt:variant>
      <vt:variant>
        <vt:i4>1703995</vt:i4>
      </vt:variant>
      <vt:variant>
        <vt:i4>584</vt:i4>
      </vt:variant>
      <vt:variant>
        <vt:i4>0</vt:i4>
      </vt:variant>
      <vt:variant>
        <vt:i4>5</vt:i4>
      </vt:variant>
      <vt:variant>
        <vt:lpwstr/>
      </vt:variant>
      <vt:variant>
        <vt:lpwstr>_Toc516912976</vt:lpwstr>
      </vt:variant>
      <vt:variant>
        <vt:i4>1703995</vt:i4>
      </vt:variant>
      <vt:variant>
        <vt:i4>578</vt:i4>
      </vt:variant>
      <vt:variant>
        <vt:i4>0</vt:i4>
      </vt:variant>
      <vt:variant>
        <vt:i4>5</vt:i4>
      </vt:variant>
      <vt:variant>
        <vt:lpwstr/>
      </vt:variant>
      <vt:variant>
        <vt:lpwstr>_Toc516912975</vt:lpwstr>
      </vt:variant>
      <vt:variant>
        <vt:i4>1703995</vt:i4>
      </vt:variant>
      <vt:variant>
        <vt:i4>572</vt:i4>
      </vt:variant>
      <vt:variant>
        <vt:i4>0</vt:i4>
      </vt:variant>
      <vt:variant>
        <vt:i4>5</vt:i4>
      </vt:variant>
      <vt:variant>
        <vt:lpwstr/>
      </vt:variant>
      <vt:variant>
        <vt:lpwstr>_Toc516912974</vt:lpwstr>
      </vt:variant>
      <vt:variant>
        <vt:i4>1703995</vt:i4>
      </vt:variant>
      <vt:variant>
        <vt:i4>566</vt:i4>
      </vt:variant>
      <vt:variant>
        <vt:i4>0</vt:i4>
      </vt:variant>
      <vt:variant>
        <vt:i4>5</vt:i4>
      </vt:variant>
      <vt:variant>
        <vt:lpwstr/>
      </vt:variant>
      <vt:variant>
        <vt:lpwstr>_Toc516912973</vt:lpwstr>
      </vt:variant>
      <vt:variant>
        <vt:i4>1703995</vt:i4>
      </vt:variant>
      <vt:variant>
        <vt:i4>560</vt:i4>
      </vt:variant>
      <vt:variant>
        <vt:i4>0</vt:i4>
      </vt:variant>
      <vt:variant>
        <vt:i4>5</vt:i4>
      </vt:variant>
      <vt:variant>
        <vt:lpwstr/>
      </vt:variant>
      <vt:variant>
        <vt:lpwstr>_Toc516912972</vt:lpwstr>
      </vt:variant>
      <vt:variant>
        <vt:i4>1703995</vt:i4>
      </vt:variant>
      <vt:variant>
        <vt:i4>554</vt:i4>
      </vt:variant>
      <vt:variant>
        <vt:i4>0</vt:i4>
      </vt:variant>
      <vt:variant>
        <vt:i4>5</vt:i4>
      </vt:variant>
      <vt:variant>
        <vt:lpwstr/>
      </vt:variant>
      <vt:variant>
        <vt:lpwstr>_Toc516912971</vt:lpwstr>
      </vt:variant>
      <vt:variant>
        <vt:i4>1703995</vt:i4>
      </vt:variant>
      <vt:variant>
        <vt:i4>548</vt:i4>
      </vt:variant>
      <vt:variant>
        <vt:i4>0</vt:i4>
      </vt:variant>
      <vt:variant>
        <vt:i4>5</vt:i4>
      </vt:variant>
      <vt:variant>
        <vt:lpwstr/>
      </vt:variant>
      <vt:variant>
        <vt:lpwstr>_Toc516912970</vt:lpwstr>
      </vt:variant>
      <vt:variant>
        <vt:i4>1769531</vt:i4>
      </vt:variant>
      <vt:variant>
        <vt:i4>542</vt:i4>
      </vt:variant>
      <vt:variant>
        <vt:i4>0</vt:i4>
      </vt:variant>
      <vt:variant>
        <vt:i4>5</vt:i4>
      </vt:variant>
      <vt:variant>
        <vt:lpwstr/>
      </vt:variant>
      <vt:variant>
        <vt:lpwstr>_Toc516912969</vt:lpwstr>
      </vt:variant>
      <vt:variant>
        <vt:i4>1769531</vt:i4>
      </vt:variant>
      <vt:variant>
        <vt:i4>536</vt:i4>
      </vt:variant>
      <vt:variant>
        <vt:i4>0</vt:i4>
      </vt:variant>
      <vt:variant>
        <vt:i4>5</vt:i4>
      </vt:variant>
      <vt:variant>
        <vt:lpwstr/>
      </vt:variant>
      <vt:variant>
        <vt:lpwstr>_Toc516912968</vt:lpwstr>
      </vt:variant>
      <vt:variant>
        <vt:i4>1769531</vt:i4>
      </vt:variant>
      <vt:variant>
        <vt:i4>530</vt:i4>
      </vt:variant>
      <vt:variant>
        <vt:i4>0</vt:i4>
      </vt:variant>
      <vt:variant>
        <vt:i4>5</vt:i4>
      </vt:variant>
      <vt:variant>
        <vt:lpwstr/>
      </vt:variant>
      <vt:variant>
        <vt:lpwstr>_Toc516912967</vt:lpwstr>
      </vt:variant>
      <vt:variant>
        <vt:i4>1769531</vt:i4>
      </vt:variant>
      <vt:variant>
        <vt:i4>524</vt:i4>
      </vt:variant>
      <vt:variant>
        <vt:i4>0</vt:i4>
      </vt:variant>
      <vt:variant>
        <vt:i4>5</vt:i4>
      </vt:variant>
      <vt:variant>
        <vt:lpwstr/>
      </vt:variant>
      <vt:variant>
        <vt:lpwstr>_Toc516912966</vt:lpwstr>
      </vt:variant>
      <vt:variant>
        <vt:i4>1769531</vt:i4>
      </vt:variant>
      <vt:variant>
        <vt:i4>518</vt:i4>
      </vt:variant>
      <vt:variant>
        <vt:i4>0</vt:i4>
      </vt:variant>
      <vt:variant>
        <vt:i4>5</vt:i4>
      </vt:variant>
      <vt:variant>
        <vt:lpwstr/>
      </vt:variant>
      <vt:variant>
        <vt:lpwstr>_Toc516912965</vt:lpwstr>
      </vt:variant>
      <vt:variant>
        <vt:i4>1769531</vt:i4>
      </vt:variant>
      <vt:variant>
        <vt:i4>512</vt:i4>
      </vt:variant>
      <vt:variant>
        <vt:i4>0</vt:i4>
      </vt:variant>
      <vt:variant>
        <vt:i4>5</vt:i4>
      </vt:variant>
      <vt:variant>
        <vt:lpwstr/>
      </vt:variant>
      <vt:variant>
        <vt:lpwstr>_Toc516912964</vt:lpwstr>
      </vt:variant>
      <vt:variant>
        <vt:i4>1769531</vt:i4>
      </vt:variant>
      <vt:variant>
        <vt:i4>506</vt:i4>
      </vt:variant>
      <vt:variant>
        <vt:i4>0</vt:i4>
      </vt:variant>
      <vt:variant>
        <vt:i4>5</vt:i4>
      </vt:variant>
      <vt:variant>
        <vt:lpwstr/>
      </vt:variant>
      <vt:variant>
        <vt:lpwstr>_Toc516912963</vt:lpwstr>
      </vt:variant>
      <vt:variant>
        <vt:i4>1769531</vt:i4>
      </vt:variant>
      <vt:variant>
        <vt:i4>500</vt:i4>
      </vt:variant>
      <vt:variant>
        <vt:i4>0</vt:i4>
      </vt:variant>
      <vt:variant>
        <vt:i4>5</vt:i4>
      </vt:variant>
      <vt:variant>
        <vt:lpwstr/>
      </vt:variant>
      <vt:variant>
        <vt:lpwstr>_Toc516912962</vt:lpwstr>
      </vt:variant>
      <vt:variant>
        <vt:i4>1769531</vt:i4>
      </vt:variant>
      <vt:variant>
        <vt:i4>494</vt:i4>
      </vt:variant>
      <vt:variant>
        <vt:i4>0</vt:i4>
      </vt:variant>
      <vt:variant>
        <vt:i4>5</vt:i4>
      </vt:variant>
      <vt:variant>
        <vt:lpwstr/>
      </vt:variant>
      <vt:variant>
        <vt:lpwstr>_Toc516912961</vt:lpwstr>
      </vt:variant>
      <vt:variant>
        <vt:i4>1769531</vt:i4>
      </vt:variant>
      <vt:variant>
        <vt:i4>488</vt:i4>
      </vt:variant>
      <vt:variant>
        <vt:i4>0</vt:i4>
      </vt:variant>
      <vt:variant>
        <vt:i4>5</vt:i4>
      </vt:variant>
      <vt:variant>
        <vt:lpwstr/>
      </vt:variant>
      <vt:variant>
        <vt:lpwstr>_Toc516912960</vt:lpwstr>
      </vt:variant>
      <vt:variant>
        <vt:i4>1572923</vt:i4>
      </vt:variant>
      <vt:variant>
        <vt:i4>482</vt:i4>
      </vt:variant>
      <vt:variant>
        <vt:i4>0</vt:i4>
      </vt:variant>
      <vt:variant>
        <vt:i4>5</vt:i4>
      </vt:variant>
      <vt:variant>
        <vt:lpwstr/>
      </vt:variant>
      <vt:variant>
        <vt:lpwstr>_Toc516912959</vt:lpwstr>
      </vt:variant>
      <vt:variant>
        <vt:i4>1572923</vt:i4>
      </vt:variant>
      <vt:variant>
        <vt:i4>476</vt:i4>
      </vt:variant>
      <vt:variant>
        <vt:i4>0</vt:i4>
      </vt:variant>
      <vt:variant>
        <vt:i4>5</vt:i4>
      </vt:variant>
      <vt:variant>
        <vt:lpwstr/>
      </vt:variant>
      <vt:variant>
        <vt:lpwstr>_Toc516912958</vt:lpwstr>
      </vt:variant>
      <vt:variant>
        <vt:i4>1572923</vt:i4>
      </vt:variant>
      <vt:variant>
        <vt:i4>470</vt:i4>
      </vt:variant>
      <vt:variant>
        <vt:i4>0</vt:i4>
      </vt:variant>
      <vt:variant>
        <vt:i4>5</vt:i4>
      </vt:variant>
      <vt:variant>
        <vt:lpwstr/>
      </vt:variant>
      <vt:variant>
        <vt:lpwstr>_Toc516912957</vt:lpwstr>
      </vt:variant>
      <vt:variant>
        <vt:i4>1572923</vt:i4>
      </vt:variant>
      <vt:variant>
        <vt:i4>464</vt:i4>
      </vt:variant>
      <vt:variant>
        <vt:i4>0</vt:i4>
      </vt:variant>
      <vt:variant>
        <vt:i4>5</vt:i4>
      </vt:variant>
      <vt:variant>
        <vt:lpwstr/>
      </vt:variant>
      <vt:variant>
        <vt:lpwstr>_Toc516912956</vt:lpwstr>
      </vt:variant>
      <vt:variant>
        <vt:i4>1572923</vt:i4>
      </vt:variant>
      <vt:variant>
        <vt:i4>458</vt:i4>
      </vt:variant>
      <vt:variant>
        <vt:i4>0</vt:i4>
      </vt:variant>
      <vt:variant>
        <vt:i4>5</vt:i4>
      </vt:variant>
      <vt:variant>
        <vt:lpwstr/>
      </vt:variant>
      <vt:variant>
        <vt:lpwstr>_Toc516912955</vt:lpwstr>
      </vt:variant>
      <vt:variant>
        <vt:i4>1572923</vt:i4>
      </vt:variant>
      <vt:variant>
        <vt:i4>452</vt:i4>
      </vt:variant>
      <vt:variant>
        <vt:i4>0</vt:i4>
      </vt:variant>
      <vt:variant>
        <vt:i4>5</vt:i4>
      </vt:variant>
      <vt:variant>
        <vt:lpwstr/>
      </vt:variant>
      <vt:variant>
        <vt:lpwstr>_Toc516912954</vt:lpwstr>
      </vt:variant>
      <vt:variant>
        <vt:i4>1572923</vt:i4>
      </vt:variant>
      <vt:variant>
        <vt:i4>446</vt:i4>
      </vt:variant>
      <vt:variant>
        <vt:i4>0</vt:i4>
      </vt:variant>
      <vt:variant>
        <vt:i4>5</vt:i4>
      </vt:variant>
      <vt:variant>
        <vt:lpwstr/>
      </vt:variant>
      <vt:variant>
        <vt:lpwstr>_Toc516912953</vt:lpwstr>
      </vt:variant>
      <vt:variant>
        <vt:i4>1572923</vt:i4>
      </vt:variant>
      <vt:variant>
        <vt:i4>440</vt:i4>
      </vt:variant>
      <vt:variant>
        <vt:i4>0</vt:i4>
      </vt:variant>
      <vt:variant>
        <vt:i4>5</vt:i4>
      </vt:variant>
      <vt:variant>
        <vt:lpwstr/>
      </vt:variant>
      <vt:variant>
        <vt:lpwstr>_Toc516912952</vt:lpwstr>
      </vt:variant>
      <vt:variant>
        <vt:i4>1572923</vt:i4>
      </vt:variant>
      <vt:variant>
        <vt:i4>434</vt:i4>
      </vt:variant>
      <vt:variant>
        <vt:i4>0</vt:i4>
      </vt:variant>
      <vt:variant>
        <vt:i4>5</vt:i4>
      </vt:variant>
      <vt:variant>
        <vt:lpwstr/>
      </vt:variant>
      <vt:variant>
        <vt:lpwstr>_Toc516912951</vt:lpwstr>
      </vt:variant>
      <vt:variant>
        <vt:i4>1572923</vt:i4>
      </vt:variant>
      <vt:variant>
        <vt:i4>428</vt:i4>
      </vt:variant>
      <vt:variant>
        <vt:i4>0</vt:i4>
      </vt:variant>
      <vt:variant>
        <vt:i4>5</vt:i4>
      </vt:variant>
      <vt:variant>
        <vt:lpwstr/>
      </vt:variant>
      <vt:variant>
        <vt:lpwstr>_Toc516912950</vt:lpwstr>
      </vt:variant>
      <vt:variant>
        <vt:i4>1638459</vt:i4>
      </vt:variant>
      <vt:variant>
        <vt:i4>422</vt:i4>
      </vt:variant>
      <vt:variant>
        <vt:i4>0</vt:i4>
      </vt:variant>
      <vt:variant>
        <vt:i4>5</vt:i4>
      </vt:variant>
      <vt:variant>
        <vt:lpwstr/>
      </vt:variant>
      <vt:variant>
        <vt:lpwstr>_Toc516912949</vt:lpwstr>
      </vt:variant>
      <vt:variant>
        <vt:i4>1638459</vt:i4>
      </vt:variant>
      <vt:variant>
        <vt:i4>416</vt:i4>
      </vt:variant>
      <vt:variant>
        <vt:i4>0</vt:i4>
      </vt:variant>
      <vt:variant>
        <vt:i4>5</vt:i4>
      </vt:variant>
      <vt:variant>
        <vt:lpwstr/>
      </vt:variant>
      <vt:variant>
        <vt:lpwstr>_Toc516912948</vt:lpwstr>
      </vt:variant>
      <vt:variant>
        <vt:i4>1638459</vt:i4>
      </vt:variant>
      <vt:variant>
        <vt:i4>410</vt:i4>
      </vt:variant>
      <vt:variant>
        <vt:i4>0</vt:i4>
      </vt:variant>
      <vt:variant>
        <vt:i4>5</vt:i4>
      </vt:variant>
      <vt:variant>
        <vt:lpwstr/>
      </vt:variant>
      <vt:variant>
        <vt:lpwstr>_Toc516912947</vt:lpwstr>
      </vt:variant>
      <vt:variant>
        <vt:i4>1638459</vt:i4>
      </vt:variant>
      <vt:variant>
        <vt:i4>404</vt:i4>
      </vt:variant>
      <vt:variant>
        <vt:i4>0</vt:i4>
      </vt:variant>
      <vt:variant>
        <vt:i4>5</vt:i4>
      </vt:variant>
      <vt:variant>
        <vt:lpwstr/>
      </vt:variant>
      <vt:variant>
        <vt:lpwstr>_Toc516912946</vt:lpwstr>
      </vt:variant>
      <vt:variant>
        <vt:i4>1638459</vt:i4>
      </vt:variant>
      <vt:variant>
        <vt:i4>398</vt:i4>
      </vt:variant>
      <vt:variant>
        <vt:i4>0</vt:i4>
      </vt:variant>
      <vt:variant>
        <vt:i4>5</vt:i4>
      </vt:variant>
      <vt:variant>
        <vt:lpwstr/>
      </vt:variant>
      <vt:variant>
        <vt:lpwstr>_Toc516912945</vt:lpwstr>
      </vt:variant>
      <vt:variant>
        <vt:i4>1638459</vt:i4>
      </vt:variant>
      <vt:variant>
        <vt:i4>392</vt:i4>
      </vt:variant>
      <vt:variant>
        <vt:i4>0</vt:i4>
      </vt:variant>
      <vt:variant>
        <vt:i4>5</vt:i4>
      </vt:variant>
      <vt:variant>
        <vt:lpwstr/>
      </vt:variant>
      <vt:variant>
        <vt:lpwstr>_Toc516912944</vt:lpwstr>
      </vt:variant>
      <vt:variant>
        <vt:i4>1638459</vt:i4>
      </vt:variant>
      <vt:variant>
        <vt:i4>386</vt:i4>
      </vt:variant>
      <vt:variant>
        <vt:i4>0</vt:i4>
      </vt:variant>
      <vt:variant>
        <vt:i4>5</vt:i4>
      </vt:variant>
      <vt:variant>
        <vt:lpwstr/>
      </vt:variant>
      <vt:variant>
        <vt:lpwstr>_Toc516912943</vt:lpwstr>
      </vt:variant>
      <vt:variant>
        <vt:i4>1638459</vt:i4>
      </vt:variant>
      <vt:variant>
        <vt:i4>380</vt:i4>
      </vt:variant>
      <vt:variant>
        <vt:i4>0</vt:i4>
      </vt:variant>
      <vt:variant>
        <vt:i4>5</vt:i4>
      </vt:variant>
      <vt:variant>
        <vt:lpwstr/>
      </vt:variant>
      <vt:variant>
        <vt:lpwstr>_Toc516912942</vt:lpwstr>
      </vt:variant>
      <vt:variant>
        <vt:i4>1638459</vt:i4>
      </vt:variant>
      <vt:variant>
        <vt:i4>374</vt:i4>
      </vt:variant>
      <vt:variant>
        <vt:i4>0</vt:i4>
      </vt:variant>
      <vt:variant>
        <vt:i4>5</vt:i4>
      </vt:variant>
      <vt:variant>
        <vt:lpwstr/>
      </vt:variant>
      <vt:variant>
        <vt:lpwstr>_Toc516912941</vt:lpwstr>
      </vt:variant>
      <vt:variant>
        <vt:i4>1638459</vt:i4>
      </vt:variant>
      <vt:variant>
        <vt:i4>368</vt:i4>
      </vt:variant>
      <vt:variant>
        <vt:i4>0</vt:i4>
      </vt:variant>
      <vt:variant>
        <vt:i4>5</vt:i4>
      </vt:variant>
      <vt:variant>
        <vt:lpwstr/>
      </vt:variant>
      <vt:variant>
        <vt:lpwstr>_Toc516912940</vt:lpwstr>
      </vt:variant>
      <vt:variant>
        <vt:i4>1966139</vt:i4>
      </vt:variant>
      <vt:variant>
        <vt:i4>362</vt:i4>
      </vt:variant>
      <vt:variant>
        <vt:i4>0</vt:i4>
      </vt:variant>
      <vt:variant>
        <vt:i4>5</vt:i4>
      </vt:variant>
      <vt:variant>
        <vt:lpwstr/>
      </vt:variant>
      <vt:variant>
        <vt:lpwstr>_Toc516912939</vt:lpwstr>
      </vt:variant>
      <vt:variant>
        <vt:i4>1966139</vt:i4>
      </vt:variant>
      <vt:variant>
        <vt:i4>356</vt:i4>
      </vt:variant>
      <vt:variant>
        <vt:i4>0</vt:i4>
      </vt:variant>
      <vt:variant>
        <vt:i4>5</vt:i4>
      </vt:variant>
      <vt:variant>
        <vt:lpwstr/>
      </vt:variant>
      <vt:variant>
        <vt:lpwstr>_Toc516912938</vt:lpwstr>
      </vt:variant>
      <vt:variant>
        <vt:i4>1966139</vt:i4>
      </vt:variant>
      <vt:variant>
        <vt:i4>350</vt:i4>
      </vt:variant>
      <vt:variant>
        <vt:i4>0</vt:i4>
      </vt:variant>
      <vt:variant>
        <vt:i4>5</vt:i4>
      </vt:variant>
      <vt:variant>
        <vt:lpwstr/>
      </vt:variant>
      <vt:variant>
        <vt:lpwstr>_Toc516912937</vt:lpwstr>
      </vt:variant>
      <vt:variant>
        <vt:i4>1966139</vt:i4>
      </vt:variant>
      <vt:variant>
        <vt:i4>344</vt:i4>
      </vt:variant>
      <vt:variant>
        <vt:i4>0</vt:i4>
      </vt:variant>
      <vt:variant>
        <vt:i4>5</vt:i4>
      </vt:variant>
      <vt:variant>
        <vt:lpwstr/>
      </vt:variant>
      <vt:variant>
        <vt:lpwstr>_Toc516912936</vt:lpwstr>
      </vt:variant>
      <vt:variant>
        <vt:i4>1966139</vt:i4>
      </vt:variant>
      <vt:variant>
        <vt:i4>338</vt:i4>
      </vt:variant>
      <vt:variant>
        <vt:i4>0</vt:i4>
      </vt:variant>
      <vt:variant>
        <vt:i4>5</vt:i4>
      </vt:variant>
      <vt:variant>
        <vt:lpwstr/>
      </vt:variant>
      <vt:variant>
        <vt:lpwstr>_Toc516912935</vt:lpwstr>
      </vt:variant>
      <vt:variant>
        <vt:i4>1966139</vt:i4>
      </vt:variant>
      <vt:variant>
        <vt:i4>332</vt:i4>
      </vt:variant>
      <vt:variant>
        <vt:i4>0</vt:i4>
      </vt:variant>
      <vt:variant>
        <vt:i4>5</vt:i4>
      </vt:variant>
      <vt:variant>
        <vt:lpwstr/>
      </vt:variant>
      <vt:variant>
        <vt:lpwstr>_Toc516912934</vt:lpwstr>
      </vt:variant>
      <vt:variant>
        <vt:i4>1966139</vt:i4>
      </vt:variant>
      <vt:variant>
        <vt:i4>326</vt:i4>
      </vt:variant>
      <vt:variant>
        <vt:i4>0</vt:i4>
      </vt:variant>
      <vt:variant>
        <vt:i4>5</vt:i4>
      </vt:variant>
      <vt:variant>
        <vt:lpwstr/>
      </vt:variant>
      <vt:variant>
        <vt:lpwstr>_Toc516912933</vt:lpwstr>
      </vt:variant>
      <vt:variant>
        <vt:i4>1966139</vt:i4>
      </vt:variant>
      <vt:variant>
        <vt:i4>320</vt:i4>
      </vt:variant>
      <vt:variant>
        <vt:i4>0</vt:i4>
      </vt:variant>
      <vt:variant>
        <vt:i4>5</vt:i4>
      </vt:variant>
      <vt:variant>
        <vt:lpwstr/>
      </vt:variant>
      <vt:variant>
        <vt:lpwstr>_Toc516912932</vt:lpwstr>
      </vt:variant>
      <vt:variant>
        <vt:i4>1966139</vt:i4>
      </vt:variant>
      <vt:variant>
        <vt:i4>314</vt:i4>
      </vt:variant>
      <vt:variant>
        <vt:i4>0</vt:i4>
      </vt:variant>
      <vt:variant>
        <vt:i4>5</vt:i4>
      </vt:variant>
      <vt:variant>
        <vt:lpwstr/>
      </vt:variant>
      <vt:variant>
        <vt:lpwstr>_Toc516912931</vt:lpwstr>
      </vt:variant>
      <vt:variant>
        <vt:i4>1966139</vt:i4>
      </vt:variant>
      <vt:variant>
        <vt:i4>308</vt:i4>
      </vt:variant>
      <vt:variant>
        <vt:i4>0</vt:i4>
      </vt:variant>
      <vt:variant>
        <vt:i4>5</vt:i4>
      </vt:variant>
      <vt:variant>
        <vt:lpwstr/>
      </vt:variant>
      <vt:variant>
        <vt:lpwstr>_Toc516912930</vt:lpwstr>
      </vt:variant>
      <vt:variant>
        <vt:i4>2031675</vt:i4>
      </vt:variant>
      <vt:variant>
        <vt:i4>302</vt:i4>
      </vt:variant>
      <vt:variant>
        <vt:i4>0</vt:i4>
      </vt:variant>
      <vt:variant>
        <vt:i4>5</vt:i4>
      </vt:variant>
      <vt:variant>
        <vt:lpwstr/>
      </vt:variant>
      <vt:variant>
        <vt:lpwstr>_Toc516912929</vt:lpwstr>
      </vt:variant>
      <vt:variant>
        <vt:i4>2031675</vt:i4>
      </vt:variant>
      <vt:variant>
        <vt:i4>296</vt:i4>
      </vt:variant>
      <vt:variant>
        <vt:i4>0</vt:i4>
      </vt:variant>
      <vt:variant>
        <vt:i4>5</vt:i4>
      </vt:variant>
      <vt:variant>
        <vt:lpwstr/>
      </vt:variant>
      <vt:variant>
        <vt:lpwstr>_Toc516912928</vt:lpwstr>
      </vt:variant>
      <vt:variant>
        <vt:i4>2031675</vt:i4>
      </vt:variant>
      <vt:variant>
        <vt:i4>290</vt:i4>
      </vt:variant>
      <vt:variant>
        <vt:i4>0</vt:i4>
      </vt:variant>
      <vt:variant>
        <vt:i4>5</vt:i4>
      </vt:variant>
      <vt:variant>
        <vt:lpwstr/>
      </vt:variant>
      <vt:variant>
        <vt:lpwstr>_Toc516912927</vt:lpwstr>
      </vt:variant>
      <vt:variant>
        <vt:i4>2031675</vt:i4>
      </vt:variant>
      <vt:variant>
        <vt:i4>284</vt:i4>
      </vt:variant>
      <vt:variant>
        <vt:i4>0</vt:i4>
      </vt:variant>
      <vt:variant>
        <vt:i4>5</vt:i4>
      </vt:variant>
      <vt:variant>
        <vt:lpwstr/>
      </vt:variant>
      <vt:variant>
        <vt:lpwstr>_Toc516912926</vt:lpwstr>
      </vt:variant>
      <vt:variant>
        <vt:i4>2031675</vt:i4>
      </vt:variant>
      <vt:variant>
        <vt:i4>278</vt:i4>
      </vt:variant>
      <vt:variant>
        <vt:i4>0</vt:i4>
      </vt:variant>
      <vt:variant>
        <vt:i4>5</vt:i4>
      </vt:variant>
      <vt:variant>
        <vt:lpwstr/>
      </vt:variant>
      <vt:variant>
        <vt:lpwstr>_Toc516912925</vt:lpwstr>
      </vt:variant>
      <vt:variant>
        <vt:i4>2031675</vt:i4>
      </vt:variant>
      <vt:variant>
        <vt:i4>272</vt:i4>
      </vt:variant>
      <vt:variant>
        <vt:i4>0</vt:i4>
      </vt:variant>
      <vt:variant>
        <vt:i4>5</vt:i4>
      </vt:variant>
      <vt:variant>
        <vt:lpwstr/>
      </vt:variant>
      <vt:variant>
        <vt:lpwstr>_Toc516912924</vt:lpwstr>
      </vt:variant>
      <vt:variant>
        <vt:i4>2031675</vt:i4>
      </vt:variant>
      <vt:variant>
        <vt:i4>266</vt:i4>
      </vt:variant>
      <vt:variant>
        <vt:i4>0</vt:i4>
      </vt:variant>
      <vt:variant>
        <vt:i4>5</vt:i4>
      </vt:variant>
      <vt:variant>
        <vt:lpwstr/>
      </vt:variant>
      <vt:variant>
        <vt:lpwstr>_Toc516912923</vt:lpwstr>
      </vt:variant>
      <vt:variant>
        <vt:i4>2031675</vt:i4>
      </vt:variant>
      <vt:variant>
        <vt:i4>260</vt:i4>
      </vt:variant>
      <vt:variant>
        <vt:i4>0</vt:i4>
      </vt:variant>
      <vt:variant>
        <vt:i4>5</vt:i4>
      </vt:variant>
      <vt:variant>
        <vt:lpwstr/>
      </vt:variant>
      <vt:variant>
        <vt:lpwstr>_Toc516912922</vt:lpwstr>
      </vt:variant>
      <vt:variant>
        <vt:i4>2031675</vt:i4>
      </vt:variant>
      <vt:variant>
        <vt:i4>254</vt:i4>
      </vt:variant>
      <vt:variant>
        <vt:i4>0</vt:i4>
      </vt:variant>
      <vt:variant>
        <vt:i4>5</vt:i4>
      </vt:variant>
      <vt:variant>
        <vt:lpwstr/>
      </vt:variant>
      <vt:variant>
        <vt:lpwstr>_Toc516912921</vt:lpwstr>
      </vt:variant>
      <vt:variant>
        <vt:i4>2031675</vt:i4>
      </vt:variant>
      <vt:variant>
        <vt:i4>248</vt:i4>
      </vt:variant>
      <vt:variant>
        <vt:i4>0</vt:i4>
      </vt:variant>
      <vt:variant>
        <vt:i4>5</vt:i4>
      </vt:variant>
      <vt:variant>
        <vt:lpwstr/>
      </vt:variant>
      <vt:variant>
        <vt:lpwstr>_Toc516912920</vt:lpwstr>
      </vt:variant>
      <vt:variant>
        <vt:i4>1835067</vt:i4>
      </vt:variant>
      <vt:variant>
        <vt:i4>242</vt:i4>
      </vt:variant>
      <vt:variant>
        <vt:i4>0</vt:i4>
      </vt:variant>
      <vt:variant>
        <vt:i4>5</vt:i4>
      </vt:variant>
      <vt:variant>
        <vt:lpwstr/>
      </vt:variant>
      <vt:variant>
        <vt:lpwstr>_Toc516912919</vt:lpwstr>
      </vt:variant>
      <vt:variant>
        <vt:i4>1835067</vt:i4>
      </vt:variant>
      <vt:variant>
        <vt:i4>236</vt:i4>
      </vt:variant>
      <vt:variant>
        <vt:i4>0</vt:i4>
      </vt:variant>
      <vt:variant>
        <vt:i4>5</vt:i4>
      </vt:variant>
      <vt:variant>
        <vt:lpwstr/>
      </vt:variant>
      <vt:variant>
        <vt:lpwstr>_Toc516912918</vt:lpwstr>
      </vt:variant>
      <vt:variant>
        <vt:i4>1835067</vt:i4>
      </vt:variant>
      <vt:variant>
        <vt:i4>230</vt:i4>
      </vt:variant>
      <vt:variant>
        <vt:i4>0</vt:i4>
      </vt:variant>
      <vt:variant>
        <vt:i4>5</vt:i4>
      </vt:variant>
      <vt:variant>
        <vt:lpwstr/>
      </vt:variant>
      <vt:variant>
        <vt:lpwstr>_Toc516912917</vt:lpwstr>
      </vt:variant>
      <vt:variant>
        <vt:i4>1835067</vt:i4>
      </vt:variant>
      <vt:variant>
        <vt:i4>224</vt:i4>
      </vt:variant>
      <vt:variant>
        <vt:i4>0</vt:i4>
      </vt:variant>
      <vt:variant>
        <vt:i4>5</vt:i4>
      </vt:variant>
      <vt:variant>
        <vt:lpwstr/>
      </vt:variant>
      <vt:variant>
        <vt:lpwstr>_Toc516912916</vt:lpwstr>
      </vt:variant>
      <vt:variant>
        <vt:i4>1835067</vt:i4>
      </vt:variant>
      <vt:variant>
        <vt:i4>218</vt:i4>
      </vt:variant>
      <vt:variant>
        <vt:i4>0</vt:i4>
      </vt:variant>
      <vt:variant>
        <vt:i4>5</vt:i4>
      </vt:variant>
      <vt:variant>
        <vt:lpwstr/>
      </vt:variant>
      <vt:variant>
        <vt:lpwstr>_Toc516912915</vt:lpwstr>
      </vt:variant>
      <vt:variant>
        <vt:i4>1835067</vt:i4>
      </vt:variant>
      <vt:variant>
        <vt:i4>212</vt:i4>
      </vt:variant>
      <vt:variant>
        <vt:i4>0</vt:i4>
      </vt:variant>
      <vt:variant>
        <vt:i4>5</vt:i4>
      </vt:variant>
      <vt:variant>
        <vt:lpwstr/>
      </vt:variant>
      <vt:variant>
        <vt:lpwstr>_Toc516912914</vt:lpwstr>
      </vt:variant>
      <vt:variant>
        <vt:i4>1835067</vt:i4>
      </vt:variant>
      <vt:variant>
        <vt:i4>206</vt:i4>
      </vt:variant>
      <vt:variant>
        <vt:i4>0</vt:i4>
      </vt:variant>
      <vt:variant>
        <vt:i4>5</vt:i4>
      </vt:variant>
      <vt:variant>
        <vt:lpwstr/>
      </vt:variant>
      <vt:variant>
        <vt:lpwstr>_Toc516912913</vt:lpwstr>
      </vt:variant>
      <vt:variant>
        <vt:i4>1835067</vt:i4>
      </vt:variant>
      <vt:variant>
        <vt:i4>200</vt:i4>
      </vt:variant>
      <vt:variant>
        <vt:i4>0</vt:i4>
      </vt:variant>
      <vt:variant>
        <vt:i4>5</vt:i4>
      </vt:variant>
      <vt:variant>
        <vt:lpwstr/>
      </vt:variant>
      <vt:variant>
        <vt:lpwstr>_Toc516912912</vt:lpwstr>
      </vt:variant>
      <vt:variant>
        <vt:i4>1835067</vt:i4>
      </vt:variant>
      <vt:variant>
        <vt:i4>194</vt:i4>
      </vt:variant>
      <vt:variant>
        <vt:i4>0</vt:i4>
      </vt:variant>
      <vt:variant>
        <vt:i4>5</vt:i4>
      </vt:variant>
      <vt:variant>
        <vt:lpwstr/>
      </vt:variant>
      <vt:variant>
        <vt:lpwstr>_Toc516912911</vt:lpwstr>
      </vt:variant>
      <vt:variant>
        <vt:i4>1835067</vt:i4>
      </vt:variant>
      <vt:variant>
        <vt:i4>188</vt:i4>
      </vt:variant>
      <vt:variant>
        <vt:i4>0</vt:i4>
      </vt:variant>
      <vt:variant>
        <vt:i4>5</vt:i4>
      </vt:variant>
      <vt:variant>
        <vt:lpwstr/>
      </vt:variant>
      <vt:variant>
        <vt:lpwstr>_Toc516912910</vt:lpwstr>
      </vt:variant>
      <vt:variant>
        <vt:i4>1900603</vt:i4>
      </vt:variant>
      <vt:variant>
        <vt:i4>182</vt:i4>
      </vt:variant>
      <vt:variant>
        <vt:i4>0</vt:i4>
      </vt:variant>
      <vt:variant>
        <vt:i4>5</vt:i4>
      </vt:variant>
      <vt:variant>
        <vt:lpwstr/>
      </vt:variant>
      <vt:variant>
        <vt:lpwstr>_Toc516912909</vt:lpwstr>
      </vt:variant>
      <vt:variant>
        <vt:i4>1900603</vt:i4>
      </vt:variant>
      <vt:variant>
        <vt:i4>176</vt:i4>
      </vt:variant>
      <vt:variant>
        <vt:i4>0</vt:i4>
      </vt:variant>
      <vt:variant>
        <vt:i4>5</vt:i4>
      </vt:variant>
      <vt:variant>
        <vt:lpwstr/>
      </vt:variant>
      <vt:variant>
        <vt:lpwstr>_Toc516912908</vt:lpwstr>
      </vt:variant>
      <vt:variant>
        <vt:i4>1900603</vt:i4>
      </vt:variant>
      <vt:variant>
        <vt:i4>170</vt:i4>
      </vt:variant>
      <vt:variant>
        <vt:i4>0</vt:i4>
      </vt:variant>
      <vt:variant>
        <vt:i4>5</vt:i4>
      </vt:variant>
      <vt:variant>
        <vt:lpwstr/>
      </vt:variant>
      <vt:variant>
        <vt:lpwstr>_Toc516912907</vt:lpwstr>
      </vt:variant>
      <vt:variant>
        <vt:i4>1900603</vt:i4>
      </vt:variant>
      <vt:variant>
        <vt:i4>164</vt:i4>
      </vt:variant>
      <vt:variant>
        <vt:i4>0</vt:i4>
      </vt:variant>
      <vt:variant>
        <vt:i4>5</vt:i4>
      </vt:variant>
      <vt:variant>
        <vt:lpwstr/>
      </vt:variant>
      <vt:variant>
        <vt:lpwstr>_Toc516912906</vt:lpwstr>
      </vt:variant>
      <vt:variant>
        <vt:i4>1900603</vt:i4>
      </vt:variant>
      <vt:variant>
        <vt:i4>158</vt:i4>
      </vt:variant>
      <vt:variant>
        <vt:i4>0</vt:i4>
      </vt:variant>
      <vt:variant>
        <vt:i4>5</vt:i4>
      </vt:variant>
      <vt:variant>
        <vt:lpwstr/>
      </vt:variant>
      <vt:variant>
        <vt:lpwstr>_Toc516912905</vt:lpwstr>
      </vt:variant>
      <vt:variant>
        <vt:i4>1900603</vt:i4>
      </vt:variant>
      <vt:variant>
        <vt:i4>152</vt:i4>
      </vt:variant>
      <vt:variant>
        <vt:i4>0</vt:i4>
      </vt:variant>
      <vt:variant>
        <vt:i4>5</vt:i4>
      </vt:variant>
      <vt:variant>
        <vt:lpwstr/>
      </vt:variant>
      <vt:variant>
        <vt:lpwstr>_Toc516912904</vt:lpwstr>
      </vt:variant>
      <vt:variant>
        <vt:i4>1900603</vt:i4>
      </vt:variant>
      <vt:variant>
        <vt:i4>146</vt:i4>
      </vt:variant>
      <vt:variant>
        <vt:i4>0</vt:i4>
      </vt:variant>
      <vt:variant>
        <vt:i4>5</vt:i4>
      </vt:variant>
      <vt:variant>
        <vt:lpwstr/>
      </vt:variant>
      <vt:variant>
        <vt:lpwstr>_Toc516912903</vt:lpwstr>
      </vt:variant>
      <vt:variant>
        <vt:i4>1900603</vt:i4>
      </vt:variant>
      <vt:variant>
        <vt:i4>140</vt:i4>
      </vt:variant>
      <vt:variant>
        <vt:i4>0</vt:i4>
      </vt:variant>
      <vt:variant>
        <vt:i4>5</vt:i4>
      </vt:variant>
      <vt:variant>
        <vt:lpwstr/>
      </vt:variant>
      <vt:variant>
        <vt:lpwstr>_Toc516912902</vt:lpwstr>
      </vt:variant>
      <vt:variant>
        <vt:i4>1900603</vt:i4>
      </vt:variant>
      <vt:variant>
        <vt:i4>134</vt:i4>
      </vt:variant>
      <vt:variant>
        <vt:i4>0</vt:i4>
      </vt:variant>
      <vt:variant>
        <vt:i4>5</vt:i4>
      </vt:variant>
      <vt:variant>
        <vt:lpwstr/>
      </vt:variant>
      <vt:variant>
        <vt:lpwstr>_Toc516912901</vt:lpwstr>
      </vt:variant>
      <vt:variant>
        <vt:i4>1900603</vt:i4>
      </vt:variant>
      <vt:variant>
        <vt:i4>128</vt:i4>
      </vt:variant>
      <vt:variant>
        <vt:i4>0</vt:i4>
      </vt:variant>
      <vt:variant>
        <vt:i4>5</vt:i4>
      </vt:variant>
      <vt:variant>
        <vt:lpwstr/>
      </vt:variant>
      <vt:variant>
        <vt:lpwstr>_Toc516912900</vt:lpwstr>
      </vt:variant>
      <vt:variant>
        <vt:i4>1310778</vt:i4>
      </vt:variant>
      <vt:variant>
        <vt:i4>122</vt:i4>
      </vt:variant>
      <vt:variant>
        <vt:i4>0</vt:i4>
      </vt:variant>
      <vt:variant>
        <vt:i4>5</vt:i4>
      </vt:variant>
      <vt:variant>
        <vt:lpwstr/>
      </vt:variant>
      <vt:variant>
        <vt:lpwstr>_Toc516912899</vt:lpwstr>
      </vt:variant>
      <vt:variant>
        <vt:i4>1310778</vt:i4>
      </vt:variant>
      <vt:variant>
        <vt:i4>116</vt:i4>
      </vt:variant>
      <vt:variant>
        <vt:i4>0</vt:i4>
      </vt:variant>
      <vt:variant>
        <vt:i4>5</vt:i4>
      </vt:variant>
      <vt:variant>
        <vt:lpwstr/>
      </vt:variant>
      <vt:variant>
        <vt:lpwstr>_Toc516912898</vt:lpwstr>
      </vt:variant>
      <vt:variant>
        <vt:i4>1310778</vt:i4>
      </vt:variant>
      <vt:variant>
        <vt:i4>110</vt:i4>
      </vt:variant>
      <vt:variant>
        <vt:i4>0</vt:i4>
      </vt:variant>
      <vt:variant>
        <vt:i4>5</vt:i4>
      </vt:variant>
      <vt:variant>
        <vt:lpwstr/>
      </vt:variant>
      <vt:variant>
        <vt:lpwstr>_Toc516912897</vt:lpwstr>
      </vt:variant>
      <vt:variant>
        <vt:i4>1310778</vt:i4>
      </vt:variant>
      <vt:variant>
        <vt:i4>104</vt:i4>
      </vt:variant>
      <vt:variant>
        <vt:i4>0</vt:i4>
      </vt:variant>
      <vt:variant>
        <vt:i4>5</vt:i4>
      </vt:variant>
      <vt:variant>
        <vt:lpwstr/>
      </vt:variant>
      <vt:variant>
        <vt:lpwstr>_Toc516912896</vt:lpwstr>
      </vt:variant>
      <vt:variant>
        <vt:i4>1310778</vt:i4>
      </vt:variant>
      <vt:variant>
        <vt:i4>98</vt:i4>
      </vt:variant>
      <vt:variant>
        <vt:i4>0</vt:i4>
      </vt:variant>
      <vt:variant>
        <vt:i4>5</vt:i4>
      </vt:variant>
      <vt:variant>
        <vt:lpwstr/>
      </vt:variant>
      <vt:variant>
        <vt:lpwstr>_Toc516912895</vt:lpwstr>
      </vt:variant>
      <vt:variant>
        <vt:i4>1310778</vt:i4>
      </vt:variant>
      <vt:variant>
        <vt:i4>92</vt:i4>
      </vt:variant>
      <vt:variant>
        <vt:i4>0</vt:i4>
      </vt:variant>
      <vt:variant>
        <vt:i4>5</vt:i4>
      </vt:variant>
      <vt:variant>
        <vt:lpwstr/>
      </vt:variant>
      <vt:variant>
        <vt:lpwstr>_Toc516912894</vt:lpwstr>
      </vt:variant>
      <vt:variant>
        <vt:i4>1310778</vt:i4>
      </vt:variant>
      <vt:variant>
        <vt:i4>86</vt:i4>
      </vt:variant>
      <vt:variant>
        <vt:i4>0</vt:i4>
      </vt:variant>
      <vt:variant>
        <vt:i4>5</vt:i4>
      </vt:variant>
      <vt:variant>
        <vt:lpwstr/>
      </vt:variant>
      <vt:variant>
        <vt:lpwstr>_Toc516912893</vt:lpwstr>
      </vt:variant>
      <vt:variant>
        <vt:i4>1310778</vt:i4>
      </vt:variant>
      <vt:variant>
        <vt:i4>80</vt:i4>
      </vt:variant>
      <vt:variant>
        <vt:i4>0</vt:i4>
      </vt:variant>
      <vt:variant>
        <vt:i4>5</vt:i4>
      </vt:variant>
      <vt:variant>
        <vt:lpwstr/>
      </vt:variant>
      <vt:variant>
        <vt:lpwstr>_Toc516912892</vt:lpwstr>
      </vt:variant>
      <vt:variant>
        <vt:i4>1310778</vt:i4>
      </vt:variant>
      <vt:variant>
        <vt:i4>74</vt:i4>
      </vt:variant>
      <vt:variant>
        <vt:i4>0</vt:i4>
      </vt:variant>
      <vt:variant>
        <vt:i4>5</vt:i4>
      </vt:variant>
      <vt:variant>
        <vt:lpwstr/>
      </vt:variant>
      <vt:variant>
        <vt:lpwstr>_Toc516912891</vt:lpwstr>
      </vt:variant>
      <vt:variant>
        <vt:i4>1310778</vt:i4>
      </vt:variant>
      <vt:variant>
        <vt:i4>68</vt:i4>
      </vt:variant>
      <vt:variant>
        <vt:i4>0</vt:i4>
      </vt:variant>
      <vt:variant>
        <vt:i4>5</vt:i4>
      </vt:variant>
      <vt:variant>
        <vt:lpwstr/>
      </vt:variant>
      <vt:variant>
        <vt:lpwstr>_Toc516912890</vt:lpwstr>
      </vt:variant>
      <vt:variant>
        <vt:i4>1376314</vt:i4>
      </vt:variant>
      <vt:variant>
        <vt:i4>62</vt:i4>
      </vt:variant>
      <vt:variant>
        <vt:i4>0</vt:i4>
      </vt:variant>
      <vt:variant>
        <vt:i4>5</vt:i4>
      </vt:variant>
      <vt:variant>
        <vt:lpwstr/>
      </vt:variant>
      <vt:variant>
        <vt:lpwstr>_Toc516912889</vt:lpwstr>
      </vt:variant>
      <vt:variant>
        <vt:i4>1376314</vt:i4>
      </vt:variant>
      <vt:variant>
        <vt:i4>56</vt:i4>
      </vt:variant>
      <vt:variant>
        <vt:i4>0</vt:i4>
      </vt:variant>
      <vt:variant>
        <vt:i4>5</vt:i4>
      </vt:variant>
      <vt:variant>
        <vt:lpwstr/>
      </vt:variant>
      <vt:variant>
        <vt:lpwstr>_Toc516912888</vt:lpwstr>
      </vt:variant>
      <vt:variant>
        <vt:i4>1376314</vt:i4>
      </vt:variant>
      <vt:variant>
        <vt:i4>50</vt:i4>
      </vt:variant>
      <vt:variant>
        <vt:i4>0</vt:i4>
      </vt:variant>
      <vt:variant>
        <vt:i4>5</vt:i4>
      </vt:variant>
      <vt:variant>
        <vt:lpwstr/>
      </vt:variant>
      <vt:variant>
        <vt:lpwstr>_Toc516912887</vt:lpwstr>
      </vt:variant>
      <vt:variant>
        <vt:i4>1376314</vt:i4>
      </vt:variant>
      <vt:variant>
        <vt:i4>44</vt:i4>
      </vt:variant>
      <vt:variant>
        <vt:i4>0</vt:i4>
      </vt:variant>
      <vt:variant>
        <vt:i4>5</vt:i4>
      </vt:variant>
      <vt:variant>
        <vt:lpwstr/>
      </vt:variant>
      <vt:variant>
        <vt:lpwstr>_Toc516912886</vt:lpwstr>
      </vt:variant>
      <vt:variant>
        <vt:i4>1376314</vt:i4>
      </vt:variant>
      <vt:variant>
        <vt:i4>38</vt:i4>
      </vt:variant>
      <vt:variant>
        <vt:i4>0</vt:i4>
      </vt:variant>
      <vt:variant>
        <vt:i4>5</vt:i4>
      </vt:variant>
      <vt:variant>
        <vt:lpwstr/>
      </vt:variant>
      <vt:variant>
        <vt:lpwstr>_Toc516912885</vt:lpwstr>
      </vt:variant>
      <vt:variant>
        <vt:i4>1376314</vt:i4>
      </vt:variant>
      <vt:variant>
        <vt:i4>32</vt:i4>
      </vt:variant>
      <vt:variant>
        <vt:i4>0</vt:i4>
      </vt:variant>
      <vt:variant>
        <vt:i4>5</vt:i4>
      </vt:variant>
      <vt:variant>
        <vt:lpwstr/>
      </vt:variant>
      <vt:variant>
        <vt:lpwstr>_Toc516912884</vt:lpwstr>
      </vt:variant>
      <vt:variant>
        <vt:i4>1376314</vt:i4>
      </vt:variant>
      <vt:variant>
        <vt:i4>26</vt:i4>
      </vt:variant>
      <vt:variant>
        <vt:i4>0</vt:i4>
      </vt:variant>
      <vt:variant>
        <vt:i4>5</vt:i4>
      </vt:variant>
      <vt:variant>
        <vt:lpwstr/>
      </vt:variant>
      <vt:variant>
        <vt:lpwstr>_Toc516912883</vt:lpwstr>
      </vt:variant>
      <vt:variant>
        <vt:i4>1376314</vt:i4>
      </vt:variant>
      <vt:variant>
        <vt:i4>20</vt:i4>
      </vt:variant>
      <vt:variant>
        <vt:i4>0</vt:i4>
      </vt:variant>
      <vt:variant>
        <vt:i4>5</vt:i4>
      </vt:variant>
      <vt:variant>
        <vt:lpwstr/>
      </vt:variant>
      <vt:variant>
        <vt:lpwstr>_Toc516912882</vt:lpwstr>
      </vt:variant>
      <vt:variant>
        <vt:i4>1376314</vt:i4>
      </vt:variant>
      <vt:variant>
        <vt:i4>14</vt:i4>
      </vt:variant>
      <vt:variant>
        <vt:i4>0</vt:i4>
      </vt:variant>
      <vt:variant>
        <vt:i4>5</vt:i4>
      </vt:variant>
      <vt:variant>
        <vt:lpwstr/>
      </vt:variant>
      <vt:variant>
        <vt:lpwstr>_Toc516912881</vt:lpwstr>
      </vt:variant>
      <vt:variant>
        <vt:i4>1376314</vt:i4>
      </vt:variant>
      <vt:variant>
        <vt:i4>8</vt:i4>
      </vt:variant>
      <vt:variant>
        <vt:i4>0</vt:i4>
      </vt:variant>
      <vt:variant>
        <vt:i4>5</vt:i4>
      </vt:variant>
      <vt:variant>
        <vt:lpwstr/>
      </vt:variant>
      <vt:variant>
        <vt:lpwstr>_Toc516912880</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9</cp:revision>
  <cp:lastPrinted>2018-10-11T18:00:00Z</cp:lastPrinted>
  <dcterms:created xsi:type="dcterms:W3CDTF">2018-10-11T17:55:00Z</dcterms:created>
  <dcterms:modified xsi:type="dcterms:W3CDTF">2020-12-18T09:07:00Z</dcterms:modified>
</cp:coreProperties>
</file>