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0" w:type="dxa"/>
        <w:jc w:val="center"/>
        <w:tblLook w:val="01E0" w:firstRow="1" w:lastRow="1" w:firstColumn="1" w:lastColumn="1" w:noHBand="0" w:noVBand="0"/>
      </w:tblPr>
      <w:tblGrid>
        <w:gridCol w:w="3442"/>
        <w:gridCol w:w="6558"/>
      </w:tblGrid>
      <w:tr w:rsidR="00E67316" w:rsidTr="00E8103A">
        <w:trPr>
          <w:cantSplit/>
          <w:jc w:val="center"/>
        </w:trPr>
        <w:tc>
          <w:tcPr>
            <w:tcW w:w="3442" w:type="dxa"/>
            <w:vMerge w:val="restart"/>
          </w:tcPr>
          <w:p w:rsidR="00352755" w:rsidRDefault="00207596" w:rsidP="00352755">
            <w:pPr>
              <w:ind w:left="0"/>
            </w:pPr>
            <w:r>
              <w:rPr>
                <w:noProof/>
              </w:rPr>
              <w:drawing>
                <wp:inline distT="0" distB="0" distL="0" distR="0" wp14:anchorId="7E6C813F" wp14:editId="23A741A7">
                  <wp:extent cx="1057275" cy="1095375"/>
                  <wp:effectExtent l="0" t="0" r="9525" b="9525"/>
                  <wp:docPr id="247" name="Image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9" t="2586" r="3879" b="17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7316" w:rsidRDefault="00352755" w:rsidP="00352755">
            <w:pPr>
              <w:ind w:left="0"/>
              <w:jc w:val="center"/>
            </w:pPr>
            <w:r w:rsidRPr="0015084F">
              <w:rPr>
                <w:sz w:val="20"/>
              </w:rPr>
              <w:t>http://</w:t>
            </w:r>
            <w:hyperlink r:id="rId10" w:history="1">
              <w:r w:rsidRPr="0015084F">
                <w:rPr>
                  <w:rStyle w:val="Lienhypertexte"/>
                  <w:sz w:val="20"/>
                </w:rPr>
                <w:t>WWW.CABARE.NET</w:t>
              </w:r>
            </w:hyperlink>
            <w:r>
              <w:rPr>
                <w:sz w:val="20"/>
              </w:rPr>
              <w:t xml:space="preserve"> </w:t>
            </w:r>
            <w:r w:rsidRPr="0015084F">
              <w:rPr>
                <w:rFonts w:cs="Arial"/>
                <w:b/>
                <w:sz w:val="20"/>
              </w:rPr>
              <w:t>©</w:t>
            </w:r>
          </w:p>
        </w:tc>
        <w:tc>
          <w:tcPr>
            <w:tcW w:w="6558" w:type="dxa"/>
            <w:vAlign w:val="center"/>
          </w:tcPr>
          <w:p w:rsidR="00E67316" w:rsidRDefault="00E67316" w:rsidP="00B87343">
            <w:pPr>
              <w:ind w:left="176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GPO </w:t>
            </w:r>
            <w:r w:rsidR="00B87343">
              <w:rPr>
                <w:b/>
                <w:sz w:val="40"/>
                <w:szCs w:val="40"/>
              </w:rPr>
              <w:t>boucle locale</w:t>
            </w:r>
            <w:r>
              <w:rPr>
                <w:b/>
                <w:sz w:val="40"/>
                <w:szCs w:val="40"/>
              </w:rPr>
              <w:br/>
              <w:t xml:space="preserve">– </w:t>
            </w:r>
            <w:proofErr w:type="spellStart"/>
            <w:r>
              <w:rPr>
                <w:b/>
                <w:sz w:val="40"/>
                <w:szCs w:val="40"/>
              </w:rPr>
              <w:t>sys</w:t>
            </w:r>
            <w:proofErr w:type="spellEnd"/>
            <w:r>
              <w:rPr>
                <w:b/>
                <w:sz w:val="40"/>
                <w:szCs w:val="40"/>
              </w:rPr>
              <w:t xml:space="preserve"> 26 – Travaux Pratiques -</w:t>
            </w:r>
          </w:p>
        </w:tc>
      </w:tr>
      <w:tr w:rsidR="00E67316" w:rsidTr="00E8103A">
        <w:trPr>
          <w:cantSplit/>
          <w:trHeight w:val="1174"/>
          <w:jc w:val="center"/>
        </w:trPr>
        <w:tc>
          <w:tcPr>
            <w:tcW w:w="3442" w:type="dxa"/>
            <w:vMerge/>
          </w:tcPr>
          <w:p w:rsidR="00E67316" w:rsidRDefault="00E67316" w:rsidP="00E8103A"/>
        </w:tc>
        <w:tc>
          <w:tcPr>
            <w:tcW w:w="6558" w:type="dxa"/>
            <w:vAlign w:val="center"/>
          </w:tcPr>
          <w:p w:rsidR="00E67316" w:rsidRDefault="00B87343" w:rsidP="00E67316">
            <w:pPr>
              <w:ind w:left="176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Loopback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processing</w:t>
            </w:r>
            <w:proofErr w:type="spellEnd"/>
          </w:p>
          <w:p w:rsidR="00E67316" w:rsidRDefault="00E67316" w:rsidP="00207596">
            <w:pPr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Michel Cabaré – Ver </w:t>
            </w:r>
            <w:r w:rsidR="00A57694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 w:rsidR="00207596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– </w:t>
            </w:r>
            <w:proofErr w:type="spellStart"/>
            <w:r w:rsidR="00A57694">
              <w:rPr>
                <w:b/>
                <w:sz w:val="20"/>
              </w:rPr>
              <w:t>Nov</w:t>
            </w:r>
            <w:proofErr w:type="spellEnd"/>
            <w:r>
              <w:rPr>
                <w:b/>
                <w:sz w:val="20"/>
              </w:rPr>
              <w:t xml:space="preserve"> 20</w:t>
            </w:r>
            <w:r w:rsidR="00207596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-</w:t>
            </w:r>
          </w:p>
        </w:tc>
      </w:tr>
    </w:tbl>
    <w:p w:rsidR="006B0CF4" w:rsidRDefault="006B0CF4">
      <w:pPr>
        <w:rPr>
          <w:rFonts w:ascii="Times New Roman" w:hAnsi="Times New Roman"/>
          <w:sz w:val="20"/>
        </w:rPr>
      </w:pPr>
    </w:p>
    <w:p w:rsidR="00E67316" w:rsidRPr="008D743A" w:rsidRDefault="00E67316" w:rsidP="00E67316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  <w:rPr>
          <w:rFonts w:ascii="Times New Roman" w:hAnsi="Times New Roman"/>
          <w:b/>
          <w:spacing w:val="40"/>
          <w:sz w:val="28"/>
          <w:lang w:val="en-US"/>
        </w:rPr>
      </w:pPr>
      <w:r w:rsidRPr="008D743A">
        <w:rPr>
          <w:rFonts w:ascii="Times New Roman" w:hAnsi="Times New Roman"/>
          <w:b/>
          <w:spacing w:val="40"/>
          <w:sz w:val="28"/>
          <w:lang w:val="en-US"/>
        </w:rPr>
        <w:t xml:space="preserve">GPO </w:t>
      </w:r>
      <w:r w:rsidR="00B87343">
        <w:rPr>
          <w:rFonts w:ascii="Times New Roman" w:hAnsi="Times New Roman"/>
          <w:b/>
          <w:spacing w:val="40"/>
          <w:sz w:val="28"/>
          <w:lang w:val="en-US"/>
        </w:rPr>
        <w:t>Boucle locale</w:t>
      </w:r>
      <w:r w:rsidR="00A57694">
        <w:rPr>
          <w:rFonts w:ascii="Times New Roman" w:hAnsi="Times New Roman"/>
          <w:b/>
          <w:spacing w:val="40"/>
          <w:sz w:val="28"/>
          <w:lang w:val="en-US"/>
        </w:rPr>
        <w:t xml:space="preserve"> </w:t>
      </w:r>
    </w:p>
    <w:p w:rsidR="00E67316" w:rsidRDefault="00B87343" w:rsidP="00E67316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  <w:rPr>
          <w:b/>
        </w:rPr>
      </w:pPr>
      <w:proofErr w:type="spellStart"/>
      <w:r>
        <w:rPr>
          <w:b/>
        </w:rPr>
        <w:t>Loopback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processing</w:t>
      </w:r>
      <w:proofErr w:type="spellEnd"/>
    </w:p>
    <w:p w:rsidR="00E67316" w:rsidRDefault="00E67316" w:rsidP="00E67316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  <w:rPr>
          <w:b/>
        </w:rPr>
      </w:pPr>
    </w:p>
    <w:p w:rsidR="00E67316" w:rsidRDefault="00E67316" w:rsidP="00E67316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</w:pPr>
      <w:r>
        <w:rPr>
          <w:b/>
        </w:rPr>
        <w:t xml:space="preserve">Michel Cabaré – Ver </w:t>
      </w:r>
      <w:r w:rsidR="00A57694">
        <w:rPr>
          <w:b/>
        </w:rPr>
        <w:t>1</w:t>
      </w:r>
      <w:r>
        <w:rPr>
          <w:b/>
        </w:rPr>
        <w:t>.</w:t>
      </w:r>
      <w:r w:rsidR="00207596">
        <w:rPr>
          <w:b/>
        </w:rPr>
        <w:t>4</w:t>
      </w:r>
      <w:r>
        <w:rPr>
          <w:b/>
        </w:rPr>
        <w:t xml:space="preserve"> – </w:t>
      </w:r>
      <w:proofErr w:type="spellStart"/>
      <w:r w:rsidR="00A57694">
        <w:rPr>
          <w:b/>
        </w:rPr>
        <w:t>nov</w:t>
      </w:r>
      <w:proofErr w:type="spellEnd"/>
      <w:r>
        <w:rPr>
          <w:b/>
        </w:rPr>
        <w:t xml:space="preserve"> 20</w:t>
      </w:r>
      <w:r w:rsidR="00207596">
        <w:rPr>
          <w:b/>
        </w:rPr>
        <w:t>20</w:t>
      </w:r>
      <w:r w:rsidRPr="00AD3920">
        <w:t xml:space="preserve"> </w:t>
      </w:r>
    </w:p>
    <w:p w:rsidR="00E67316" w:rsidRDefault="00E67316" w:rsidP="00E67316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</w:pPr>
    </w:p>
    <w:p w:rsidR="00E67316" w:rsidRDefault="00156639" w:rsidP="00E67316">
      <w:pPr>
        <w:framePr w:w="5103" w:h="2268" w:hRule="exact" w:hSpace="181" w:wrap="around" w:vAnchor="page" w:hAnchor="page" w:x="3403" w:y="10774"/>
        <w:pBdr>
          <w:top w:val="single" w:sz="6" w:space="1" w:color="auto"/>
          <w:left w:val="single" w:sz="6" w:space="1" w:color="auto"/>
          <w:bottom w:val="single" w:sz="12" w:space="1" w:color="auto"/>
          <w:right w:val="single" w:sz="12" w:space="1" w:color="auto"/>
        </w:pBdr>
        <w:spacing w:before="0"/>
        <w:ind w:left="0"/>
        <w:jc w:val="center"/>
      </w:pPr>
      <w:hyperlink r:id="rId11" w:history="1">
        <w:r w:rsidR="00E67316" w:rsidRPr="00484000">
          <w:rPr>
            <w:rStyle w:val="Lienhypertexte"/>
          </w:rPr>
          <w:t>www.cabare.net</w:t>
        </w:r>
      </w:hyperlink>
      <w:r w:rsidR="00E67316">
        <w:t xml:space="preserve"> ©</w:t>
      </w:r>
    </w:p>
    <w:p w:rsidR="006B0CF4" w:rsidRDefault="006B0CF4">
      <w:pPr>
        <w:rPr>
          <w:rFonts w:ascii="Times New Roman" w:hAnsi="Times New Roman"/>
          <w:sz w:val="20"/>
        </w:rPr>
      </w:pPr>
    </w:p>
    <w:p w:rsidR="006B0CF4" w:rsidRDefault="006B0CF4">
      <w:pPr>
        <w:rPr>
          <w:rFonts w:ascii="Times New Roman" w:hAnsi="Times New Roman"/>
          <w:sz w:val="20"/>
        </w:rPr>
      </w:pPr>
    </w:p>
    <w:p w:rsidR="006B0CF4" w:rsidRDefault="006B0CF4">
      <w:pPr>
        <w:rPr>
          <w:rFonts w:ascii="Times New Roman" w:hAnsi="Times New Roman"/>
          <w:sz w:val="20"/>
        </w:rPr>
      </w:pPr>
    </w:p>
    <w:p w:rsidR="006B0CF4" w:rsidRDefault="006B0CF4">
      <w:pPr>
        <w:rPr>
          <w:rFonts w:ascii="Times New Roman" w:hAnsi="Times New Roman"/>
          <w:sz w:val="20"/>
        </w:rPr>
      </w:pPr>
    </w:p>
    <w:p w:rsidR="006B0CF4" w:rsidRDefault="006B0CF4">
      <w:pPr>
        <w:rPr>
          <w:rFonts w:ascii="Times New Roman" w:hAnsi="Times New Roman"/>
          <w:sz w:val="20"/>
        </w:rPr>
      </w:pPr>
    </w:p>
    <w:p w:rsidR="006B0CF4" w:rsidRDefault="006B0CF4">
      <w:pPr>
        <w:rPr>
          <w:rFonts w:ascii="Times New Roman" w:hAnsi="Times New Roman"/>
          <w:sz w:val="20"/>
        </w:rPr>
      </w:pPr>
    </w:p>
    <w:p w:rsidR="006B0CF4" w:rsidRDefault="006B0CF4">
      <w:pPr>
        <w:rPr>
          <w:rFonts w:ascii="Times New Roman" w:hAnsi="Times New Roman"/>
          <w:sz w:val="20"/>
        </w:rPr>
      </w:pPr>
    </w:p>
    <w:p w:rsidR="006B0CF4" w:rsidRDefault="006B0CF4">
      <w:pPr>
        <w:rPr>
          <w:rFonts w:ascii="Times New Roman" w:hAnsi="Times New Roman"/>
          <w:sz w:val="20"/>
        </w:rPr>
      </w:pPr>
    </w:p>
    <w:p w:rsidR="006B0CF4" w:rsidRDefault="006B0CF4">
      <w:pPr>
        <w:rPr>
          <w:rFonts w:ascii="Times New Roman" w:hAnsi="Times New Roman"/>
          <w:sz w:val="20"/>
        </w:rPr>
      </w:pPr>
    </w:p>
    <w:p w:rsidR="006B0CF4" w:rsidRDefault="006B0CF4">
      <w:pPr>
        <w:rPr>
          <w:rFonts w:ascii="Times New Roman" w:hAnsi="Times New Roman"/>
          <w:sz w:val="20"/>
        </w:rPr>
      </w:pPr>
    </w:p>
    <w:p w:rsidR="006B0CF4" w:rsidRDefault="006B0CF4">
      <w:pPr>
        <w:rPr>
          <w:rFonts w:ascii="Times New Roman" w:hAnsi="Times New Roman"/>
          <w:sz w:val="20"/>
        </w:rPr>
      </w:pPr>
    </w:p>
    <w:p w:rsidR="006B0CF4" w:rsidRDefault="006B0CF4">
      <w:pPr>
        <w:rPr>
          <w:rFonts w:ascii="Times New Roman" w:hAnsi="Times New Roman"/>
          <w:sz w:val="20"/>
        </w:rPr>
      </w:pPr>
    </w:p>
    <w:p w:rsidR="006B0CF4" w:rsidRDefault="006B0CF4">
      <w:pPr>
        <w:rPr>
          <w:rFonts w:ascii="Times New Roman" w:hAnsi="Times New Roman"/>
          <w:sz w:val="20"/>
        </w:rPr>
      </w:pPr>
    </w:p>
    <w:p w:rsidR="006B0CF4" w:rsidRDefault="006B0CF4">
      <w:pPr>
        <w:rPr>
          <w:vertAlign w:val="subscript"/>
        </w:rPr>
      </w:pPr>
    </w:p>
    <w:p w:rsidR="006B0CF4" w:rsidRDefault="006B0CF4">
      <w:pPr>
        <w:rPr>
          <w:vertAlign w:val="subscript"/>
        </w:rPr>
      </w:pPr>
    </w:p>
    <w:p w:rsidR="006B0CF4" w:rsidRDefault="006B0CF4">
      <w:pPr>
        <w:rPr>
          <w:vertAlign w:val="subscript"/>
        </w:rPr>
      </w:pPr>
    </w:p>
    <w:p w:rsidR="006B0CF4" w:rsidRDefault="006B0CF4">
      <w:pPr>
        <w:rPr>
          <w:vertAlign w:val="subscript"/>
        </w:rPr>
      </w:pPr>
    </w:p>
    <w:p w:rsidR="006B0CF4" w:rsidRDefault="006B0CF4">
      <w:pPr>
        <w:rPr>
          <w:vertAlign w:val="subscript"/>
        </w:rPr>
      </w:pPr>
    </w:p>
    <w:p w:rsidR="006B0CF4" w:rsidRDefault="006B0CF4">
      <w:pPr>
        <w:ind w:left="1701"/>
        <w:rPr>
          <w:rFonts w:ascii="Palatino Linotype" w:hAnsi="Palatino Linotype" w:cs="Times"/>
          <w:b/>
          <w:spacing w:val="20"/>
        </w:rPr>
      </w:pPr>
    </w:p>
    <w:p w:rsidR="006B0CF4" w:rsidRDefault="006B0CF4">
      <w:pPr>
        <w:ind w:left="1701"/>
        <w:rPr>
          <w:rFonts w:ascii="Palatino Linotype" w:hAnsi="Palatino Linotype" w:cs="Times"/>
          <w:b/>
          <w:spacing w:val="20"/>
        </w:rPr>
      </w:pPr>
    </w:p>
    <w:p w:rsidR="006B0CF4" w:rsidRDefault="006B0CF4">
      <w:pPr>
        <w:ind w:left="1701"/>
        <w:rPr>
          <w:rFonts w:ascii="Palatino Linotype" w:hAnsi="Palatino Linotype" w:cs="Times"/>
          <w:b/>
          <w:spacing w:val="20"/>
        </w:rPr>
      </w:pPr>
    </w:p>
    <w:p w:rsidR="006B0CF4" w:rsidRDefault="006B0CF4">
      <w:pPr>
        <w:ind w:left="1701"/>
        <w:rPr>
          <w:rFonts w:ascii="Palatino Linotype" w:hAnsi="Palatino Linotype" w:cs="Times"/>
          <w:b/>
          <w:spacing w:val="20"/>
        </w:rPr>
      </w:pPr>
    </w:p>
    <w:p w:rsidR="006B0CF4" w:rsidRDefault="006B0CF4">
      <w:pPr>
        <w:ind w:left="1701"/>
        <w:rPr>
          <w:rFonts w:ascii="Palatino Linotype" w:hAnsi="Palatino Linotype" w:cs="Times"/>
          <w:b/>
          <w:spacing w:val="20"/>
        </w:rPr>
      </w:pPr>
    </w:p>
    <w:p w:rsidR="006B0CF4" w:rsidRDefault="006B0CF4">
      <w:pPr>
        <w:ind w:left="1701"/>
        <w:rPr>
          <w:rFonts w:ascii="Arial" w:hAnsi="Arial" w:cs="Arial"/>
          <w:szCs w:val="22"/>
        </w:rPr>
      </w:pPr>
    </w:p>
    <w:p w:rsidR="006B0CF4" w:rsidRDefault="006B0CF4"/>
    <w:p w:rsidR="006B0CF4" w:rsidRDefault="006B0CF4" w:rsidP="00361339">
      <w:pPr>
        <w:pStyle w:val="Retraitcorpset1relig"/>
        <w:sectPr w:rsidR="006B0CF4">
          <w:pgSz w:w="11907" w:h="16840" w:code="9"/>
          <w:pgMar w:top="1418" w:right="851" w:bottom="567" w:left="851" w:header="720" w:footer="720" w:gutter="0"/>
          <w:cols w:space="720"/>
        </w:sectPr>
      </w:pPr>
    </w:p>
    <w:p w:rsidR="006B0CF4" w:rsidRPr="007C45A9" w:rsidRDefault="00675F9A" w:rsidP="007C45A9">
      <w:pPr>
        <w:jc w:val="right"/>
        <w:rPr>
          <w:rFonts w:ascii="Arial" w:hAnsi="Arial" w:cs="Arial"/>
          <w:b/>
          <w:sz w:val="48"/>
          <w:szCs w:val="48"/>
        </w:rPr>
      </w:pPr>
      <w:r w:rsidRPr="007C45A9">
        <w:rPr>
          <w:rFonts w:ascii="Arial" w:hAnsi="Arial" w:cs="Arial"/>
          <w:b/>
          <w:sz w:val="48"/>
          <w:szCs w:val="48"/>
        </w:rPr>
        <w:lastRenderedPageBreak/>
        <w:tab/>
      </w:r>
      <w:r w:rsidR="00D10440">
        <w:rPr>
          <w:rFonts w:ascii="Arial" w:hAnsi="Arial" w:cs="Arial"/>
          <w:b/>
          <w:sz w:val="48"/>
          <w:szCs w:val="48"/>
        </w:rPr>
        <w:t>T</w:t>
      </w:r>
      <w:r w:rsidR="006B0CF4" w:rsidRPr="007C45A9">
        <w:rPr>
          <w:rFonts w:ascii="Arial" w:hAnsi="Arial" w:cs="Arial"/>
          <w:b/>
          <w:sz w:val="48"/>
          <w:szCs w:val="48"/>
        </w:rPr>
        <w:t>able des mati</w:t>
      </w:r>
      <w:r w:rsidR="007C45A9" w:rsidRPr="007C45A9">
        <w:rPr>
          <w:rFonts w:ascii="Arial" w:hAnsi="Arial" w:cs="Arial"/>
          <w:b/>
          <w:sz w:val="48"/>
          <w:szCs w:val="48"/>
        </w:rPr>
        <w:t>è</w:t>
      </w:r>
      <w:r w:rsidR="006B0CF4" w:rsidRPr="007C45A9">
        <w:rPr>
          <w:rFonts w:ascii="Arial" w:hAnsi="Arial" w:cs="Arial"/>
          <w:b/>
          <w:sz w:val="48"/>
          <w:szCs w:val="48"/>
        </w:rPr>
        <w:t>res</w:t>
      </w:r>
    </w:p>
    <w:p w:rsidR="00FE5A14" w:rsidRDefault="006B0CF4">
      <w:pPr>
        <w:pStyle w:val="TM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bCs w:val="0"/>
          <w:i/>
          <w:smallCaps/>
          <w:vertAlign w:val="subscript"/>
        </w:rPr>
        <w:fldChar w:fldCharType="begin"/>
      </w:r>
      <w:r>
        <w:rPr>
          <w:bCs w:val="0"/>
          <w:i/>
          <w:smallCaps/>
          <w:vertAlign w:val="subscript"/>
        </w:rPr>
        <w:instrText xml:space="preserve"> TOC \o "1-3" \h \z </w:instrText>
      </w:r>
      <w:r>
        <w:rPr>
          <w:bCs w:val="0"/>
          <w:i/>
          <w:smallCaps/>
          <w:vertAlign w:val="subscript"/>
        </w:rPr>
        <w:fldChar w:fldCharType="separate"/>
      </w:r>
      <w:hyperlink w:anchor="_Toc92783249" w:history="1">
        <w:r w:rsidR="00FE5A14" w:rsidRPr="00424461">
          <w:rPr>
            <w:rStyle w:val="Lienhypertexte"/>
            <w:noProof/>
          </w:rPr>
          <w:t>Objectif Boucle de rappel</w:t>
        </w:r>
        <w:r w:rsidR="00FE5A14">
          <w:rPr>
            <w:noProof/>
            <w:webHidden/>
          </w:rPr>
          <w:tab/>
        </w:r>
        <w:r w:rsidR="00FE5A14">
          <w:rPr>
            <w:noProof/>
            <w:webHidden/>
          </w:rPr>
          <w:fldChar w:fldCharType="begin"/>
        </w:r>
        <w:r w:rsidR="00FE5A14">
          <w:rPr>
            <w:noProof/>
            <w:webHidden/>
          </w:rPr>
          <w:instrText xml:space="preserve"> PAGEREF _Toc92783249 \h </w:instrText>
        </w:r>
        <w:r w:rsidR="00FE5A14">
          <w:rPr>
            <w:noProof/>
            <w:webHidden/>
          </w:rPr>
        </w:r>
        <w:r w:rsidR="00FE5A14">
          <w:rPr>
            <w:noProof/>
            <w:webHidden/>
          </w:rPr>
          <w:fldChar w:fldCharType="separate"/>
        </w:r>
        <w:r w:rsidR="004A2859">
          <w:rPr>
            <w:noProof/>
            <w:webHidden/>
          </w:rPr>
          <w:t>3</w:t>
        </w:r>
        <w:r w:rsidR="00FE5A14">
          <w:rPr>
            <w:noProof/>
            <w:webHidden/>
          </w:rPr>
          <w:fldChar w:fldCharType="end"/>
        </w:r>
      </w:hyperlink>
    </w:p>
    <w:p w:rsidR="00FE5A14" w:rsidRDefault="00156639">
      <w:pPr>
        <w:pStyle w:val="TM2"/>
        <w:tabs>
          <w:tab w:val="right" w:leader="dot" w:pos="9061"/>
        </w:tabs>
        <w:rPr>
          <w:rFonts w:asciiTheme="minorHAnsi" w:eastAsiaTheme="minorEastAsia" w:hAnsiTheme="minorHAnsi" w:cstheme="minorBidi"/>
          <w:bCs w:val="0"/>
          <w:smallCaps w:val="0"/>
          <w:noProof/>
          <w:szCs w:val="22"/>
        </w:rPr>
      </w:pPr>
      <w:hyperlink w:anchor="_Toc92783250" w:history="1">
        <w:r w:rsidR="00FE5A14" w:rsidRPr="00424461">
          <w:rPr>
            <w:rStyle w:val="Lienhypertexte"/>
            <w:noProof/>
          </w:rPr>
          <w:t>Gpo - normales</w:t>
        </w:r>
        <w:r w:rsidR="00FE5A14">
          <w:rPr>
            <w:noProof/>
            <w:webHidden/>
          </w:rPr>
          <w:tab/>
        </w:r>
        <w:r w:rsidR="00FE5A14">
          <w:rPr>
            <w:noProof/>
            <w:webHidden/>
          </w:rPr>
          <w:fldChar w:fldCharType="begin"/>
        </w:r>
        <w:r w:rsidR="00FE5A14">
          <w:rPr>
            <w:noProof/>
            <w:webHidden/>
          </w:rPr>
          <w:instrText xml:space="preserve"> PAGEREF _Toc92783250 \h </w:instrText>
        </w:r>
        <w:r w:rsidR="00FE5A14">
          <w:rPr>
            <w:noProof/>
            <w:webHidden/>
          </w:rPr>
        </w:r>
        <w:r w:rsidR="00FE5A14">
          <w:rPr>
            <w:noProof/>
            <w:webHidden/>
          </w:rPr>
          <w:fldChar w:fldCharType="separate"/>
        </w:r>
        <w:r w:rsidR="004A2859">
          <w:rPr>
            <w:noProof/>
            <w:webHidden/>
          </w:rPr>
          <w:t>3</w:t>
        </w:r>
        <w:r w:rsidR="00FE5A14">
          <w:rPr>
            <w:noProof/>
            <w:webHidden/>
          </w:rPr>
          <w:fldChar w:fldCharType="end"/>
        </w:r>
      </w:hyperlink>
    </w:p>
    <w:p w:rsidR="00FE5A14" w:rsidRDefault="00156639">
      <w:pPr>
        <w:pStyle w:val="TM2"/>
        <w:tabs>
          <w:tab w:val="right" w:leader="dot" w:pos="9061"/>
        </w:tabs>
        <w:rPr>
          <w:rFonts w:asciiTheme="minorHAnsi" w:eastAsiaTheme="minorEastAsia" w:hAnsiTheme="minorHAnsi" w:cstheme="minorBidi"/>
          <w:bCs w:val="0"/>
          <w:smallCaps w:val="0"/>
          <w:noProof/>
          <w:szCs w:val="22"/>
        </w:rPr>
      </w:pPr>
      <w:hyperlink w:anchor="_Toc92783251" w:history="1">
        <w:r w:rsidR="00FE5A14" w:rsidRPr="00424461">
          <w:rPr>
            <w:rStyle w:val="Lienhypertexte"/>
            <w:noProof/>
          </w:rPr>
          <w:t>Gpo – loopback processing</w:t>
        </w:r>
        <w:r w:rsidR="00FE5A14">
          <w:rPr>
            <w:noProof/>
            <w:webHidden/>
          </w:rPr>
          <w:tab/>
        </w:r>
        <w:r w:rsidR="00FE5A14">
          <w:rPr>
            <w:noProof/>
            <w:webHidden/>
          </w:rPr>
          <w:fldChar w:fldCharType="begin"/>
        </w:r>
        <w:r w:rsidR="00FE5A14">
          <w:rPr>
            <w:noProof/>
            <w:webHidden/>
          </w:rPr>
          <w:instrText xml:space="preserve"> PAGEREF _Toc92783251 \h </w:instrText>
        </w:r>
        <w:r w:rsidR="00FE5A14">
          <w:rPr>
            <w:noProof/>
            <w:webHidden/>
          </w:rPr>
        </w:r>
        <w:r w:rsidR="00FE5A14">
          <w:rPr>
            <w:noProof/>
            <w:webHidden/>
          </w:rPr>
          <w:fldChar w:fldCharType="separate"/>
        </w:r>
        <w:r w:rsidR="004A2859">
          <w:rPr>
            <w:noProof/>
            <w:webHidden/>
          </w:rPr>
          <w:t>3</w:t>
        </w:r>
        <w:r w:rsidR="00FE5A14">
          <w:rPr>
            <w:noProof/>
            <w:webHidden/>
          </w:rPr>
          <w:fldChar w:fldCharType="end"/>
        </w:r>
      </w:hyperlink>
    </w:p>
    <w:p w:rsidR="006B0CF4" w:rsidRDefault="006B0CF4" w:rsidP="00A57694">
      <w:pPr>
        <w:ind w:left="2127"/>
      </w:pPr>
      <w:r>
        <w:rPr>
          <w:bCs/>
          <w:i/>
          <w:smallCaps/>
          <w:vertAlign w:val="subscript"/>
        </w:rPr>
        <w:fldChar w:fldCharType="end"/>
      </w:r>
      <w:r>
        <w:rPr>
          <w:vertAlign w:val="subscript"/>
        </w:rPr>
        <w:br w:type="page"/>
      </w:r>
    </w:p>
    <w:p w:rsidR="00AB0DA1" w:rsidRDefault="0088746B" w:rsidP="00AB0DA1">
      <w:pPr>
        <w:pStyle w:val="Titre1"/>
        <w:jc w:val="right"/>
      </w:pPr>
      <w:bookmarkStart w:id="0" w:name="_Toc92783249"/>
      <w:bookmarkStart w:id="1" w:name="_GoBack"/>
      <w:r>
        <w:lastRenderedPageBreak/>
        <w:t xml:space="preserve">Objectif </w:t>
      </w:r>
      <w:r w:rsidR="006B642E">
        <w:t>Boucle de rappel</w:t>
      </w:r>
      <w:bookmarkEnd w:id="0"/>
    </w:p>
    <w:p w:rsidR="008F6AF9" w:rsidRDefault="00B87343" w:rsidP="008F6AF9">
      <w:pPr>
        <w:pStyle w:val="Titre2"/>
      </w:pPr>
      <w:bookmarkStart w:id="2" w:name="_Toc92783250"/>
      <w:r>
        <w:rPr>
          <w:noProof/>
        </w:rPr>
        <w:t>Gpo - normales</w:t>
      </w:r>
      <w:bookmarkEnd w:id="2"/>
    </w:p>
    <w:p w:rsidR="00B87343" w:rsidRDefault="00B87343" w:rsidP="00B87343">
      <w:pPr>
        <w:ind w:left="709"/>
        <w:rPr>
          <w:lang w:val="en-US"/>
        </w:rPr>
      </w:pPr>
      <w:proofErr w:type="spellStart"/>
      <w:r>
        <w:rPr>
          <w:lang w:val="en-US"/>
        </w:rPr>
        <w:t>U</w:t>
      </w:r>
      <w:r w:rsidRPr="00B87343">
        <w:rPr>
          <w:lang w:val="en-US"/>
        </w:rPr>
        <w:t>ne</w:t>
      </w:r>
      <w:proofErr w:type="spellEnd"/>
      <w:r w:rsidRPr="00B87343">
        <w:rPr>
          <w:lang w:val="en-US"/>
        </w:rPr>
        <w:t xml:space="preserve"> </w:t>
      </w:r>
      <w:proofErr w:type="spellStart"/>
      <w:r w:rsidRPr="00B87343">
        <w:rPr>
          <w:lang w:val="en-US"/>
        </w:rPr>
        <w:t>stratégie</w:t>
      </w:r>
      <w:proofErr w:type="spellEnd"/>
      <w:r w:rsidRPr="00B87343">
        <w:rPr>
          <w:lang w:val="en-US"/>
        </w:rPr>
        <w:t xml:space="preserve"> de </w:t>
      </w:r>
      <w:proofErr w:type="spellStart"/>
      <w:r w:rsidRPr="00B87343">
        <w:rPr>
          <w:lang w:val="en-US"/>
        </w:rPr>
        <w:t>groupe</w:t>
      </w:r>
      <w:proofErr w:type="spellEnd"/>
      <w:r w:rsidRPr="00B87343">
        <w:rPr>
          <w:lang w:val="en-US"/>
        </w:rPr>
        <w:t xml:space="preserve"> </w:t>
      </w:r>
      <w:proofErr w:type="spellStart"/>
      <w:r w:rsidRPr="00B87343">
        <w:rPr>
          <w:lang w:val="en-US"/>
        </w:rPr>
        <w:t>ou</w:t>
      </w:r>
      <w:proofErr w:type="spellEnd"/>
      <w:r w:rsidRPr="00B87343">
        <w:rPr>
          <w:lang w:val="en-US"/>
        </w:rPr>
        <w:t xml:space="preserve"> GPO, se </w:t>
      </w:r>
      <w:proofErr w:type="spellStart"/>
      <w:r w:rsidRPr="00B87343">
        <w:rPr>
          <w:lang w:val="en-US"/>
        </w:rPr>
        <w:t>découpe</w:t>
      </w:r>
      <w:proofErr w:type="spellEnd"/>
      <w:r w:rsidRPr="00B87343">
        <w:rPr>
          <w:lang w:val="en-US"/>
        </w:rPr>
        <w:t xml:space="preserve"> en </w:t>
      </w:r>
      <w:proofErr w:type="spellStart"/>
      <w:r w:rsidRPr="00B87343">
        <w:rPr>
          <w:lang w:val="en-US"/>
        </w:rPr>
        <w:t>deux</w:t>
      </w:r>
      <w:proofErr w:type="spellEnd"/>
      <w:r w:rsidRPr="00B87343">
        <w:rPr>
          <w:lang w:val="en-US"/>
        </w:rPr>
        <w:t xml:space="preserve"> </w:t>
      </w:r>
      <w:proofErr w:type="gramStart"/>
      <w:r w:rsidRPr="00B87343">
        <w:rPr>
          <w:lang w:val="en-US"/>
        </w:rPr>
        <w:t>parties</w:t>
      </w:r>
      <w:proofErr w:type="gramEnd"/>
      <w:r w:rsidRPr="00B87343">
        <w:rPr>
          <w:lang w:val="en-US"/>
        </w:rPr>
        <w:t xml:space="preserve"> </w:t>
      </w:r>
      <w:proofErr w:type="spellStart"/>
      <w:r w:rsidRPr="00B87343">
        <w:rPr>
          <w:lang w:val="en-US"/>
        </w:rPr>
        <w:t>distinctes</w:t>
      </w:r>
      <w:proofErr w:type="spellEnd"/>
      <w:r w:rsidRPr="00B87343">
        <w:rPr>
          <w:lang w:val="en-US"/>
        </w:rPr>
        <w:t xml:space="preserve">, </w:t>
      </w:r>
    </w:p>
    <w:p w:rsidR="00B87343" w:rsidRPr="00B87343" w:rsidRDefault="00B87343" w:rsidP="00B87343">
      <w:pPr>
        <w:pStyle w:val="Paragraphedeliste"/>
        <w:numPr>
          <w:ilvl w:val="0"/>
          <w:numId w:val="49"/>
        </w:numPr>
        <w:rPr>
          <w:lang w:val="en-US"/>
        </w:rPr>
      </w:pPr>
      <w:proofErr w:type="gramStart"/>
      <w:r w:rsidRPr="00B87343">
        <w:rPr>
          <w:lang w:val="en-US"/>
        </w:rPr>
        <w:t>la</w:t>
      </w:r>
      <w:proofErr w:type="gramEnd"/>
      <w:r w:rsidRPr="00B87343">
        <w:rPr>
          <w:lang w:val="en-US"/>
        </w:rPr>
        <w:t xml:space="preserve"> </w:t>
      </w:r>
      <w:proofErr w:type="spellStart"/>
      <w:r w:rsidRPr="00B87343">
        <w:rPr>
          <w:lang w:val="en-US"/>
        </w:rPr>
        <w:t>partie</w:t>
      </w:r>
      <w:proofErr w:type="spellEnd"/>
      <w:r w:rsidRPr="00B87343">
        <w:rPr>
          <w:lang w:val="en-US"/>
        </w:rPr>
        <w:t xml:space="preserve"> </w:t>
      </w:r>
      <w:r w:rsidRPr="00B87343">
        <w:rPr>
          <w:b/>
          <w:bCs/>
          <w:lang w:val="en-US"/>
        </w:rPr>
        <w:t xml:space="preserve">« Configuration </w:t>
      </w:r>
      <w:proofErr w:type="spellStart"/>
      <w:r w:rsidRPr="00B87343">
        <w:rPr>
          <w:b/>
          <w:bCs/>
          <w:lang w:val="en-US"/>
        </w:rPr>
        <w:t>Ordinateur</w:t>
      </w:r>
      <w:proofErr w:type="spellEnd"/>
      <w:r w:rsidRPr="00B87343">
        <w:rPr>
          <w:b/>
          <w:bCs/>
          <w:lang w:val="en-US"/>
        </w:rPr>
        <w:t xml:space="preserve"> »</w:t>
      </w:r>
      <w:r w:rsidRPr="00B87343">
        <w:rPr>
          <w:lang w:val="en-US"/>
        </w:rPr>
        <w:t xml:space="preserve"> qui </w:t>
      </w:r>
      <w:proofErr w:type="spellStart"/>
      <w:r w:rsidRPr="00B87343">
        <w:rPr>
          <w:lang w:val="en-US"/>
        </w:rPr>
        <w:t>elle</w:t>
      </w:r>
      <w:proofErr w:type="spellEnd"/>
      <w:r w:rsidRPr="00B87343">
        <w:rPr>
          <w:lang w:val="en-US"/>
        </w:rPr>
        <w:t xml:space="preserve"> </w:t>
      </w:r>
      <w:proofErr w:type="spellStart"/>
      <w:r w:rsidRPr="00B87343">
        <w:rPr>
          <w:lang w:val="en-US"/>
        </w:rPr>
        <w:t>contient</w:t>
      </w:r>
      <w:proofErr w:type="spellEnd"/>
      <w:r w:rsidRPr="00B87343">
        <w:rPr>
          <w:lang w:val="en-US"/>
        </w:rPr>
        <w:t xml:space="preserve"> les </w:t>
      </w:r>
      <w:proofErr w:type="spellStart"/>
      <w:r w:rsidRPr="00B87343">
        <w:rPr>
          <w:lang w:val="en-US"/>
        </w:rPr>
        <w:t>paramètres</w:t>
      </w:r>
      <w:proofErr w:type="spellEnd"/>
      <w:r w:rsidRPr="00B87343">
        <w:rPr>
          <w:lang w:val="en-US"/>
        </w:rPr>
        <w:t xml:space="preserve"> appliqués aux </w:t>
      </w:r>
      <w:proofErr w:type="spellStart"/>
      <w:r w:rsidRPr="00B87343">
        <w:rPr>
          <w:lang w:val="en-US"/>
        </w:rPr>
        <w:t>objets</w:t>
      </w:r>
      <w:proofErr w:type="spellEnd"/>
      <w:r w:rsidRPr="00B87343">
        <w:rPr>
          <w:lang w:val="en-US"/>
        </w:rPr>
        <w:t xml:space="preserve"> de type </w:t>
      </w:r>
      <w:proofErr w:type="spellStart"/>
      <w:r w:rsidRPr="00B87343">
        <w:rPr>
          <w:lang w:val="en-US"/>
        </w:rPr>
        <w:t>Ordinateur</w:t>
      </w:r>
      <w:proofErr w:type="spellEnd"/>
      <w:r w:rsidRPr="00B87343">
        <w:rPr>
          <w:lang w:val="en-US"/>
        </w:rPr>
        <w:t xml:space="preserve">. </w:t>
      </w:r>
    </w:p>
    <w:p w:rsidR="00B87343" w:rsidRPr="00B87343" w:rsidRDefault="00B87343" w:rsidP="00B87343">
      <w:pPr>
        <w:pStyle w:val="Paragraphedeliste"/>
        <w:numPr>
          <w:ilvl w:val="0"/>
          <w:numId w:val="49"/>
        </w:numPr>
        <w:rPr>
          <w:lang w:val="en-US"/>
        </w:rPr>
      </w:pPr>
      <w:r w:rsidRPr="00B87343">
        <w:rPr>
          <w:lang w:val="en-US"/>
        </w:rPr>
        <w:t xml:space="preserve">la </w:t>
      </w:r>
      <w:proofErr w:type="spellStart"/>
      <w:r w:rsidRPr="00B87343">
        <w:rPr>
          <w:lang w:val="en-US"/>
        </w:rPr>
        <w:t>partie</w:t>
      </w:r>
      <w:proofErr w:type="spellEnd"/>
      <w:r w:rsidRPr="00B87343">
        <w:rPr>
          <w:lang w:val="en-US"/>
        </w:rPr>
        <w:t xml:space="preserve"> </w:t>
      </w:r>
      <w:r w:rsidRPr="00B87343">
        <w:rPr>
          <w:b/>
          <w:bCs/>
          <w:lang w:val="en-US"/>
        </w:rPr>
        <w:t xml:space="preserve">« Configuration </w:t>
      </w:r>
      <w:proofErr w:type="spellStart"/>
      <w:r w:rsidRPr="00B87343">
        <w:rPr>
          <w:b/>
          <w:bCs/>
          <w:lang w:val="en-US"/>
        </w:rPr>
        <w:t>Utilisateur</w:t>
      </w:r>
      <w:proofErr w:type="spellEnd"/>
      <w:r w:rsidRPr="00B87343">
        <w:rPr>
          <w:b/>
          <w:bCs/>
          <w:lang w:val="en-US"/>
        </w:rPr>
        <w:t xml:space="preserve"> »</w:t>
      </w:r>
      <w:r w:rsidRPr="00B87343">
        <w:rPr>
          <w:lang w:val="en-US"/>
        </w:rPr>
        <w:t xml:space="preserve">, </w:t>
      </w:r>
      <w:proofErr w:type="spellStart"/>
      <w:r w:rsidRPr="00B87343">
        <w:rPr>
          <w:lang w:val="en-US"/>
        </w:rPr>
        <w:t>contenant</w:t>
      </w:r>
      <w:proofErr w:type="spellEnd"/>
      <w:r w:rsidRPr="00B87343">
        <w:rPr>
          <w:lang w:val="en-US"/>
        </w:rPr>
        <w:t xml:space="preserve"> les </w:t>
      </w:r>
      <w:proofErr w:type="spellStart"/>
      <w:r w:rsidRPr="00B87343">
        <w:rPr>
          <w:lang w:val="en-US"/>
        </w:rPr>
        <w:t>paramètres</w:t>
      </w:r>
      <w:proofErr w:type="spellEnd"/>
      <w:r w:rsidRPr="00B87343">
        <w:rPr>
          <w:lang w:val="en-US"/>
        </w:rPr>
        <w:t xml:space="preserve"> appliqués aux </w:t>
      </w:r>
      <w:proofErr w:type="spellStart"/>
      <w:r w:rsidRPr="00B87343">
        <w:rPr>
          <w:lang w:val="en-US"/>
        </w:rPr>
        <w:t>objets</w:t>
      </w:r>
      <w:proofErr w:type="spellEnd"/>
      <w:r w:rsidRPr="00B87343">
        <w:rPr>
          <w:lang w:val="en-US"/>
        </w:rPr>
        <w:t xml:space="preserve"> Active Directory de type </w:t>
      </w:r>
      <w:proofErr w:type="spellStart"/>
      <w:r w:rsidRPr="00B87343">
        <w:rPr>
          <w:lang w:val="en-US"/>
        </w:rPr>
        <w:t>Utilisateurs</w:t>
      </w:r>
      <w:proofErr w:type="spellEnd"/>
    </w:p>
    <w:p w:rsidR="00B87343" w:rsidRPr="00B87343" w:rsidRDefault="00B87343" w:rsidP="00B87343">
      <w:pPr>
        <w:ind w:left="709"/>
        <w:rPr>
          <w:lang w:val="en-US"/>
        </w:rPr>
      </w:pPr>
      <w:proofErr w:type="spellStart"/>
      <w:proofErr w:type="gramStart"/>
      <w:r w:rsidRPr="00B87343">
        <w:rPr>
          <w:lang w:val="en-US"/>
        </w:rPr>
        <w:t>lorsque</w:t>
      </w:r>
      <w:proofErr w:type="spellEnd"/>
      <w:proofErr w:type="gramEnd"/>
      <w:r w:rsidRPr="00B87343">
        <w:rPr>
          <w:lang w:val="en-US"/>
        </w:rPr>
        <w:t xml:space="preserve"> un </w:t>
      </w:r>
      <w:proofErr w:type="spellStart"/>
      <w:r w:rsidRPr="00B87343">
        <w:rPr>
          <w:lang w:val="en-US"/>
        </w:rPr>
        <w:t>utilisateur</w:t>
      </w:r>
      <w:proofErr w:type="spellEnd"/>
      <w:r w:rsidRPr="00B87343">
        <w:rPr>
          <w:lang w:val="en-US"/>
        </w:rPr>
        <w:t xml:space="preserve"> </w:t>
      </w:r>
      <w:proofErr w:type="spellStart"/>
      <w:r w:rsidRPr="00B87343">
        <w:rPr>
          <w:lang w:val="en-US"/>
        </w:rPr>
        <w:t>ouvre</w:t>
      </w:r>
      <w:proofErr w:type="spellEnd"/>
      <w:r w:rsidRPr="00B87343">
        <w:rPr>
          <w:lang w:val="en-US"/>
        </w:rPr>
        <w:t xml:space="preserve"> </w:t>
      </w:r>
      <w:proofErr w:type="spellStart"/>
      <w:r w:rsidRPr="00B87343">
        <w:rPr>
          <w:lang w:val="en-US"/>
        </w:rPr>
        <w:t>une</w:t>
      </w:r>
      <w:proofErr w:type="spellEnd"/>
      <w:r w:rsidRPr="00B87343">
        <w:rPr>
          <w:lang w:val="en-US"/>
        </w:rPr>
        <w:t xml:space="preserve"> session </w:t>
      </w:r>
      <w:proofErr w:type="spellStart"/>
      <w:r w:rsidRPr="00B87343">
        <w:rPr>
          <w:lang w:val="en-US"/>
        </w:rPr>
        <w:t>sur</w:t>
      </w:r>
      <w:proofErr w:type="spellEnd"/>
      <w:r w:rsidRPr="00B87343">
        <w:rPr>
          <w:lang w:val="en-US"/>
        </w:rPr>
        <w:t xml:space="preserve"> </w:t>
      </w:r>
      <w:proofErr w:type="spellStart"/>
      <w:r w:rsidRPr="00B87343">
        <w:rPr>
          <w:lang w:val="en-US"/>
        </w:rPr>
        <w:t>une</w:t>
      </w:r>
      <w:proofErr w:type="spellEnd"/>
      <w:r w:rsidRPr="00B87343">
        <w:rPr>
          <w:lang w:val="en-US"/>
        </w:rPr>
        <w:t xml:space="preserve"> machine, le </w:t>
      </w:r>
      <w:proofErr w:type="spellStart"/>
      <w:r w:rsidRPr="00B87343">
        <w:rPr>
          <w:lang w:val="en-US"/>
        </w:rPr>
        <w:t>résultat</w:t>
      </w:r>
      <w:proofErr w:type="spellEnd"/>
      <w:r w:rsidRPr="00B87343">
        <w:rPr>
          <w:lang w:val="en-US"/>
        </w:rPr>
        <w:t xml:space="preserve"> de la configuration </w:t>
      </w:r>
      <w:proofErr w:type="spellStart"/>
      <w:r w:rsidRPr="00B87343">
        <w:rPr>
          <w:lang w:val="en-US"/>
        </w:rPr>
        <w:t>appliquée</w:t>
      </w:r>
      <w:proofErr w:type="spellEnd"/>
      <w:r w:rsidRPr="00B87343">
        <w:rPr>
          <w:lang w:val="en-US"/>
        </w:rPr>
        <w:t xml:space="preserve"> </w:t>
      </w:r>
      <w:proofErr w:type="spellStart"/>
      <w:r w:rsidRPr="00B87343">
        <w:rPr>
          <w:lang w:val="en-US"/>
        </w:rPr>
        <w:t>est</w:t>
      </w:r>
      <w:proofErr w:type="spellEnd"/>
      <w:r w:rsidRPr="00B87343">
        <w:rPr>
          <w:lang w:val="en-US"/>
        </w:rPr>
        <w:t xml:space="preserve"> le </w:t>
      </w:r>
      <w:proofErr w:type="spellStart"/>
      <w:r w:rsidRPr="00B87343">
        <w:rPr>
          <w:lang w:val="en-US"/>
        </w:rPr>
        <w:t>cumul</w:t>
      </w:r>
      <w:proofErr w:type="spellEnd"/>
      <w:r w:rsidRPr="00B87343">
        <w:rPr>
          <w:lang w:val="en-US"/>
        </w:rPr>
        <w:t xml:space="preserve"> des </w:t>
      </w:r>
      <w:proofErr w:type="spellStart"/>
      <w:r w:rsidRPr="00B87343">
        <w:rPr>
          <w:lang w:val="en-US"/>
        </w:rPr>
        <w:t>parametres</w:t>
      </w:r>
      <w:proofErr w:type="spellEnd"/>
      <w:r w:rsidRPr="00B87343">
        <w:rPr>
          <w:lang w:val="en-US"/>
        </w:rPr>
        <w:t xml:space="preserve"> </w:t>
      </w:r>
      <w:r w:rsidRPr="00B87343">
        <w:rPr>
          <w:b/>
          <w:bCs/>
          <w:lang w:val="en-US"/>
        </w:rPr>
        <w:t xml:space="preserve">« Configuration </w:t>
      </w:r>
      <w:proofErr w:type="spellStart"/>
      <w:r w:rsidRPr="00B87343">
        <w:rPr>
          <w:b/>
          <w:bCs/>
          <w:lang w:val="en-US"/>
        </w:rPr>
        <w:t>Ordinateur</w:t>
      </w:r>
      <w:proofErr w:type="spellEnd"/>
      <w:r w:rsidRPr="00B87343">
        <w:rPr>
          <w:b/>
          <w:bCs/>
          <w:lang w:val="en-US"/>
        </w:rPr>
        <w:t xml:space="preserve"> »</w:t>
      </w:r>
      <w:r w:rsidRPr="00B87343">
        <w:rPr>
          <w:lang w:val="en-US"/>
        </w:rPr>
        <w:t xml:space="preserve"> appliqués à la machine </w:t>
      </w:r>
      <w:proofErr w:type="spellStart"/>
      <w:r w:rsidRPr="00B87343">
        <w:rPr>
          <w:lang w:val="en-US"/>
        </w:rPr>
        <w:t>utilisée</w:t>
      </w:r>
      <w:proofErr w:type="spellEnd"/>
      <w:r w:rsidRPr="00B87343">
        <w:rPr>
          <w:lang w:val="en-US"/>
        </w:rPr>
        <w:t xml:space="preserve"> et des </w:t>
      </w:r>
      <w:proofErr w:type="spellStart"/>
      <w:r w:rsidRPr="00B87343">
        <w:rPr>
          <w:lang w:val="en-US"/>
        </w:rPr>
        <w:t>parametres</w:t>
      </w:r>
      <w:proofErr w:type="spellEnd"/>
      <w:r w:rsidRPr="00B87343">
        <w:rPr>
          <w:lang w:val="en-US"/>
        </w:rPr>
        <w:t xml:space="preserve"> </w:t>
      </w:r>
      <w:r w:rsidRPr="00B87343">
        <w:rPr>
          <w:b/>
          <w:bCs/>
          <w:lang w:val="en-US"/>
        </w:rPr>
        <w:t xml:space="preserve">« Configuration </w:t>
      </w:r>
      <w:proofErr w:type="spellStart"/>
      <w:r w:rsidRPr="00B87343">
        <w:rPr>
          <w:b/>
          <w:bCs/>
          <w:lang w:val="en-US"/>
        </w:rPr>
        <w:t>Utilisateur</w:t>
      </w:r>
      <w:proofErr w:type="spellEnd"/>
      <w:r w:rsidRPr="00B87343">
        <w:rPr>
          <w:b/>
          <w:bCs/>
          <w:lang w:val="en-US"/>
        </w:rPr>
        <w:t xml:space="preserve"> »</w:t>
      </w:r>
      <w:r w:rsidRPr="00B87343">
        <w:rPr>
          <w:lang w:val="en-US"/>
        </w:rPr>
        <w:t xml:space="preserve"> appliqués à </w:t>
      </w:r>
      <w:proofErr w:type="spellStart"/>
      <w:r w:rsidRPr="00B87343">
        <w:rPr>
          <w:lang w:val="en-US"/>
        </w:rPr>
        <w:t>l’utilisateur</w:t>
      </w:r>
      <w:proofErr w:type="spellEnd"/>
      <w:r w:rsidRPr="00B87343">
        <w:rPr>
          <w:lang w:val="en-US"/>
        </w:rPr>
        <w:t xml:space="preserve"> </w:t>
      </w:r>
      <w:proofErr w:type="spellStart"/>
      <w:r w:rsidRPr="00B87343">
        <w:rPr>
          <w:lang w:val="en-US"/>
        </w:rPr>
        <w:t>utilisé</w:t>
      </w:r>
      <w:proofErr w:type="spellEnd"/>
      <w:r w:rsidRPr="00B87343">
        <w:rPr>
          <w:lang w:val="en-US"/>
        </w:rPr>
        <w:t xml:space="preserve"> pour </w:t>
      </w:r>
      <w:proofErr w:type="spellStart"/>
      <w:r w:rsidRPr="00B87343">
        <w:rPr>
          <w:lang w:val="en-US"/>
        </w:rPr>
        <w:t>l’ouverture</w:t>
      </w:r>
      <w:proofErr w:type="spellEnd"/>
      <w:r w:rsidRPr="00B87343">
        <w:rPr>
          <w:lang w:val="en-US"/>
        </w:rPr>
        <w:t xml:space="preserve"> de session.</w:t>
      </w:r>
    </w:p>
    <w:p w:rsidR="00B87343" w:rsidRPr="00B87343" w:rsidRDefault="00B87343" w:rsidP="00B87343">
      <w:pPr>
        <w:ind w:left="709"/>
        <w:rPr>
          <w:lang w:val="en-US"/>
        </w:rPr>
      </w:pPr>
    </w:p>
    <w:p w:rsidR="00B87343" w:rsidRPr="00B87343" w:rsidRDefault="00B87343" w:rsidP="00B87343">
      <w:pPr>
        <w:ind w:left="709"/>
        <w:rPr>
          <w:lang w:val="en-US"/>
        </w:rPr>
      </w:pPr>
      <w:proofErr w:type="spellStart"/>
      <w:r w:rsidRPr="00B87343">
        <w:rPr>
          <w:lang w:val="en-US"/>
        </w:rPr>
        <w:t>Ceci</w:t>
      </w:r>
      <w:proofErr w:type="spellEnd"/>
      <w:r w:rsidRPr="00B87343">
        <w:rPr>
          <w:lang w:val="en-US"/>
        </w:rPr>
        <w:t xml:space="preserve"> </w:t>
      </w:r>
      <w:proofErr w:type="spellStart"/>
      <w:r w:rsidRPr="00B87343">
        <w:rPr>
          <w:lang w:val="en-US"/>
        </w:rPr>
        <w:t>est</w:t>
      </w:r>
      <w:proofErr w:type="spellEnd"/>
      <w:r w:rsidRPr="00B87343">
        <w:rPr>
          <w:lang w:val="en-US"/>
        </w:rPr>
        <w:t xml:space="preserve"> </w:t>
      </w:r>
      <w:proofErr w:type="spellStart"/>
      <w:r w:rsidRPr="00B87343">
        <w:rPr>
          <w:lang w:val="en-US"/>
        </w:rPr>
        <w:t>vrai</w:t>
      </w:r>
      <w:proofErr w:type="spellEnd"/>
      <w:r w:rsidRPr="00B87343">
        <w:rPr>
          <w:lang w:val="en-US"/>
        </w:rPr>
        <w:t xml:space="preserve"> en </w:t>
      </w:r>
      <w:proofErr w:type="spellStart"/>
      <w:r w:rsidRPr="00B87343">
        <w:rPr>
          <w:lang w:val="en-US"/>
        </w:rPr>
        <w:t>règle</w:t>
      </w:r>
      <w:proofErr w:type="spellEnd"/>
      <w:r w:rsidRPr="00B87343">
        <w:rPr>
          <w:lang w:val="en-US"/>
        </w:rPr>
        <w:t xml:space="preserve"> </w:t>
      </w:r>
      <w:proofErr w:type="spellStart"/>
      <w:r w:rsidRPr="00B87343">
        <w:rPr>
          <w:lang w:val="en-US"/>
        </w:rPr>
        <w:t>générale</w:t>
      </w:r>
      <w:proofErr w:type="spellEnd"/>
      <w:r w:rsidRPr="00B87343">
        <w:rPr>
          <w:lang w:val="en-US"/>
        </w:rPr>
        <w:t xml:space="preserve">, </w:t>
      </w:r>
      <w:proofErr w:type="spellStart"/>
      <w:proofErr w:type="gramStart"/>
      <w:r w:rsidRPr="00B87343">
        <w:rPr>
          <w:b/>
          <w:bCs/>
          <w:lang w:val="en-US"/>
        </w:rPr>
        <w:t>sauf</w:t>
      </w:r>
      <w:proofErr w:type="spellEnd"/>
      <w:r w:rsidRPr="00B87343">
        <w:rPr>
          <w:b/>
          <w:bCs/>
          <w:lang w:val="en-US"/>
        </w:rPr>
        <w:t xml:space="preserve"> </w:t>
      </w:r>
      <w:r w:rsidRPr="00B87343">
        <w:rPr>
          <w:lang w:val="en-US"/>
        </w:rPr>
        <w:t>!</w:t>
      </w:r>
      <w:proofErr w:type="gramEnd"/>
      <w:r w:rsidRPr="00B87343">
        <w:rPr>
          <w:lang w:val="en-US"/>
        </w:rPr>
        <w:t xml:space="preserve"> En </w:t>
      </w:r>
      <w:proofErr w:type="spellStart"/>
      <w:proofErr w:type="gramStart"/>
      <w:r w:rsidRPr="00B87343">
        <w:rPr>
          <w:lang w:val="en-US"/>
        </w:rPr>
        <w:t>cas</w:t>
      </w:r>
      <w:proofErr w:type="spellEnd"/>
      <w:proofErr w:type="gramEnd"/>
      <w:r w:rsidRPr="00B87343">
        <w:rPr>
          <w:lang w:val="en-US"/>
        </w:rPr>
        <w:t xml:space="preserve"> </w:t>
      </w:r>
      <w:proofErr w:type="spellStart"/>
      <w:r w:rsidRPr="00B87343">
        <w:rPr>
          <w:lang w:val="en-US"/>
        </w:rPr>
        <w:t>d’activation</w:t>
      </w:r>
      <w:proofErr w:type="spellEnd"/>
      <w:r w:rsidRPr="00B87343">
        <w:rPr>
          <w:lang w:val="en-US"/>
        </w:rPr>
        <w:t xml:space="preserve"> du </w:t>
      </w:r>
      <w:r w:rsidRPr="00690ED9">
        <w:rPr>
          <w:rFonts w:ascii="Arial" w:hAnsi="Arial" w:cs="Arial"/>
          <w:b/>
          <w:lang w:val="en-US"/>
        </w:rPr>
        <w:t>Loopback Processing</w:t>
      </w:r>
      <w:r w:rsidRPr="00B87343">
        <w:rPr>
          <w:lang w:val="en-US"/>
        </w:rPr>
        <w:t xml:space="preserve"> au sein de la GPO </w:t>
      </w:r>
      <w:proofErr w:type="spellStart"/>
      <w:r w:rsidRPr="00B87343">
        <w:rPr>
          <w:lang w:val="en-US"/>
        </w:rPr>
        <w:t>concernée</w:t>
      </w:r>
      <w:proofErr w:type="spellEnd"/>
      <w:r w:rsidRPr="00B87343">
        <w:rPr>
          <w:lang w:val="en-US"/>
        </w:rPr>
        <w:t xml:space="preserve">. </w:t>
      </w:r>
    </w:p>
    <w:p w:rsidR="00B87343" w:rsidRDefault="00B87343" w:rsidP="00B87343">
      <w:pPr>
        <w:ind w:left="709"/>
        <w:rPr>
          <w:lang w:val="en-US"/>
        </w:rPr>
      </w:pPr>
    </w:p>
    <w:p w:rsidR="00D31E8A" w:rsidRDefault="00D31E8A" w:rsidP="00D31E8A">
      <w:pPr>
        <w:pStyle w:val="Titre2"/>
      </w:pPr>
      <w:bookmarkStart w:id="3" w:name="_Toc92783251"/>
      <w:r>
        <w:rPr>
          <w:noProof/>
        </w:rPr>
        <w:t>Gpo – loopback processing</w:t>
      </w:r>
      <w:bookmarkEnd w:id="3"/>
    </w:p>
    <w:p w:rsidR="00D31E8A" w:rsidRPr="00B87343" w:rsidRDefault="00D31E8A" w:rsidP="00B87343">
      <w:pPr>
        <w:ind w:left="709"/>
        <w:rPr>
          <w:lang w:val="en-US"/>
        </w:rPr>
      </w:pPr>
    </w:p>
    <w:p w:rsidR="00D31E8A" w:rsidRPr="00446328" w:rsidRDefault="00B87343" w:rsidP="00B87343">
      <w:pPr>
        <w:ind w:left="709"/>
        <w:rPr>
          <w:lang w:val="en-US"/>
        </w:rPr>
      </w:pPr>
      <w:proofErr w:type="spellStart"/>
      <w:r w:rsidRPr="00446328">
        <w:rPr>
          <w:lang w:val="en-US"/>
        </w:rPr>
        <w:t>Partons</w:t>
      </w:r>
      <w:proofErr w:type="spellEnd"/>
      <w:r w:rsidRPr="00446328">
        <w:rPr>
          <w:lang w:val="en-US"/>
        </w:rPr>
        <w:t xml:space="preserve"> du </w:t>
      </w:r>
      <w:proofErr w:type="spellStart"/>
      <w:proofErr w:type="gramStart"/>
      <w:r w:rsidRPr="00446328">
        <w:rPr>
          <w:lang w:val="en-US"/>
        </w:rPr>
        <w:t>principe</w:t>
      </w:r>
      <w:proofErr w:type="spellEnd"/>
      <w:proofErr w:type="gramEnd"/>
      <w:r w:rsidRPr="00446328">
        <w:rPr>
          <w:lang w:val="en-US"/>
        </w:rPr>
        <w:t xml:space="preserve"> </w:t>
      </w:r>
      <w:proofErr w:type="spellStart"/>
      <w:r w:rsidR="00D31E8A" w:rsidRPr="00446328">
        <w:rPr>
          <w:lang w:val="en-US"/>
        </w:rPr>
        <w:t>que</w:t>
      </w:r>
      <w:proofErr w:type="spellEnd"/>
      <w:r w:rsidRPr="00446328">
        <w:rPr>
          <w:lang w:val="en-US"/>
        </w:rPr>
        <w:t xml:space="preserve"> nous </w:t>
      </w:r>
      <w:proofErr w:type="spellStart"/>
      <w:r w:rsidRPr="00446328">
        <w:rPr>
          <w:lang w:val="en-US"/>
        </w:rPr>
        <w:t>avons</w:t>
      </w:r>
      <w:proofErr w:type="spellEnd"/>
      <w:r w:rsidRPr="00446328">
        <w:rPr>
          <w:lang w:val="en-US"/>
        </w:rPr>
        <w:t xml:space="preserve"> 2 OU </w:t>
      </w:r>
      <w:proofErr w:type="spellStart"/>
      <w:r w:rsidRPr="00446328">
        <w:rPr>
          <w:lang w:val="en-US"/>
        </w:rPr>
        <w:t>distinctes</w:t>
      </w:r>
      <w:proofErr w:type="spellEnd"/>
      <w:r w:rsidRPr="00446328">
        <w:rPr>
          <w:lang w:val="en-US"/>
        </w:rPr>
        <w:t xml:space="preserve"> qui </w:t>
      </w:r>
      <w:proofErr w:type="spellStart"/>
      <w:r w:rsidRPr="00446328">
        <w:rPr>
          <w:lang w:val="en-US"/>
        </w:rPr>
        <w:t>ont</w:t>
      </w:r>
      <w:proofErr w:type="spellEnd"/>
      <w:r w:rsidRPr="00446328">
        <w:rPr>
          <w:lang w:val="en-US"/>
        </w:rPr>
        <w:t xml:space="preserve"> </w:t>
      </w:r>
      <w:proofErr w:type="spellStart"/>
      <w:r w:rsidRPr="00446328">
        <w:rPr>
          <w:lang w:val="en-US"/>
        </w:rPr>
        <w:t>chacune</w:t>
      </w:r>
      <w:proofErr w:type="spellEnd"/>
      <w:r w:rsidRPr="00446328">
        <w:rPr>
          <w:lang w:val="en-US"/>
        </w:rPr>
        <w:t xml:space="preserve"> </w:t>
      </w:r>
      <w:proofErr w:type="spellStart"/>
      <w:r w:rsidRPr="00446328">
        <w:rPr>
          <w:lang w:val="en-US"/>
        </w:rPr>
        <w:t>une</w:t>
      </w:r>
      <w:proofErr w:type="spellEnd"/>
      <w:r w:rsidRPr="00446328">
        <w:rPr>
          <w:lang w:val="en-US"/>
        </w:rPr>
        <w:t xml:space="preserve"> GPO de </w:t>
      </w:r>
      <w:proofErr w:type="spellStart"/>
      <w:r w:rsidRPr="00446328">
        <w:rPr>
          <w:lang w:val="en-US"/>
        </w:rPr>
        <w:t>liée</w:t>
      </w:r>
      <w:proofErr w:type="spellEnd"/>
      <w:r w:rsidRPr="00446328">
        <w:rPr>
          <w:lang w:val="en-US"/>
        </w:rPr>
        <w:t xml:space="preserve"> (nous </w:t>
      </w:r>
      <w:proofErr w:type="spellStart"/>
      <w:r w:rsidRPr="00446328">
        <w:rPr>
          <w:lang w:val="en-US"/>
        </w:rPr>
        <w:t>avons</w:t>
      </w:r>
      <w:proofErr w:type="spellEnd"/>
      <w:r w:rsidRPr="00446328">
        <w:rPr>
          <w:lang w:val="en-US"/>
        </w:rPr>
        <w:t xml:space="preserve"> </w:t>
      </w:r>
      <w:proofErr w:type="spellStart"/>
      <w:r w:rsidRPr="00446328">
        <w:rPr>
          <w:lang w:val="en-US"/>
        </w:rPr>
        <w:t>donc</w:t>
      </w:r>
      <w:proofErr w:type="spellEnd"/>
      <w:r w:rsidRPr="00446328">
        <w:rPr>
          <w:lang w:val="en-US"/>
        </w:rPr>
        <w:t xml:space="preserve"> 2 GPOs). </w:t>
      </w:r>
    </w:p>
    <w:p w:rsidR="00D31E8A" w:rsidRPr="00446328" w:rsidRDefault="00B87343" w:rsidP="00B87343">
      <w:pPr>
        <w:ind w:left="709"/>
        <w:rPr>
          <w:lang w:val="en-US"/>
        </w:rPr>
      </w:pPr>
      <w:proofErr w:type="spellStart"/>
      <w:r w:rsidRPr="00446328">
        <w:rPr>
          <w:lang w:val="en-US"/>
        </w:rPr>
        <w:t>Une</w:t>
      </w:r>
      <w:proofErr w:type="spellEnd"/>
      <w:r w:rsidRPr="00446328">
        <w:rPr>
          <w:lang w:val="en-US"/>
        </w:rPr>
        <w:t xml:space="preserve"> de </w:t>
      </w:r>
      <w:proofErr w:type="spellStart"/>
      <w:r w:rsidRPr="00446328">
        <w:rPr>
          <w:lang w:val="en-US"/>
        </w:rPr>
        <w:t>ces</w:t>
      </w:r>
      <w:proofErr w:type="spellEnd"/>
      <w:r w:rsidRPr="00446328">
        <w:rPr>
          <w:lang w:val="en-US"/>
        </w:rPr>
        <w:t xml:space="preserve"> OU </w:t>
      </w:r>
      <w:proofErr w:type="spellStart"/>
      <w:r w:rsidRPr="00446328">
        <w:rPr>
          <w:lang w:val="en-US"/>
        </w:rPr>
        <w:t>contient</w:t>
      </w:r>
      <w:proofErr w:type="spellEnd"/>
      <w:r w:rsidRPr="00446328">
        <w:rPr>
          <w:lang w:val="en-US"/>
        </w:rPr>
        <w:t xml:space="preserve"> </w:t>
      </w:r>
      <w:proofErr w:type="gramStart"/>
      <w:r w:rsidRPr="00446328">
        <w:rPr>
          <w:lang w:val="en-US"/>
        </w:rPr>
        <w:t>un</w:t>
      </w:r>
      <w:proofErr w:type="gramEnd"/>
      <w:r w:rsidRPr="00446328">
        <w:rPr>
          <w:lang w:val="en-US"/>
        </w:rPr>
        <w:t xml:space="preserve"> objet de type </w:t>
      </w:r>
      <w:proofErr w:type="spellStart"/>
      <w:r w:rsidRPr="00446328">
        <w:rPr>
          <w:lang w:val="en-US"/>
        </w:rPr>
        <w:t>Ordinateur</w:t>
      </w:r>
      <w:proofErr w:type="spellEnd"/>
    </w:p>
    <w:p w:rsidR="00B87343" w:rsidRPr="00446328" w:rsidRDefault="00B87343" w:rsidP="00B87343">
      <w:pPr>
        <w:ind w:left="709"/>
        <w:rPr>
          <w:lang w:val="en-US"/>
        </w:rPr>
      </w:pPr>
      <w:proofErr w:type="spellStart"/>
      <w:proofErr w:type="gramStart"/>
      <w:r w:rsidRPr="00446328">
        <w:rPr>
          <w:lang w:val="en-US"/>
        </w:rPr>
        <w:t>l’autre</w:t>
      </w:r>
      <w:r w:rsidR="00D31E8A" w:rsidRPr="00446328">
        <w:rPr>
          <w:lang w:val="en-US"/>
        </w:rPr>
        <w:t>OU</w:t>
      </w:r>
      <w:proofErr w:type="spellEnd"/>
      <w:proofErr w:type="gramEnd"/>
      <w:r w:rsidR="00D31E8A" w:rsidRPr="00446328">
        <w:rPr>
          <w:lang w:val="en-US"/>
        </w:rPr>
        <w:t xml:space="preserve"> </w:t>
      </w:r>
      <w:proofErr w:type="spellStart"/>
      <w:r w:rsidR="00D31E8A" w:rsidRPr="00446328">
        <w:rPr>
          <w:lang w:val="en-US"/>
        </w:rPr>
        <w:t>contient</w:t>
      </w:r>
      <w:proofErr w:type="spellEnd"/>
      <w:r w:rsidR="00D31E8A" w:rsidRPr="00446328">
        <w:rPr>
          <w:lang w:val="en-US"/>
        </w:rPr>
        <w:t xml:space="preserve"> </w:t>
      </w:r>
      <w:r w:rsidRPr="00446328">
        <w:rPr>
          <w:lang w:val="en-US"/>
        </w:rPr>
        <w:t xml:space="preserve"> un objet de type </w:t>
      </w:r>
      <w:proofErr w:type="spellStart"/>
      <w:r w:rsidRPr="00446328">
        <w:rPr>
          <w:lang w:val="en-US"/>
        </w:rPr>
        <w:t>Utilisateur</w:t>
      </w:r>
      <w:proofErr w:type="spellEnd"/>
      <w:r w:rsidRPr="00446328">
        <w:rPr>
          <w:lang w:val="en-US"/>
        </w:rPr>
        <w:t xml:space="preserve"> </w:t>
      </w:r>
      <w:proofErr w:type="spellStart"/>
      <w:r w:rsidRPr="00446328">
        <w:rPr>
          <w:lang w:val="en-US"/>
        </w:rPr>
        <w:t>habilité</w:t>
      </w:r>
      <w:proofErr w:type="spellEnd"/>
      <w:r w:rsidRPr="00446328">
        <w:rPr>
          <w:lang w:val="en-US"/>
        </w:rPr>
        <w:t xml:space="preserve"> à </w:t>
      </w:r>
      <w:proofErr w:type="spellStart"/>
      <w:r w:rsidRPr="00446328">
        <w:rPr>
          <w:lang w:val="en-US"/>
        </w:rPr>
        <w:t>ouvrir</w:t>
      </w:r>
      <w:proofErr w:type="spellEnd"/>
      <w:r w:rsidRPr="00446328">
        <w:rPr>
          <w:lang w:val="en-US"/>
        </w:rPr>
        <w:t xml:space="preserve"> </w:t>
      </w:r>
      <w:proofErr w:type="spellStart"/>
      <w:r w:rsidRPr="00446328">
        <w:rPr>
          <w:lang w:val="en-US"/>
        </w:rPr>
        <w:t>une</w:t>
      </w:r>
      <w:proofErr w:type="spellEnd"/>
      <w:r w:rsidRPr="00446328">
        <w:rPr>
          <w:lang w:val="en-US"/>
        </w:rPr>
        <w:t xml:space="preserve"> session </w:t>
      </w:r>
      <w:proofErr w:type="spellStart"/>
      <w:r w:rsidRPr="00446328">
        <w:rPr>
          <w:lang w:val="en-US"/>
        </w:rPr>
        <w:t>sur</w:t>
      </w:r>
      <w:proofErr w:type="spellEnd"/>
      <w:r w:rsidRPr="00446328">
        <w:rPr>
          <w:lang w:val="en-US"/>
        </w:rPr>
        <w:t xml:space="preserve"> </w:t>
      </w:r>
      <w:proofErr w:type="spellStart"/>
      <w:r w:rsidRPr="00446328">
        <w:rPr>
          <w:lang w:val="en-US"/>
        </w:rPr>
        <w:t>l’Ordinateur</w:t>
      </w:r>
      <w:proofErr w:type="spellEnd"/>
      <w:r w:rsidRPr="00446328">
        <w:rPr>
          <w:lang w:val="en-US"/>
        </w:rPr>
        <w:t xml:space="preserve"> </w:t>
      </w:r>
      <w:proofErr w:type="spellStart"/>
      <w:r w:rsidRPr="00446328">
        <w:rPr>
          <w:lang w:val="en-US"/>
        </w:rPr>
        <w:t>présent</w:t>
      </w:r>
      <w:proofErr w:type="spellEnd"/>
      <w:r w:rsidRPr="00446328">
        <w:rPr>
          <w:lang w:val="en-US"/>
        </w:rPr>
        <w:t xml:space="preserve"> </w:t>
      </w:r>
      <w:proofErr w:type="spellStart"/>
      <w:r w:rsidRPr="00446328">
        <w:rPr>
          <w:lang w:val="en-US"/>
        </w:rPr>
        <w:t>dans</w:t>
      </w:r>
      <w:proofErr w:type="spellEnd"/>
      <w:r w:rsidRPr="00446328">
        <w:rPr>
          <w:lang w:val="en-US"/>
        </w:rPr>
        <w:t xml:space="preserve"> la première OU.</w:t>
      </w:r>
    </w:p>
    <w:p w:rsidR="00D31E8A" w:rsidRPr="00B87343" w:rsidRDefault="00B47375" w:rsidP="00B87343">
      <w:pPr>
        <w:ind w:left="709"/>
        <w:rPr>
          <w:lang w:val="en-US"/>
        </w:rPr>
      </w:pPr>
      <w:r>
        <w:rPr>
          <w:noProof/>
        </w:rPr>
        <w:drawing>
          <wp:inline distT="0" distB="0" distL="0" distR="0" wp14:anchorId="0E6BF530" wp14:editId="37FA0744">
            <wp:extent cx="1971429" cy="876190"/>
            <wp:effectExtent l="0" t="0" r="0" b="63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71429" cy="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375" w:rsidRDefault="00B87343" w:rsidP="00B87343">
      <w:pPr>
        <w:ind w:left="709"/>
        <w:rPr>
          <w:lang w:val="en-US"/>
        </w:rPr>
      </w:pPr>
      <w:proofErr w:type="spellStart"/>
      <w:r w:rsidRPr="00B87343">
        <w:rPr>
          <w:lang w:val="en-US"/>
        </w:rPr>
        <w:t>Lors</w:t>
      </w:r>
      <w:proofErr w:type="spellEnd"/>
      <w:r w:rsidRPr="00B87343">
        <w:rPr>
          <w:lang w:val="en-US"/>
        </w:rPr>
        <w:t xml:space="preserve"> de </w:t>
      </w:r>
      <w:proofErr w:type="spellStart"/>
      <w:r w:rsidRPr="00B87343">
        <w:rPr>
          <w:lang w:val="en-US"/>
        </w:rPr>
        <w:t>l’activation</w:t>
      </w:r>
      <w:proofErr w:type="spellEnd"/>
      <w:r w:rsidRPr="00B87343">
        <w:rPr>
          <w:lang w:val="en-US"/>
        </w:rPr>
        <w:t xml:space="preserve"> de </w:t>
      </w:r>
      <w:proofErr w:type="spellStart"/>
      <w:r w:rsidRPr="00B87343">
        <w:rPr>
          <w:lang w:val="en-US"/>
        </w:rPr>
        <w:t>cette</w:t>
      </w:r>
      <w:proofErr w:type="spellEnd"/>
      <w:r w:rsidRPr="00B87343">
        <w:rPr>
          <w:lang w:val="en-US"/>
        </w:rPr>
        <w:t xml:space="preserve"> option (Loopback Processing) </w:t>
      </w:r>
      <w:proofErr w:type="spellStart"/>
      <w:r w:rsidRPr="00B87343">
        <w:rPr>
          <w:lang w:val="en-US"/>
        </w:rPr>
        <w:t>sur</w:t>
      </w:r>
      <w:proofErr w:type="spellEnd"/>
      <w:r w:rsidRPr="00B87343">
        <w:rPr>
          <w:lang w:val="en-US"/>
        </w:rPr>
        <w:t xml:space="preserve"> la GPO </w:t>
      </w:r>
      <w:proofErr w:type="spellStart"/>
      <w:r w:rsidRPr="00B87343">
        <w:rPr>
          <w:lang w:val="en-US"/>
        </w:rPr>
        <w:t>s’appliquant</w:t>
      </w:r>
      <w:proofErr w:type="spellEnd"/>
      <w:r w:rsidRPr="00B87343">
        <w:rPr>
          <w:lang w:val="en-US"/>
        </w:rPr>
        <w:t xml:space="preserve"> à </w:t>
      </w:r>
      <w:proofErr w:type="spellStart"/>
      <w:r w:rsidRPr="00B87343">
        <w:rPr>
          <w:lang w:val="en-US"/>
        </w:rPr>
        <w:t>l’ordinateur</w:t>
      </w:r>
      <w:proofErr w:type="spellEnd"/>
      <w:r w:rsidRPr="00B87343">
        <w:rPr>
          <w:lang w:val="en-US"/>
        </w:rPr>
        <w:t xml:space="preserve">, </w:t>
      </w:r>
      <w:proofErr w:type="spellStart"/>
      <w:r w:rsidR="00B47375">
        <w:rPr>
          <w:lang w:val="en-US"/>
        </w:rPr>
        <w:t>donc</w:t>
      </w:r>
      <w:proofErr w:type="spellEnd"/>
      <w:r w:rsidR="00B47375">
        <w:rPr>
          <w:lang w:val="en-US"/>
        </w:rPr>
        <w:t xml:space="preserve"> </w:t>
      </w:r>
      <w:proofErr w:type="spellStart"/>
      <w:r w:rsidR="00B47375">
        <w:rPr>
          <w:lang w:val="en-US"/>
        </w:rPr>
        <w:t>dans</w:t>
      </w:r>
      <w:proofErr w:type="spellEnd"/>
      <w:r w:rsidR="00B47375">
        <w:rPr>
          <w:lang w:val="en-US"/>
        </w:rPr>
        <w:t xml:space="preserve"> </w:t>
      </w:r>
      <w:proofErr w:type="spellStart"/>
      <w:proofErr w:type="gramStart"/>
      <w:r w:rsidR="00B47375">
        <w:rPr>
          <w:lang w:val="en-US"/>
        </w:rPr>
        <w:t>l'exemple</w:t>
      </w:r>
      <w:proofErr w:type="spellEnd"/>
      <w:r w:rsidR="00B47375">
        <w:rPr>
          <w:lang w:val="en-US"/>
        </w:rPr>
        <w:t xml:space="preserve">  </w:t>
      </w:r>
      <w:r w:rsidR="00B47375" w:rsidRPr="00B47375">
        <w:rPr>
          <w:b/>
          <w:i/>
          <w:lang w:val="en-US"/>
        </w:rPr>
        <w:t>loopback</w:t>
      </w:r>
      <w:proofErr w:type="gramEnd"/>
      <w:r w:rsidR="00B47375" w:rsidRPr="00B47375">
        <w:rPr>
          <w:b/>
          <w:i/>
          <w:lang w:val="en-US"/>
        </w:rPr>
        <w:t>-</w:t>
      </w:r>
      <w:proofErr w:type="spellStart"/>
      <w:r w:rsidR="00B47375" w:rsidRPr="00B47375">
        <w:rPr>
          <w:b/>
          <w:i/>
          <w:lang w:val="en-US"/>
        </w:rPr>
        <w:t>ordi</w:t>
      </w:r>
      <w:proofErr w:type="spellEnd"/>
    </w:p>
    <w:p w:rsidR="00B47375" w:rsidRDefault="00B47375" w:rsidP="00B47375">
      <w:pPr>
        <w:ind w:left="1418"/>
        <w:rPr>
          <w:lang w:val="en-US"/>
        </w:rPr>
      </w:pPr>
      <w:r>
        <w:rPr>
          <w:noProof/>
        </w:rPr>
        <w:drawing>
          <wp:inline distT="0" distB="0" distL="0" distR="0" wp14:anchorId="6F8CDAD3" wp14:editId="09B3D6C7">
            <wp:extent cx="2599200" cy="1821600"/>
            <wp:effectExtent l="0" t="0" r="0" b="762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9200" cy="18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375" w:rsidRDefault="00B47375" w:rsidP="00B87343">
      <w:pPr>
        <w:ind w:left="709"/>
        <w:rPr>
          <w:lang w:val="en-US"/>
        </w:rPr>
      </w:pPr>
      <w:r>
        <w:rPr>
          <w:noProof/>
        </w:rPr>
        <w:drawing>
          <wp:inline distT="0" distB="0" distL="0" distR="0" wp14:anchorId="0F68F0E8" wp14:editId="138CFE39">
            <wp:extent cx="5760085" cy="422545"/>
            <wp:effectExtent l="0" t="0" r="0" b="0"/>
            <wp:docPr id="3360" name="Image 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2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375" w:rsidRDefault="00B47375" w:rsidP="00B87343">
      <w:pPr>
        <w:ind w:left="709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AE2BDA9" wp14:editId="3811F92E">
            <wp:extent cx="4579200" cy="23904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9200" cy="239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375" w:rsidRDefault="00B47375" w:rsidP="00B87343">
      <w:pPr>
        <w:ind w:left="709"/>
        <w:rPr>
          <w:lang w:val="en-US"/>
        </w:rPr>
      </w:pPr>
    </w:p>
    <w:p w:rsidR="00B87343" w:rsidRPr="00B87343" w:rsidRDefault="00B87343" w:rsidP="00B87343">
      <w:pPr>
        <w:ind w:left="709"/>
        <w:rPr>
          <w:lang w:val="en-US"/>
        </w:rPr>
      </w:pPr>
      <w:proofErr w:type="gramStart"/>
      <w:r w:rsidRPr="00B87343">
        <w:rPr>
          <w:lang w:val="en-US"/>
        </w:rPr>
        <w:t>le</w:t>
      </w:r>
      <w:proofErr w:type="gramEnd"/>
      <w:r w:rsidRPr="00B87343">
        <w:rPr>
          <w:lang w:val="en-US"/>
        </w:rPr>
        <w:t xml:space="preserve"> </w:t>
      </w:r>
      <w:proofErr w:type="spellStart"/>
      <w:r w:rsidRPr="00B87343">
        <w:rPr>
          <w:lang w:val="en-US"/>
        </w:rPr>
        <w:t>processus</w:t>
      </w:r>
      <w:proofErr w:type="spellEnd"/>
      <w:r w:rsidRPr="00B87343">
        <w:rPr>
          <w:lang w:val="en-US"/>
        </w:rPr>
        <w:t xml:space="preserve"> </w:t>
      </w:r>
      <w:proofErr w:type="spellStart"/>
      <w:r w:rsidRPr="00B87343">
        <w:rPr>
          <w:lang w:val="en-US"/>
        </w:rPr>
        <w:t>d’application</w:t>
      </w:r>
      <w:proofErr w:type="spellEnd"/>
      <w:r w:rsidRPr="00B87343">
        <w:rPr>
          <w:lang w:val="en-US"/>
        </w:rPr>
        <w:t xml:space="preserve"> des </w:t>
      </w:r>
      <w:proofErr w:type="spellStart"/>
      <w:r w:rsidRPr="00B87343">
        <w:rPr>
          <w:lang w:val="en-US"/>
        </w:rPr>
        <w:t>paramètres</w:t>
      </w:r>
      <w:proofErr w:type="spellEnd"/>
      <w:r w:rsidRPr="00B87343">
        <w:rPr>
          <w:lang w:val="en-US"/>
        </w:rPr>
        <w:t xml:space="preserve"> se </w:t>
      </w:r>
      <w:proofErr w:type="spellStart"/>
      <w:r w:rsidRPr="00B87343">
        <w:rPr>
          <w:lang w:val="en-US"/>
        </w:rPr>
        <w:t>fera</w:t>
      </w:r>
      <w:proofErr w:type="spellEnd"/>
      <w:r w:rsidRPr="00B87343">
        <w:rPr>
          <w:lang w:val="en-US"/>
        </w:rPr>
        <w:t xml:space="preserve"> de la </w:t>
      </w:r>
      <w:proofErr w:type="spellStart"/>
      <w:r w:rsidRPr="00B87343">
        <w:rPr>
          <w:lang w:val="en-US"/>
        </w:rPr>
        <w:t>façon</w:t>
      </w:r>
      <w:proofErr w:type="spellEnd"/>
      <w:r w:rsidRPr="00B87343">
        <w:rPr>
          <w:lang w:val="en-US"/>
        </w:rPr>
        <w:t xml:space="preserve"> </w:t>
      </w:r>
      <w:proofErr w:type="spellStart"/>
      <w:r w:rsidRPr="00B87343">
        <w:rPr>
          <w:lang w:val="en-US"/>
        </w:rPr>
        <w:t>suivante</w:t>
      </w:r>
      <w:proofErr w:type="spellEnd"/>
      <w:r w:rsidRPr="00B87343">
        <w:rPr>
          <w:lang w:val="en-US"/>
        </w:rPr>
        <w:t xml:space="preserve"> : </w:t>
      </w:r>
    </w:p>
    <w:p w:rsidR="00B87343" w:rsidRDefault="00B87343" w:rsidP="00B87343">
      <w:pPr>
        <w:ind w:left="709"/>
        <w:rPr>
          <w:lang w:val="en-US"/>
        </w:rPr>
      </w:pPr>
      <w:proofErr w:type="spellStart"/>
      <w:r w:rsidRPr="00B87343">
        <w:rPr>
          <w:lang w:val="en-US"/>
        </w:rPr>
        <w:t>Lors</w:t>
      </w:r>
      <w:proofErr w:type="spellEnd"/>
      <w:r w:rsidRPr="00B87343">
        <w:rPr>
          <w:lang w:val="en-US"/>
        </w:rPr>
        <w:t xml:space="preserve"> du </w:t>
      </w:r>
      <w:proofErr w:type="spellStart"/>
      <w:r w:rsidRPr="00B87343">
        <w:rPr>
          <w:lang w:val="en-US"/>
        </w:rPr>
        <w:t>démarrage</w:t>
      </w:r>
      <w:proofErr w:type="spellEnd"/>
      <w:r w:rsidRPr="00B87343">
        <w:rPr>
          <w:lang w:val="en-US"/>
        </w:rPr>
        <w:t xml:space="preserve"> de la machine, les </w:t>
      </w:r>
      <w:proofErr w:type="spellStart"/>
      <w:r w:rsidRPr="00B87343">
        <w:rPr>
          <w:lang w:val="en-US"/>
        </w:rPr>
        <w:t>paramètres</w:t>
      </w:r>
      <w:proofErr w:type="spellEnd"/>
      <w:r w:rsidRPr="00B87343">
        <w:rPr>
          <w:lang w:val="en-US"/>
        </w:rPr>
        <w:t xml:space="preserve"> </w:t>
      </w:r>
      <w:r w:rsidRPr="00B87343">
        <w:rPr>
          <w:b/>
          <w:bCs/>
          <w:lang w:val="en-US"/>
        </w:rPr>
        <w:t xml:space="preserve">Configuration </w:t>
      </w:r>
      <w:proofErr w:type="spellStart"/>
      <w:r w:rsidRPr="00B87343">
        <w:rPr>
          <w:b/>
          <w:bCs/>
          <w:lang w:val="en-US"/>
        </w:rPr>
        <w:t>Ordinateur</w:t>
      </w:r>
      <w:proofErr w:type="spellEnd"/>
      <w:r w:rsidRPr="00B87343">
        <w:rPr>
          <w:b/>
          <w:bCs/>
          <w:lang w:val="en-US"/>
        </w:rPr>
        <w:t xml:space="preserve"> </w:t>
      </w:r>
      <w:r w:rsidRPr="00B87343">
        <w:rPr>
          <w:lang w:val="en-US"/>
        </w:rPr>
        <w:t xml:space="preserve">de la </w:t>
      </w:r>
      <w:r w:rsidRPr="00B87343">
        <w:rPr>
          <w:b/>
          <w:bCs/>
          <w:lang w:val="en-US"/>
        </w:rPr>
        <w:t xml:space="preserve">GPO </w:t>
      </w:r>
      <w:proofErr w:type="spellStart"/>
      <w:r w:rsidRPr="00B87343">
        <w:rPr>
          <w:b/>
          <w:bCs/>
          <w:lang w:val="en-US"/>
        </w:rPr>
        <w:t>liée</w:t>
      </w:r>
      <w:proofErr w:type="spellEnd"/>
      <w:r w:rsidRPr="00B87343">
        <w:rPr>
          <w:b/>
          <w:bCs/>
          <w:lang w:val="en-US"/>
        </w:rPr>
        <w:t xml:space="preserve"> à </w:t>
      </w:r>
      <w:proofErr w:type="spellStart"/>
      <w:r w:rsidRPr="00B87343">
        <w:rPr>
          <w:b/>
          <w:bCs/>
          <w:lang w:val="en-US"/>
        </w:rPr>
        <w:t>l’OU</w:t>
      </w:r>
      <w:proofErr w:type="spellEnd"/>
      <w:r w:rsidRPr="00B87343">
        <w:rPr>
          <w:b/>
          <w:bCs/>
          <w:lang w:val="en-US"/>
        </w:rPr>
        <w:t xml:space="preserve"> </w:t>
      </w:r>
      <w:proofErr w:type="spellStart"/>
      <w:r w:rsidRPr="00B87343">
        <w:rPr>
          <w:b/>
          <w:bCs/>
          <w:lang w:val="en-US"/>
        </w:rPr>
        <w:t>contenant</w:t>
      </w:r>
      <w:proofErr w:type="spellEnd"/>
      <w:r w:rsidRPr="00B87343">
        <w:rPr>
          <w:b/>
          <w:bCs/>
          <w:lang w:val="en-US"/>
        </w:rPr>
        <w:t xml:space="preserve"> </w:t>
      </w:r>
      <w:proofErr w:type="spellStart"/>
      <w:r w:rsidRPr="00B87343">
        <w:rPr>
          <w:b/>
          <w:bCs/>
          <w:lang w:val="en-US"/>
        </w:rPr>
        <w:t>l’Ordinateur</w:t>
      </w:r>
      <w:proofErr w:type="spellEnd"/>
      <w:r w:rsidRPr="00B87343">
        <w:rPr>
          <w:b/>
          <w:bCs/>
          <w:lang w:val="en-US"/>
        </w:rPr>
        <w:t xml:space="preserve"> </w:t>
      </w:r>
      <w:proofErr w:type="spellStart"/>
      <w:r w:rsidRPr="00B87343">
        <w:rPr>
          <w:lang w:val="en-US"/>
        </w:rPr>
        <w:t>seront</w:t>
      </w:r>
      <w:proofErr w:type="spellEnd"/>
      <w:r w:rsidRPr="00B87343">
        <w:rPr>
          <w:lang w:val="en-US"/>
        </w:rPr>
        <w:t xml:space="preserve"> appliqués à la machine </w:t>
      </w:r>
      <w:proofErr w:type="spellStart"/>
      <w:r w:rsidRPr="00B87343">
        <w:rPr>
          <w:lang w:val="en-US"/>
        </w:rPr>
        <w:t>comme</w:t>
      </w:r>
      <w:proofErr w:type="spellEnd"/>
      <w:r w:rsidRPr="00B87343">
        <w:rPr>
          <w:lang w:val="en-US"/>
        </w:rPr>
        <w:t xml:space="preserve"> </w:t>
      </w:r>
      <w:proofErr w:type="spellStart"/>
      <w:r w:rsidR="006B642E">
        <w:rPr>
          <w:lang w:val="en-US"/>
        </w:rPr>
        <w:t>d'habiture</w:t>
      </w:r>
      <w:proofErr w:type="spellEnd"/>
    </w:p>
    <w:p w:rsidR="006B642E" w:rsidRPr="00B87343" w:rsidRDefault="006B642E" w:rsidP="00B87343">
      <w:pPr>
        <w:ind w:left="709"/>
        <w:rPr>
          <w:lang w:val="en-US"/>
        </w:rPr>
      </w:pPr>
      <w:proofErr w:type="spellStart"/>
      <w:r>
        <w:rPr>
          <w:lang w:val="en-US"/>
        </w:rPr>
        <w:t>Donc</w:t>
      </w:r>
      <w:proofErr w:type="spellEnd"/>
      <w:r>
        <w:rPr>
          <w:lang w:val="en-US"/>
        </w:rPr>
        <w:t xml:space="preserve"> on applique les "</w:t>
      </w:r>
      <w:proofErr w:type="spellStart"/>
      <w:r>
        <w:rPr>
          <w:lang w:val="en-US"/>
        </w:rPr>
        <w:t>param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ordi</w:t>
      </w:r>
      <w:proofErr w:type="spellEnd"/>
      <w:r>
        <w:rPr>
          <w:lang w:val="en-US"/>
        </w:rPr>
        <w:t xml:space="preserve">" de  </w:t>
      </w:r>
      <w:r>
        <w:rPr>
          <w:noProof/>
        </w:rPr>
        <w:drawing>
          <wp:inline distT="0" distB="0" distL="0" distR="0" wp14:anchorId="5D601A04" wp14:editId="19512D4C">
            <wp:extent cx="1447619" cy="409524"/>
            <wp:effectExtent l="0" t="0" r="635" b="0"/>
            <wp:docPr id="3361" name="Image 3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47619" cy="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42E" w:rsidRDefault="006B642E" w:rsidP="00B87343">
      <w:pPr>
        <w:ind w:left="709"/>
        <w:rPr>
          <w:lang w:val="en-US"/>
        </w:rPr>
      </w:pPr>
    </w:p>
    <w:p w:rsidR="006B642E" w:rsidRDefault="006B642E" w:rsidP="00B87343">
      <w:pPr>
        <w:ind w:left="709"/>
        <w:rPr>
          <w:lang w:val="en-US"/>
        </w:rPr>
      </w:pPr>
      <w:r>
        <w:rPr>
          <w:lang w:val="en-US"/>
        </w:rPr>
        <w:t xml:space="preserve">MAIS </w:t>
      </w:r>
      <w:proofErr w:type="spellStart"/>
      <w:r>
        <w:rPr>
          <w:lang w:val="en-US"/>
        </w:rPr>
        <w:t>l</w:t>
      </w:r>
      <w:r w:rsidR="00B87343" w:rsidRPr="00B87343">
        <w:rPr>
          <w:lang w:val="en-US"/>
        </w:rPr>
        <w:t>ors</w:t>
      </w:r>
      <w:proofErr w:type="spellEnd"/>
      <w:r w:rsidR="00B87343" w:rsidRPr="00B87343">
        <w:rPr>
          <w:lang w:val="en-US"/>
        </w:rPr>
        <w:t xml:space="preserve"> de </w:t>
      </w:r>
      <w:proofErr w:type="spellStart"/>
      <w:r w:rsidR="00B87343" w:rsidRPr="00B87343">
        <w:rPr>
          <w:lang w:val="en-US"/>
        </w:rPr>
        <w:t>l’ouverture</w:t>
      </w:r>
      <w:proofErr w:type="spellEnd"/>
      <w:r w:rsidR="00B87343" w:rsidRPr="00B87343">
        <w:rPr>
          <w:lang w:val="en-US"/>
        </w:rPr>
        <w:t xml:space="preserve"> de session d’un objet </w:t>
      </w:r>
      <w:proofErr w:type="spellStart"/>
      <w:r w:rsidR="00B87343" w:rsidRPr="00B87343">
        <w:rPr>
          <w:b/>
          <w:bCs/>
          <w:lang w:val="en-US"/>
        </w:rPr>
        <w:t>Utilisateur</w:t>
      </w:r>
      <w:proofErr w:type="spellEnd"/>
      <w:r w:rsidR="00B87343" w:rsidRPr="00B87343">
        <w:rPr>
          <w:b/>
          <w:bCs/>
          <w:lang w:val="en-US"/>
        </w:rPr>
        <w:t xml:space="preserve"> </w:t>
      </w:r>
      <w:r w:rsidR="00B87343" w:rsidRPr="00B87343">
        <w:rPr>
          <w:lang w:val="en-US"/>
        </w:rPr>
        <w:t xml:space="preserve">qui </w:t>
      </w:r>
      <w:proofErr w:type="spellStart"/>
      <w:r w:rsidR="00B87343" w:rsidRPr="00B87343">
        <w:rPr>
          <w:lang w:val="en-US"/>
        </w:rPr>
        <w:t>lui</w:t>
      </w:r>
      <w:proofErr w:type="spellEnd"/>
      <w:r w:rsidR="00B87343" w:rsidRPr="00B87343">
        <w:rPr>
          <w:lang w:val="en-US"/>
        </w:rPr>
        <w:t xml:space="preserve"> </w:t>
      </w:r>
      <w:proofErr w:type="spellStart"/>
      <w:r w:rsidR="00B87343" w:rsidRPr="00B87343">
        <w:rPr>
          <w:b/>
          <w:bCs/>
          <w:lang w:val="en-US"/>
        </w:rPr>
        <w:t>n’est</w:t>
      </w:r>
      <w:proofErr w:type="spellEnd"/>
      <w:r w:rsidR="00B87343" w:rsidRPr="00B87343">
        <w:rPr>
          <w:b/>
          <w:bCs/>
          <w:lang w:val="en-US"/>
        </w:rPr>
        <w:t xml:space="preserve"> </w:t>
      </w:r>
      <w:proofErr w:type="spellStart"/>
      <w:r w:rsidR="00B87343" w:rsidRPr="00B87343">
        <w:rPr>
          <w:b/>
          <w:bCs/>
          <w:lang w:val="en-US"/>
        </w:rPr>
        <w:t>normalement</w:t>
      </w:r>
      <w:proofErr w:type="spellEnd"/>
      <w:r w:rsidR="00B87343" w:rsidRPr="00B87343">
        <w:rPr>
          <w:b/>
          <w:bCs/>
          <w:lang w:val="en-US"/>
        </w:rPr>
        <w:t xml:space="preserve"> pas </w:t>
      </w:r>
      <w:proofErr w:type="spellStart"/>
      <w:r w:rsidR="00B87343" w:rsidRPr="00B87343">
        <w:rPr>
          <w:b/>
          <w:bCs/>
          <w:lang w:val="en-US"/>
        </w:rPr>
        <w:t>visé</w:t>
      </w:r>
      <w:proofErr w:type="spellEnd"/>
      <w:r w:rsidR="00B87343" w:rsidRPr="00B87343">
        <w:rPr>
          <w:b/>
          <w:bCs/>
          <w:lang w:val="en-US"/>
        </w:rPr>
        <w:t xml:space="preserve"> par </w:t>
      </w:r>
      <w:proofErr w:type="spellStart"/>
      <w:r w:rsidR="00B87343" w:rsidRPr="00B87343">
        <w:rPr>
          <w:b/>
          <w:bCs/>
          <w:lang w:val="en-US"/>
        </w:rPr>
        <w:t>cette</w:t>
      </w:r>
      <w:proofErr w:type="spellEnd"/>
      <w:r w:rsidR="00B87343" w:rsidRPr="00B87343">
        <w:rPr>
          <w:b/>
          <w:bCs/>
          <w:lang w:val="en-US"/>
        </w:rPr>
        <w:t xml:space="preserve"> </w:t>
      </w:r>
      <w:proofErr w:type="spellStart"/>
      <w:r w:rsidR="00B87343" w:rsidRPr="00B87343">
        <w:rPr>
          <w:b/>
          <w:bCs/>
          <w:lang w:val="en-US"/>
        </w:rPr>
        <w:t>dernière</w:t>
      </w:r>
      <w:proofErr w:type="spellEnd"/>
      <w:r w:rsidR="00B87343" w:rsidRPr="00B87343">
        <w:rPr>
          <w:b/>
          <w:bCs/>
          <w:lang w:val="en-US"/>
        </w:rPr>
        <w:t xml:space="preserve"> GPO</w:t>
      </w:r>
      <w:r w:rsidR="00B87343" w:rsidRPr="00B87343">
        <w:rPr>
          <w:lang w:val="en-US"/>
        </w:rPr>
        <w:t xml:space="preserve">, </w:t>
      </w:r>
      <w:proofErr w:type="spellStart"/>
      <w:r w:rsidR="00B87343" w:rsidRPr="00B87343">
        <w:rPr>
          <w:lang w:val="en-US"/>
        </w:rPr>
        <w:t>ce</w:t>
      </w:r>
      <w:proofErr w:type="spellEnd"/>
      <w:r w:rsidR="00B87343" w:rsidRPr="00B87343">
        <w:rPr>
          <w:lang w:val="en-US"/>
        </w:rPr>
        <w:t xml:space="preserve"> </w:t>
      </w:r>
      <w:proofErr w:type="spellStart"/>
      <w:r w:rsidR="00B87343" w:rsidRPr="00B87343">
        <w:rPr>
          <w:lang w:val="en-US"/>
        </w:rPr>
        <w:t>sont</w:t>
      </w:r>
      <w:proofErr w:type="spellEnd"/>
      <w:r w:rsidR="00B87343" w:rsidRPr="00B87343">
        <w:rPr>
          <w:lang w:val="en-US"/>
        </w:rPr>
        <w:t xml:space="preserve"> les </w:t>
      </w:r>
      <w:proofErr w:type="spellStart"/>
      <w:r w:rsidR="00B87343" w:rsidRPr="00B87343">
        <w:rPr>
          <w:lang w:val="en-US"/>
        </w:rPr>
        <w:t>paramètres</w:t>
      </w:r>
      <w:proofErr w:type="spellEnd"/>
      <w:r w:rsidR="00B87343" w:rsidRPr="00B87343">
        <w:rPr>
          <w:lang w:val="en-US"/>
        </w:rPr>
        <w:t xml:space="preserve"> de </w:t>
      </w:r>
      <w:r w:rsidR="00B87343" w:rsidRPr="00B87343">
        <w:rPr>
          <w:b/>
          <w:bCs/>
          <w:lang w:val="en-US"/>
        </w:rPr>
        <w:t xml:space="preserve"> Configuration </w:t>
      </w:r>
      <w:proofErr w:type="spellStart"/>
      <w:r w:rsidR="00B87343" w:rsidRPr="00B87343">
        <w:rPr>
          <w:b/>
          <w:bCs/>
          <w:lang w:val="en-US"/>
        </w:rPr>
        <w:t>Utilisateur</w:t>
      </w:r>
      <w:proofErr w:type="spellEnd"/>
      <w:r w:rsidR="00B87343" w:rsidRPr="00B87343">
        <w:rPr>
          <w:b/>
          <w:bCs/>
          <w:lang w:val="en-US"/>
        </w:rPr>
        <w:t xml:space="preserve"> </w:t>
      </w:r>
      <w:r w:rsidR="00B87343" w:rsidRPr="00B87343">
        <w:rPr>
          <w:lang w:val="en-US"/>
        </w:rPr>
        <w:t xml:space="preserve"> </w:t>
      </w:r>
      <w:proofErr w:type="spellStart"/>
      <w:r w:rsidR="00B87343" w:rsidRPr="00B87343">
        <w:rPr>
          <w:lang w:val="en-US"/>
        </w:rPr>
        <w:t>contenus</w:t>
      </w:r>
      <w:proofErr w:type="spellEnd"/>
      <w:r w:rsidR="00B87343" w:rsidRPr="00B87343">
        <w:rPr>
          <w:lang w:val="en-US"/>
        </w:rPr>
        <w:t xml:space="preserve"> </w:t>
      </w:r>
      <w:proofErr w:type="spellStart"/>
      <w:r w:rsidR="00B87343" w:rsidRPr="00B87343">
        <w:rPr>
          <w:lang w:val="en-US"/>
        </w:rPr>
        <w:t>dans</w:t>
      </w:r>
      <w:proofErr w:type="spellEnd"/>
      <w:r w:rsidR="00B87343" w:rsidRPr="00B87343">
        <w:rPr>
          <w:lang w:val="en-US"/>
        </w:rPr>
        <w:t xml:space="preserve"> la GPO </w:t>
      </w:r>
      <w:proofErr w:type="spellStart"/>
      <w:r w:rsidR="00B87343" w:rsidRPr="00B87343">
        <w:rPr>
          <w:lang w:val="en-US"/>
        </w:rPr>
        <w:t>appliquée</w:t>
      </w:r>
      <w:proofErr w:type="spellEnd"/>
      <w:r w:rsidR="00B87343" w:rsidRPr="00B87343">
        <w:rPr>
          <w:lang w:val="en-US"/>
        </w:rPr>
        <w:t xml:space="preserve"> à </w:t>
      </w:r>
      <w:proofErr w:type="spellStart"/>
      <w:r w:rsidR="00B87343" w:rsidRPr="00B87343">
        <w:rPr>
          <w:lang w:val="en-US"/>
        </w:rPr>
        <w:t>l’objet</w:t>
      </w:r>
      <w:proofErr w:type="spellEnd"/>
      <w:r w:rsidR="00B87343" w:rsidRPr="00B87343">
        <w:rPr>
          <w:lang w:val="en-US"/>
        </w:rPr>
        <w:t xml:space="preserve"> de type </w:t>
      </w:r>
      <w:proofErr w:type="spellStart"/>
      <w:r w:rsidR="00B87343" w:rsidRPr="00B87343">
        <w:rPr>
          <w:lang w:val="en-US"/>
        </w:rPr>
        <w:t>Ordinateur</w:t>
      </w:r>
      <w:proofErr w:type="spellEnd"/>
      <w:r w:rsidR="00B87343" w:rsidRPr="00B87343">
        <w:rPr>
          <w:lang w:val="en-US"/>
        </w:rPr>
        <w:t xml:space="preserve"> qui </w:t>
      </w:r>
      <w:proofErr w:type="spellStart"/>
      <w:r w:rsidR="00B87343" w:rsidRPr="00B87343">
        <w:rPr>
          <w:lang w:val="en-US"/>
        </w:rPr>
        <w:t>seront</w:t>
      </w:r>
      <w:proofErr w:type="spellEnd"/>
      <w:r w:rsidR="00B87343" w:rsidRPr="00B87343">
        <w:rPr>
          <w:lang w:val="en-US"/>
        </w:rPr>
        <w:t xml:space="preserve"> appliqués </w:t>
      </w:r>
      <w:proofErr w:type="spellStart"/>
      <w:r>
        <w:rPr>
          <w:lang w:val="en-US"/>
        </w:rPr>
        <w:t>d'abords</w:t>
      </w:r>
      <w:proofErr w:type="spellEnd"/>
      <w:r>
        <w:rPr>
          <w:lang w:val="en-US"/>
        </w:rPr>
        <w:t xml:space="preserve"> </w:t>
      </w:r>
      <w:r w:rsidR="00B87343" w:rsidRPr="00B87343">
        <w:rPr>
          <w:lang w:val="en-US"/>
        </w:rPr>
        <w:t xml:space="preserve">(et non la « Configuration </w:t>
      </w:r>
      <w:proofErr w:type="spellStart"/>
      <w:r w:rsidR="00B87343" w:rsidRPr="00B87343">
        <w:rPr>
          <w:lang w:val="en-US"/>
        </w:rPr>
        <w:t>Utilisateur</w:t>
      </w:r>
      <w:proofErr w:type="spellEnd"/>
      <w:r w:rsidR="00B87343" w:rsidRPr="00B87343">
        <w:rPr>
          <w:lang w:val="en-US"/>
        </w:rPr>
        <w:t xml:space="preserve"> » de la GPO </w:t>
      </w:r>
      <w:proofErr w:type="spellStart"/>
      <w:r w:rsidR="00B87343" w:rsidRPr="00B87343">
        <w:rPr>
          <w:lang w:val="en-US"/>
        </w:rPr>
        <w:t>liée</w:t>
      </w:r>
      <w:proofErr w:type="spellEnd"/>
      <w:r w:rsidR="00B87343" w:rsidRPr="00B87343">
        <w:rPr>
          <w:lang w:val="en-US"/>
        </w:rPr>
        <w:t xml:space="preserve"> à </w:t>
      </w:r>
      <w:proofErr w:type="spellStart"/>
      <w:r w:rsidR="00B87343" w:rsidRPr="00B87343">
        <w:rPr>
          <w:lang w:val="en-US"/>
        </w:rPr>
        <w:t>l’Utilisateur</w:t>
      </w:r>
      <w:proofErr w:type="spellEnd"/>
      <w:r w:rsidR="00B87343" w:rsidRPr="00B87343">
        <w:rPr>
          <w:lang w:val="en-US"/>
        </w:rPr>
        <w:t>)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Donc</w:t>
      </w:r>
      <w:proofErr w:type="spellEnd"/>
      <w:r>
        <w:rPr>
          <w:lang w:val="en-US"/>
        </w:rPr>
        <w:t xml:space="preserve"> pour nous les </w:t>
      </w:r>
      <w:proofErr w:type="spellStart"/>
      <w:r w:rsidRPr="006B642E">
        <w:rPr>
          <w:u w:val="single"/>
          <w:lang w:val="en-US"/>
        </w:rPr>
        <w:t>paramètres</w:t>
      </w:r>
      <w:proofErr w:type="spellEnd"/>
      <w:r w:rsidRPr="006B642E">
        <w:rPr>
          <w:u w:val="single"/>
          <w:lang w:val="en-US"/>
        </w:rPr>
        <w:t xml:space="preserve"> </w:t>
      </w:r>
      <w:proofErr w:type="spellStart"/>
      <w:r w:rsidRPr="006B642E">
        <w:rPr>
          <w:u w:val="single"/>
          <w:lang w:val="en-US"/>
        </w:rPr>
        <w:t>utilisateurs</w:t>
      </w:r>
      <w:proofErr w:type="spellEnd"/>
      <w:r>
        <w:rPr>
          <w:lang w:val="en-US"/>
        </w:rPr>
        <w:t xml:space="preserve"> de la </w:t>
      </w:r>
      <w:proofErr w:type="gramStart"/>
      <w:r>
        <w:rPr>
          <w:lang w:val="en-US"/>
        </w:rPr>
        <w:t>GPO !!!</w:t>
      </w:r>
      <w:proofErr w:type="gramEnd"/>
    </w:p>
    <w:p w:rsidR="006B642E" w:rsidRDefault="006B642E" w:rsidP="006B642E">
      <w:pPr>
        <w:ind w:left="3545"/>
        <w:rPr>
          <w:lang w:val="en-US"/>
        </w:rPr>
      </w:pPr>
      <w:r>
        <w:rPr>
          <w:noProof/>
        </w:rPr>
        <w:drawing>
          <wp:inline distT="0" distB="0" distL="0" distR="0" wp14:anchorId="5F80C1C2" wp14:editId="699613F4">
            <wp:extent cx="1447619" cy="409524"/>
            <wp:effectExtent l="0" t="0" r="635" b="0"/>
            <wp:docPr id="3362" name="Image 3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47619" cy="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42E" w:rsidRDefault="006B642E" w:rsidP="00B87343">
      <w:pPr>
        <w:ind w:left="709"/>
        <w:rPr>
          <w:lang w:val="en-US"/>
        </w:rPr>
      </w:pPr>
      <w:proofErr w:type="spellStart"/>
      <w:r>
        <w:rPr>
          <w:lang w:val="en-US"/>
        </w:rPr>
        <w:t>Ensuite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</w:t>
      </w:r>
      <w:r w:rsidR="00B87343" w:rsidRPr="00B87343">
        <w:rPr>
          <w:lang w:val="en-US"/>
        </w:rPr>
        <w:t>uivant</w:t>
      </w:r>
      <w:proofErr w:type="spellEnd"/>
      <w:r w:rsidR="00B87343" w:rsidRPr="00B87343">
        <w:rPr>
          <w:lang w:val="en-US"/>
        </w:rPr>
        <w:t xml:space="preserve"> </w:t>
      </w:r>
      <w:proofErr w:type="spellStart"/>
      <w:r w:rsidR="00B87343" w:rsidRPr="00B87343">
        <w:rPr>
          <w:lang w:val="en-US"/>
        </w:rPr>
        <w:t>l’option</w:t>
      </w:r>
      <w:proofErr w:type="spellEnd"/>
      <w:r w:rsidR="00B87343" w:rsidRPr="00B87343">
        <w:rPr>
          <w:lang w:val="en-US"/>
        </w:rPr>
        <w:t xml:space="preserve"> </w:t>
      </w:r>
      <w:proofErr w:type="spellStart"/>
      <w:r w:rsidR="00B87343" w:rsidRPr="00B87343">
        <w:rPr>
          <w:lang w:val="en-US"/>
        </w:rPr>
        <w:t>choisie</w:t>
      </w:r>
      <w:proofErr w:type="spellEnd"/>
      <w:r w:rsidR="00B87343" w:rsidRPr="00B87343">
        <w:rPr>
          <w:lang w:val="en-US"/>
        </w:rPr>
        <w:t xml:space="preserve"> </w:t>
      </w:r>
      <w:proofErr w:type="spellStart"/>
      <w:r w:rsidR="00B87343" w:rsidRPr="00B87343">
        <w:rPr>
          <w:lang w:val="en-US"/>
        </w:rPr>
        <w:t>lors</w:t>
      </w:r>
      <w:proofErr w:type="spellEnd"/>
      <w:r w:rsidR="00B87343" w:rsidRPr="00B87343">
        <w:rPr>
          <w:lang w:val="en-US"/>
        </w:rPr>
        <w:t xml:space="preserve"> de </w:t>
      </w:r>
      <w:proofErr w:type="spellStart"/>
      <w:r w:rsidR="00B87343" w:rsidRPr="00B87343">
        <w:rPr>
          <w:lang w:val="en-US"/>
        </w:rPr>
        <w:t>l’activation</w:t>
      </w:r>
      <w:proofErr w:type="spellEnd"/>
      <w:r w:rsidR="00B87343" w:rsidRPr="00B87343">
        <w:rPr>
          <w:lang w:val="en-US"/>
        </w:rPr>
        <w:t xml:space="preserve"> du Loopback Processing, les </w:t>
      </w:r>
      <w:proofErr w:type="spellStart"/>
      <w:r w:rsidR="00B87343" w:rsidRPr="00B87343">
        <w:rPr>
          <w:lang w:val="en-US"/>
        </w:rPr>
        <w:t>paramètres</w:t>
      </w:r>
      <w:proofErr w:type="spellEnd"/>
      <w:r w:rsidR="00B87343" w:rsidRPr="00B87343">
        <w:rPr>
          <w:lang w:val="en-US"/>
        </w:rPr>
        <w:t xml:space="preserve"> de </w:t>
      </w:r>
      <w:r w:rsidR="00B87343" w:rsidRPr="00B87343">
        <w:rPr>
          <w:b/>
          <w:bCs/>
          <w:lang w:val="en-US"/>
        </w:rPr>
        <w:t xml:space="preserve">Configuration </w:t>
      </w:r>
      <w:proofErr w:type="spellStart"/>
      <w:r w:rsidR="00B87343" w:rsidRPr="00B87343">
        <w:rPr>
          <w:b/>
          <w:bCs/>
          <w:lang w:val="en-US"/>
        </w:rPr>
        <w:t>Utilisateur</w:t>
      </w:r>
      <w:proofErr w:type="spellEnd"/>
      <w:r w:rsidR="00B87343" w:rsidRPr="00B87343">
        <w:rPr>
          <w:b/>
          <w:bCs/>
          <w:lang w:val="en-US"/>
        </w:rPr>
        <w:t xml:space="preserve"> </w:t>
      </w:r>
      <w:proofErr w:type="spellStart"/>
      <w:r w:rsidR="00B87343" w:rsidRPr="00B87343">
        <w:rPr>
          <w:lang w:val="en-US"/>
        </w:rPr>
        <w:t>provenant</w:t>
      </w:r>
      <w:proofErr w:type="spellEnd"/>
      <w:r w:rsidR="00B87343" w:rsidRPr="00B87343">
        <w:rPr>
          <w:lang w:val="en-US"/>
        </w:rPr>
        <w:t xml:space="preserve"> de la GPO </w:t>
      </w:r>
      <w:proofErr w:type="spellStart"/>
      <w:r w:rsidR="00B87343" w:rsidRPr="00B87343">
        <w:rPr>
          <w:lang w:val="en-US"/>
        </w:rPr>
        <w:t>liée</w:t>
      </w:r>
      <w:proofErr w:type="spellEnd"/>
      <w:r w:rsidR="00B87343" w:rsidRPr="00B87343">
        <w:rPr>
          <w:lang w:val="en-US"/>
        </w:rPr>
        <w:t xml:space="preserve"> au </w:t>
      </w:r>
      <w:proofErr w:type="spellStart"/>
      <w:r w:rsidR="00B87343" w:rsidRPr="00B87343">
        <w:rPr>
          <w:lang w:val="en-US"/>
        </w:rPr>
        <w:t>compte</w:t>
      </w:r>
      <w:proofErr w:type="spellEnd"/>
      <w:r w:rsidR="00B87343" w:rsidRPr="00B87343">
        <w:rPr>
          <w:lang w:val="en-US"/>
        </w:rPr>
        <w:t xml:space="preserve"> </w:t>
      </w:r>
      <w:proofErr w:type="spellStart"/>
      <w:r w:rsidR="00B87343" w:rsidRPr="00B87343">
        <w:rPr>
          <w:lang w:val="en-US"/>
        </w:rPr>
        <w:t>Utilisateur</w:t>
      </w:r>
      <w:proofErr w:type="spellEnd"/>
      <w:r>
        <w:rPr>
          <w:lang w:val="en-US"/>
        </w:rPr>
        <w:t xml:space="preserve">, (a priori </w:t>
      </w:r>
      <w:proofErr w:type="spellStart"/>
      <w:r>
        <w:rPr>
          <w:lang w:val="en-US"/>
        </w:rPr>
        <w:t>légitimes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donc</w:t>
      </w:r>
      <w:proofErr w:type="spellEnd"/>
      <w:r>
        <w:rPr>
          <w:lang w:val="en-US"/>
        </w:rPr>
        <w:t xml:space="preserve"> pour nous</w:t>
      </w:r>
      <w:r w:rsidR="00B87343" w:rsidRPr="00B87343">
        <w:rPr>
          <w:lang w:val="en-US"/>
        </w:rPr>
        <w:t xml:space="preserve"> </w:t>
      </w:r>
      <w:r>
        <w:rPr>
          <w:noProof/>
        </w:rPr>
        <w:drawing>
          <wp:inline distT="0" distB="0" distL="0" distR="0" wp14:anchorId="210C4A5F" wp14:editId="6F8DF427">
            <wp:extent cx="1419048" cy="390476"/>
            <wp:effectExtent l="0" t="0" r="0" b="0"/>
            <wp:docPr id="3363" name="Image 3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19048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343" w:rsidRPr="00B87343" w:rsidRDefault="00B87343" w:rsidP="00B87343">
      <w:pPr>
        <w:ind w:left="709"/>
        <w:rPr>
          <w:lang w:val="en-US"/>
        </w:rPr>
      </w:pPr>
      <w:proofErr w:type="spellStart"/>
      <w:proofErr w:type="gramStart"/>
      <w:r w:rsidRPr="00B87343">
        <w:rPr>
          <w:lang w:val="en-US"/>
        </w:rPr>
        <w:t>seront</w:t>
      </w:r>
      <w:proofErr w:type="spellEnd"/>
      <w:proofErr w:type="gramEnd"/>
      <w:r w:rsidRPr="00B87343">
        <w:rPr>
          <w:lang w:val="en-US"/>
        </w:rPr>
        <w:t xml:space="preserve"> </w:t>
      </w:r>
      <w:proofErr w:type="spellStart"/>
      <w:r w:rsidRPr="00B87343">
        <w:rPr>
          <w:lang w:val="en-US"/>
        </w:rPr>
        <w:t>traités</w:t>
      </w:r>
      <w:proofErr w:type="spellEnd"/>
      <w:r w:rsidRPr="00B87343">
        <w:rPr>
          <w:lang w:val="en-US"/>
        </w:rPr>
        <w:t xml:space="preserve"> </w:t>
      </w:r>
      <w:proofErr w:type="spellStart"/>
      <w:r w:rsidRPr="00B87343">
        <w:rPr>
          <w:lang w:val="en-US"/>
        </w:rPr>
        <w:t>ainsi</w:t>
      </w:r>
      <w:proofErr w:type="spellEnd"/>
      <w:r w:rsidRPr="00B87343">
        <w:rPr>
          <w:lang w:val="en-US"/>
        </w:rPr>
        <w:t xml:space="preserve"> :</w:t>
      </w:r>
    </w:p>
    <w:p w:rsidR="00B87343" w:rsidRPr="00B87343" w:rsidRDefault="00B87343" w:rsidP="00B87343">
      <w:pPr>
        <w:numPr>
          <w:ilvl w:val="0"/>
          <w:numId w:val="48"/>
        </w:numPr>
        <w:tabs>
          <w:tab w:val="num" w:pos="720"/>
        </w:tabs>
        <w:rPr>
          <w:lang w:val="en-US"/>
        </w:rPr>
      </w:pPr>
      <w:r w:rsidRPr="00B87343">
        <w:rPr>
          <w:lang w:val="en-US"/>
        </w:rPr>
        <w:t xml:space="preserve">Si </w:t>
      </w:r>
      <w:proofErr w:type="spellStart"/>
      <w:r w:rsidRPr="00B87343">
        <w:rPr>
          <w:lang w:val="en-US"/>
        </w:rPr>
        <w:t>l’option</w:t>
      </w:r>
      <w:proofErr w:type="spellEnd"/>
      <w:r w:rsidRPr="00B87343">
        <w:rPr>
          <w:lang w:val="en-US"/>
        </w:rPr>
        <w:t xml:space="preserve"> </w:t>
      </w:r>
      <w:r w:rsidRPr="00B87343">
        <w:rPr>
          <w:b/>
          <w:bCs/>
          <w:lang w:val="en-US"/>
        </w:rPr>
        <w:t xml:space="preserve">fusion </w:t>
      </w:r>
      <w:proofErr w:type="spellStart"/>
      <w:r w:rsidRPr="00B87343">
        <w:rPr>
          <w:lang w:val="en-US"/>
        </w:rPr>
        <w:t>est</w:t>
      </w:r>
      <w:proofErr w:type="spellEnd"/>
      <w:r w:rsidRPr="00B87343">
        <w:rPr>
          <w:lang w:val="en-US"/>
        </w:rPr>
        <w:t xml:space="preserve"> </w:t>
      </w:r>
      <w:proofErr w:type="spellStart"/>
      <w:r w:rsidRPr="00B87343">
        <w:rPr>
          <w:lang w:val="en-US"/>
        </w:rPr>
        <w:t>choisie</w:t>
      </w:r>
      <w:proofErr w:type="spellEnd"/>
      <w:r w:rsidRPr="00B87343">
        <w:rPr>
          <w:lang w:val="en-US"/>
        </w:rPr>
        <w:t xml:space="preserve">, les </w:t>
      </w:r>
      <w:proofErr w:type="spellStart"/>
      <w:r w:rsidRPr="00B87343">
        <w:rPr>
          <w:lang w:val="en-US"/>
        </w:rPr>
        <w:t>paramètres</w:t>
      </w:r>
      <w:proofErr w:type="spellEnd"/>
      <w:r w:rsidRPr="00B87343">
        <w:rPr>
          <w:lang w:val="en-US"/>
        </w:rPr>
        <w:t xml:space="preserve"> de </w:t>
      </w:r>
      <w:r w:rsidRPr="00B87343">
        <w:rPr>
          <w:b/>
          <w:bCs/>
          <w:lang w:val="en-US"/>
        </w:rPr>
        <w:t xml:space="preserve">« Configuration </w:t>
      </w:r>
      <w:proofErr w:type="spellStart"/>
      <w:r w:rsidRPr="00B87343">
        <w:rPr>
          <w:b/>
          <w:bCs/>
          <w:lang w:val="en-US"/>
        </w:rPr>
        <w:t>Utilisateur</w:t>
      </w:r>
      <w:proofErr w:type="spellEnd"/>
      <w:r w:rsidRPr="00B87343">
        <w:rPr>
          <w:b/>
          <w:bCs/>
          <w:lang w:val="en-US"/>
        </w:rPr>
        <w:t xml:space="preserve"> »</w:t>
      </w:r>
      <w:r w:rsidRPr="00B87343">
        <w:rPr>
          <w:lang w:val="en-US"/>
        </w:rPr>
        <w:t xml:space="preserve"> appliqués à la session </w:t>
      </w:r>
      <w:proofErr w:type="spellStart"/>
      <w:r w:rsidRPr="00B87343">
        <w:rPr>
          <w:lang w:val="en-US"/>
        </w:rPr>
        <w:t>Utilisateur</w:t>
      </w:r>
      <w:proofErr w:type="spellEnd"/>
      <w:r w:rsidRPr="00B87343">
        <w:rPr>
          <w:lang w:val="en-US"/>
        </w:rPr>
        <w:t xml:space="preserve"> </w:t>
      </w:r>
      <w:proofErr w:type="spellStart"/>
      <w:r w:rsidRPr="00B87343">
        <w:rPr>
          <w:lang w:val="en-US"/>
        </w:rPr>
        <w:t>seront</w:t>
      </w:r>
      <w:proofErr w:type="spellEnd"/>
      <w:r w:rsidRPr="00B87343">
        <w:rPr>
          <w:lang w:val="en-US"/>
        </w:rPr>
        <w:t xml:space="preserve"> un </w:t>
      </w:r>
      <w:proofErr w:type="spellStart"/>
      <w:r w:rsidRPr="006B642E">
        <w:rPr>
          <w:u w:val="single"/>
          <w:lang w:val="en-US"/>
        </w:rPr>
        <w:t>cumul</w:t>
      </w:r>
      <w:proofErr w:type="spellEnd"/>
      <w:r w:rsidRPr="00B87343">
        <w:rPr>
          <w:lang w:val="en-US"/>
        </w:rPr>
        <w:t xml:space="preserve"> de </w:t>
      </w:r>
      <w:proofErr w:type="spellStart"/>
      <w:r w:rsidRPr="00B87343">
        <w:rPr>
          <w:lang w:val="en-US"/>
        </w:rPr>
        <w:t>ceux</w:t>
      </w:r>
      <w:proofErr w:type="spellEnd"/>
      <w:r w:rsidRPr="00B87343">
        <w:rPr>
          <w:lang w:val="en-US"/>
        </w:rPr>
        <w:t xml:space="preserve"> </w:t>
      </w:r>
      <w:proofErr w:type="spellStart"/>
      <w:r w:rsidRPr="00B87343">
        <w:rPr>
          <w:lang w:val="en-US"/>
        </w:rPr>
        <w:t>présent</w:t>
      </w:r>
      <w:proofErr w:type="spellEnd"/>
      <w:r w:rsidRPr="00B87343">
        <w:rPr>
          <w:lang w:val="en-US"/>
        </w:rPr>
        <w:t xml:space="preserve"> </w:t>
      </w:r>
      <w:proofErr w:type="spellStart"/>
      <w:r w:rsidRPr="00B87343">
        <w:rPr>
          <w:lang w:val="en-US"/>
        </w:rPr>
        <w:t>dans</w:t>
      </w:r>
      <w:proofErr w:type="spellEnd"/>
      <w:r w:rsidRPr="00B87343">
        <w:rPr>
          <w:lang w:val="en-US"/>
        </w:rPr>
        <w:t xml:space="preserve"> la </w:t>
      </w:r>
      <w:proofErr w:type="spellStart"/>
      <w:r w:rsidRPr="00B87343">
        <w:rPr>
          <w:lang w:val="en-US"/>
        </w:rPr>
        <w:t>partie</w:t>
      </w:r>
      <w:proofErr w:type="spellEnd"/>
      <w:r w:rsidRPr="00B87343">
        <w:rPr>
          <w:lang w:val="en-US"/>
        </w:rPr>
        <w:t xml:space="preserve"> </w:t>
      </w:r>
      <w:r w:rsidRPr="00B87343">
        <w:rPr>
          <w:b/>
          <w:bCs/>
          <w:lang w:val="en-US"/>
        </w:rPr>
        <w:t xml:space="preserve">« Configuration </w:t>
      </w:r>
      <w:proofErr w:type="spellStart"/>
      <w:r w:rsidRPr="00B87343">
        <w:rPr>
          <w:b/>
          <w:bCs/>
          <w:lang w:val="en-US"/>
        </w:rPr>
        <w:t>Utilisateur</w:t>
      </w:r>
      <w:proofErr w:type="spellEnd"/>
      <w:r w:rsidRPr="00B87343">
        <w:rPr>
          <w:b/>
          <w:bCs/>
          <w:lang w:val="en-US"/>
        </w:rPr>
        <w:t xml:space="preserve"> »</w:t>
      </w:r>
      <w:r w:rsidRPr="00B87343">
        <w:rPr>
          <w:lang w:val="en-US"/>
        </w:rPr>
        <w:t xml:space="preserve"> de la GPO </w:t>
      </w:r>
      <w:proofErr w:type="spellStart"/>
      <w:r w:rsidRPr="00B87343">
        <w:rPr>
          <w:lang w:val="en-US"/>
        </w:rPr>
        <w:t>appliquée</w:t>
      </w:r>
      <w:proofErr w:type="spellEnd"/>
      <w:r w:rsidRPr="00B87343">
        <w:rPr>
          <w:lang w:val="en-US"/>
        </w:rPr>
        <w:t xml:space="preserve"> </w:t>
      </w:r>
      <w:r w:rsidR="006B642E">
        <w:rPr>
          <w:lang w:val="en-US"/>
        </w:rPr>
        <w:t>à l'</w:t>
      </w:r>
      <w:r w:rsidRPr="00B87343">
        <w:rPr>
          <w:lang w:val="en-US"/>
        </w:rPr>
        <w:t xml:space="preserve"> </w:t>
      </w:r>
      <w:proofErr w:type="spellStart"/>
      <w:r w:rsidRPr="00B87343">
        <w:rPr>
          <w:lang w:val="en-US"/>
        </w:rPr>
        <w:t>Ordinateur</w:t>
      </w:r>
      <w:proofErr w:type="spellEnd"/>
      <w:r w:rsidRPr="00B87343">
        <w:rPr>
          <w:lang w:val="en-US"/>
        </w:rPr>
        <w:t xml:space="preserve"> et de </w:t>
      </w:r>
      <w:proofErr w:type="spellStart"/>
      <w:r w:rsidRPr="00B87343">
        <w:rPr>
          <w:lang w:val="en-US"/>
        </w:rPr>
        <w:t>ceux</w:t>
      </w:r>
      <w:proofErr w:type="spellEnd"/>
      <w:r w:rsidRPr="00B87343">
        <w:rPr>
          <w:lang w:val="en-US"/>
        </w:rPr>
        <w:t xml:space="preserve"> </w:t>
      </w:r>
      <w:proofErr w:type="spellStart"/>
      <w:r w:rsidRPr="00B87343">
        <w:rPr>
          <w:lang w:val="en-US"/>
        </w:rPr>
        <w:t>présents</w:t>
      </w:r>
      <w:proofErr w:type="spellEnd"/>
      <w:r w:rsidRPr="00B87343">
        <w:rPr>
          <w:lang w:val="en-US"/>
        </w:rPr>
        <w:t xml:space="preserve"> </w:t>
      </w:r>
      <w:proofErr w:type="spellStart"/>
      <w:r w:rsidRPr="00B87343">
        <w:rPr>
          <w:lang w:val="en-US"/>
        </w:rPr>
        <w:t>dans</w:t>
      </w:r>
      <w:proofErr w:type="spellEnd"/>
      <w:r w:rsidRPr="00B87343">
        <w:rPr>
          <w:lang w:val="en-US"/>
        </w:rPr>
        <w:t xml:space="preserve"> la </w:t>
      </w:r>
      <w:proofErr w:type="spellStart"/>
      <w:r w:rsidRPr="00B87343">
        <w:rPr>
          <w:lang w:val="en-US"/>
        </w:rPr>
        <w:t>partie</w:t>
      </w:r>
      <w:proofErr w:type="spellEnd"/>
      <w:r w:rsidRPr="00B87343">
        <w:rPr>
          <w:lang w:val="en-US"/>
        </w:rPr>
        <w:t xml:space="preserve"> </w:t>
      </w:r>
      <w:r w:rsidRPr="00B87343">
        <w:rPr>
          <w:b/>
          <w:bCs/>
          <w:lang w:val="en-US"/>
        </w:rPr>
        <w:t xml:space="preserve">« Configuration </w:t>
      </w:r>
      <w:proofErr w:type="spellStart"/>
      <w:r w:rsidRPr="00B87343">
        <w:rPr>
          <w:b/>
          <w:bCs/>
          <w:lang w:val="en-US"/>
        </w:rPr>
        <w:t>Utilisateur</w:t>
      </w:r>
      <w:proofErr w:type="spellEnd"/>
      <w:r w:rsidRPr="00B87343">
        <w:rPr>
          <w:b/>
          <w:bCs/>
          <w:lang w:val="en-US"/>
        </w:rPr>
        <w:t xml:space="preserve"> »</w:t>
      </w:r>
      <w:r w:rsidRPr="00B87343">
        <w:rPr>
          <w:lang w:val="en-US"/>
        </w:rPr>
        <w:t xml:space="preserve">de la GPO </w:t>
      </w:r>
      <w:proofErr w:type="spellStart"/>
      <w:r w:rsidRPr="00B87343">
        <w:rPr>
          <w:lang w:val="en-US"/>
        </w:rPr>
        <w:t>appliquée</w:t>
      </w:r>
      <w:proofErr w:type="spellEnd"/>
      <w:r w:rsidRPr="00B87343">
        <w:rPr>
          <w:lang w:val="en-US"/>
        </w:rPr>
        <w:t xml:space="preserve"> </w:t>
      </w:r>
      <w:proofErr w:type="spellStart"/>
      <w:r w:rsidR="006B642E">
        <w:rPr>
          <w:lang w:val="en-US"/>
        </w:rPr>
        <w:t>l'</w:t>
      </w:r>
      <w:r w:rsidRPr="00B87343">
        <w:rPr>
          <w:lang w:val="en-US"/>
        </w:rPr>
        <w:t>Utilisateur</w:t>
      </w:r>
      <w:proofErr w:type="spellEnd"/>
      <w:r w:rsidRPr="00B87343">
        <w:rPr>
          <w:lang w:val="en-US"/>
        </w:rPr>
        <w:t xml:space="preserve">. </w:t>
      </w:r>
      <w:r w:rsidRPr="006B642E">
        <w:rPr>
          <w:u w:val="single"/>
          <w:lang w:val="en-US"/>
        </w:rPr>
        <w:t xml:space="preserve">En </w:t>
      </w:r>
      <w:proofErr w:type="spellStart"/>
      <w:proofErr w:type="gramStart"/>
      <w:r w:rsidRPr="006B642E">
        <w:rPr>
          <w:u w:val="single"/>
          <w:lang w:val="en-US"/>
        </w:rPr>
        <w:t>cas</w:t>
      </w:r>
      <w:proofErr w:type="spellEnd"/>
      <w:proofErr w:type="gramEnd"/>
      <w:r w:rsidRPr="006B642E">
        <w:rPr>
          <w:u w:val="single"/>
          <w:lang w:val="en-US"/>
        </w:rPr>
        <w:t xml:space="preserve"> de </w:t>
      </w:r>
      <w:proofErr w:type="spellStart"/>
      <w:r w:rsidRPr="006B642E">
        <w:rPr>
          <w:u w:val="single"/>
          <w:lang w:val="en-US"/>
        </w:rPr>
        <w:t>conflits</w:t>
      </w:r>
      <w:proofErr w:type="spellEnd"/>
      <w:r w:rsidRPr="006B642E">
        <w:rPr>
          <w:u w:val="single"/>
          <w:lang w:val="en-US"/>
        </w:rPr>
        <w:t xml:space="preserve"> </w:t>
      </w:r>
      <w:proofErr w:type="spellStart"/>
      <w:r w:rsidRPr="006B642E">
        <w:rPr>
          <w:u w:val="single"/>
          <w:lang w:val="en-US"/>
        </w:rPr>
        <w:t>sur</w:t>
      </w:r>
      <w:proofErr w:type="spellEnd"/>
      <w:r w:rsidRPr="006B642E">
        <w:rPr>
          <w:u w:val="single"/>
          <w:lang w:val="en-US"/>
        </w:rPr>
        <w:t xml:space="preserve"> un </w:t>
      </w:r>
      <w:proofErr w:type="spellStart"/>
      <w:r w:rsidRPr="006B642E">
        <w:rPr>
          <w:u w:val="single"/>
          <w:lang w:val="en-US"/>
        </w:rPr>
        <w:t>param</w:t>
      </w:r>
      <w:r w:rsidR="006B642E" w:rsidRPr="006B642E">
        <w:rPr>
          <w:u w:val="single"/>
          <w:lang w:val="en-US"/>
        </w:rPr>
        <w:t>è</w:t>
      </w:r>
      <w:r w:rsidRPr="006B642E">
        <w:rPr>
          <w:u w:val="single"/>
          <w:lang w:val="en-US"/>
        </w:rPr>
        <w:t>tre</w:t>
      </w:r>
      <w:proofErr w:type="spellEnd"/>
      <w:r w:rsidRPr="006B642E">
        <w:rPr>
          <w:u w:val="single"/>
          <w:lang w:val="en-US"/>
        </w:rPr>
        <w:t xml:space="preserve">, </w:t>
      </w:r>
      <w:proofErr w:type="spellStart"/>
      <w:r w:rsidRPr="006B642E">
        <w:rPr>
          <w:u w:val="single"/>
          <w:lang w:val="en-US"/>
        </w:rPr>
        <w:t>ce</w:t>
      </w:r>
      <w:proofErr w:type="spellEnd"/>
      <w:r w:rsidRPr="006B642E">
        <w:rPr>
          <w:u w:val="single"/>
          <w:lang w:val="en-US"/>
        </w:rPr>
        <w:t xml:space="preserve"> sera le </w:t>
      </w:r>
      <w:proofErr w:type="spellStart"/>
      <w:r w:rsidRPr="006B642E">
        <w:rPr>
          <w:u w:val="single"/>
          <w:lang w:val="en-US"/>
        </w:rPr>
        <w:t>paramètre</w:t>
      </w:r>
      <w:proofErr w:type="spellEnd"/>
      <w:r w:rsidRPr="006B642E">
        <w:rPr>
          <w:u w:val="single"/>
          <w:lang w:val="en-US"/>
        </w:rPr>
        <w:t xml:space="preserve"> appliqué à </w:t>
      </w:r>
      <w:proofErr w:type="spellStart"/>
      <w:r w:rsidRPr="006B642E">
        <w:rPr>
          <w:u w:val="single"/>
          <w:lang w:val="en-US"/>
        </w:rPr>
        <w:t>l’objet</w:t>
      </w:r>
      <w:proofErr w:type="spellEnd"/>
      <w:r w:rsidRPr="006B642E">
        <w:rPr>
          <w:u w:val="single"/>
          <w:lang w:val="en-US"/>
        </w:rPr>
        <w:t xml:space="preserve"> </w:t>
      </w:r>
      <w:proofErr w:type="spellStart"/>
      <w:r w:rsidRPr="006B642E">
        <w:rPr>
          <w:u w:val="single"/>
          <w:lang w:val="en-US"/>
        </w:rPr>
        <w:t>Ordinateur</w:t>
      </w:r>
      <w:proofErr w:type="spellEnd"/>
      <w:r w:rsidRPr="006B642E">
        <w:rPr>
          <w:u w:val="single"/>
          <w:lang w:val="en-US"/>
        </w:rPr>
        <w:t xml:space="preserve"> qui ser</w:t>
      </w:r>
      <w:r w:rsidR="006B642E" w:rsidRPr="006B642E">
        <w:rPr>
          <w:u w:val="single"/>
          <w:lang w:val="en-US"/>
        </w:rPr>
        <w:t>a</w:t>
      </w:r>
      <w:r w:rsidRPr="006B642E">
        <w:rPr>
          <w:u w:val="single"/>
          <w:lang w:val="en-US"/>
        </w:rPr>
        <w:t xml:space="preserve"> </w:t>
      </w:r>
      <w:proofErr w:type="spellStart"/>
      <w:r w:rsidRPr="006B642E">
        <w:rPr>
          <w:u w:val="single"/>
          <w:lang w:val="en-US"/>
        </w:rPr>
        <w:t>effectivement</w:t>
      </w:r>
      <w:proofErr w:type="spellEnd"/>
      <w:r w:rsidRPr="006B642E">
        <w:rPr>
          <w:u w:val="single"/>
          <w:lang w:val="en-US"/>
        </w:rPr>
        <w:t xml:space="preserve"> appliqué.</w:t>
      </w:r>
    </w:p>
    <w:p w:rsidR="008F6AF9" w:rsidRDefault="00B87343" w:rsidP="006B642E">
      <w:pPr>
        <w:numPr>
          <w:ilvl w:val="0"/>
          <w:numId w:val="48"/>
        </w:numPr>
      </w:pPr>
      <w:r w:rsidRPr="006B642E">
        <w:rPr>
          <w:lang w:val="en-US"/>
        </w:rPr>
        <w:t xml:space="preserve">Si </w:t>
      </w:r>
      <w:proofErr w:type="spellStart"/>
      <w:r w:rsidRPr="006B642E">
        <w:rPr>
          <w:lang w:val="en-US"/>
        </w:rPr>
        <w:t>l’option</w:t>
      </w:r>
      <w:proofErr w:type="spellEnd"/>
      <w:r w:rsidRPr="006B642E">
        <w:rPr>
          <w:lang w:val="en-US"/>
        </w:rPr>
        <w:t xml:space="preserve"> </w:t>
      </w:r>
      <w:proofErr w:type="spellStart"/>
      <w:r w:rsidR="006B642E" w:rsidRPr="006B642E">
        <w:rPr>
          <w:b/>
          <w:lang w:val="en-US"/>
        </w:rPr>
        <w:t>remplacer</w:t>
      </w:r>
      <w:proofErr w:type="spellEnd"/>
      <w:r w:rsidRPr="006B642E">
        <w:rPr>
          <w:lang w:val="en-US"/>
        </w:rPr>
        <w:t xml:space="preserve"> </w:t>
      </w:r>
      <w:proofErr w:type="spellStart"/>
      <w:r w:rsidRPr="006B642E">
        <w:rPr>
          <w:lang w:val="en-US"/>
        </w:rPr>
        <w:t>est</w:t>
      </w:r>
      <w:proofErr w:type="spellEnd"/>
      <w:r w:rsidRPr="006B642E">
        <w:rPr>
          <w:lang w:val="en-US"/>
        </w:rPr>
        <w:t xml:space="preserve"> </w:t>
      </w:r>
      <w:proofErr w:type="spellStart"/>
      <w:r w:rsidRPr="006B642E">
        <w:rPr>
          <w:lang w:val="en-US"/>
        </w:rPr>
        <w:t>choisie</w:t>
      </w:r>
      <w:proofErr w:type="spellEnd"/>
      <w:r w:rsidRPr="006B642E">
        <w:rPr>
          <w:lang w:val="en-US"/>
        </w:rPr>
        <w:t xml:space="preserve">, </w:t>
      </w:r>
      <w:proofErr w:type="spellStart"/>
      <w:r w:rsidRPr="006B642E">
        <w:rPr>
          <w:lang w:val="en-US"/>
        </w:rPr>
        <w:t>dans</w:t>
      </w:r>
      <w:proofErr w:type="spellEnd"/>
      <w:r w:rsidRPr="006B642E">
        <w:rPr>
          <w:lang w:val="en-US"/>
        </w:rPr>
        <w:t xml:space="preserve"> </w:t>
      </w:r>
      <w:proofErr w:type="spellStart"/>
      <w:r w:rsidRPr="006B642E">
        <w:rPr>
          <w:lang w:val="en-US"/>
        </w:rPr>
        <w:t>ce</w:t>
      </w:r>
      <w:proofErr w:type="spellEnd"/>
      <w:r w:rsidRPr="006B642E">
        <w:rPr>
          <w:lang w:val="en-US"/>
        </w:rPr>
        <w:t xml:space="preserve"> </w:t>
      </w:r>
      <w:proofErr w:type="spellStart"/>
      <w:r w:rsidRPr="006B642E">
        <w:rPr>
          <w:lang w:val="en-US"/>
        </w:rPr>
        <w:t>cas</w:t>
      </w:r>
      <w:proofErr w:type="spellEnd"/>
      <w:r w:rsidRPr="006B642E">
        <w:rPr>
          <w:lang w:val="en-US"/>
        </w:rPr>
        <w:t xml:space="preserve"> les </w:t>
      </w:r>
      <w:proofErr w:type="spellStart"/>
      <w:r w:rsidRPr="006B642E">
        <w:rPr>
          <w:lang w:val="en-US"/>
        </w:rPr>
        <w:t>paramètres</w:t>
      </w:r>
      <w:proofErr w:type="spellEnd"/>
      <w:r w:rsidRPr="006B642E">
        <w:rPr>
          <w:lang w:val="en-US"/>
        </w:rPr>
        <w:t xml:space="preserve"> de </w:t>
      </w:r>
      <w:r w:rsidRPr="006B642E">
        <w:rPr>
          <w:b/>
          <w:bCs/>
          <w:lang w:val="en-US"/>
        </w:rPr>
        <w:t xml:space="preserve">« Configuration </w:t>
      </w:r>
      <w:proofErr w:type="spellStart"/>
      <w:r w:rsidRPr="006B642E">
        <w:rPr>
          <w:b/>
          <w:bCs/>
          <w:lang w:val="en-US"/>
        </w:rPr>
        <w:t>Utilisateur</w:t>
      </w:r>
      <w:proofErr w:type="spellEnd"/>
      <w:r w:rsidRPr="006B642E">
        <w:rPr>
          <w:b/>
          <w:bCs/>
          <w:lang w:val="en-US"/>
        </w:rPr>
        <w:t xml:space="preserve"> »</w:t>
      </w:r>
      <w:r w:rsidRPr="006B642E">
        <w:rPr>
          <w:lang w:val="en-US"/>
        </w:rPr>
        <w:t xml:space="preserve"> appliqués </w:t>
      </w:r>
      <w:proofErr w:type="spellStart"/>
      <w:r w:rsidRPr="006B642E">
        <w:rPr>
          <w:lang w:val="en-US"/>
        </w:rPr>
        <w:t>seront</w:t>
      </w:r>
      <w:proofErr w:type="spellEnd"/>
      <w:r w:rsidRPr="006B642E">
        <w:rPr>
          <w:lang w:val="en-US"/>
        </w:rPr>
        <w:t xml:space="preserve"> </w:t>
      </w:r>
      <w:proofErr w:type="spellStart"/>
      <w:r w:rsidR="006B642E" w:rsidRPr="006B642E">
        <w:rPr>
          <w:lang w:val="en-US"/>
        </w:rPr>
        <w:t>uniquement</w:t>
      </w:r>
      <w:proofErr w:type="spellEnd"/>
      <w:r w:rsidR="006B642E" w:rsidRPr="006B642E">
        <w:rPr>
          <w:lang w:val="en-US"/>
        </w:rPr>
        <w:t xml:space="preserve"> </w:t>
      </w:r>
      <w:proofErr w:type="spellStart"/>
      <w:r w:rsidRPr="006B642E">
        <w:rPr>
          <w:lang w:val="en-US"/>
        </w:rPr>
        <w:t>ceux</w:t>
      </w:r>
      <w:proofErr w:type="spellEnd"/>
      <w:r w:rsidRPr="006B642E">
        <w:rPr>
          <w:lang w:val="en-US"/>
        </w:rPr>
        <w:t xml:space="preserve"> </w:t>
      </w:r>
      <w:proofErr w:type="spellStart"/>
      <w:r w:rsidRPr="006B642E">
        <w:rPr>
          <w:lang w:val="en-US"/>
        </w:rPr>
        <w:t>définis</w:t>
      </w:r>
      <w:proofErr w:type="spellEnd"/>
      <w:r w:rsidRPr="006B642E">
        <w:rPr>
          <w:lang w:val="en-US"/>
        </w:rPr>
        <w:t xml:space="preserve"> </w:t>
      </w:r>
      <w:proofErr w:type="spellStart"/>
      <w:r w:rsidRPr="006B642E">
        <w:rPr>
          <w:lang w:val="en-US"/>
        </w:rPr>
        <w:t>dans</w:t>
      </w:r>
      <w:proofErr w:type="spellEnd"/>
      <w:r w:rsidRPr="006B642E">
        <w:rPr>
          <w:lang w:val="en-US"/>
        </w:rPr>
        <w:t xml:space="preserve"> </w:t>
      </w:r>
      <w:proofErr w:type="spellStart"/>
      <w:r w:rsidRPr="006B642E">
        <w:rPr>
          <w:lang w:val="en-US"/>
        </w:rPr>
        <w:t>partie</w:t>
      </w:r>
      <w:proofErr w:type="spellEnd"/>
      <w:r w:rsidRPr="006B642E">
        <w:rPr>
          <w:lang w:val="en-US"/>
        </w:rPr>
        <w:t xml:space="preserve"> </w:t>
      </w:r>
      <w:r w:rsidRPr="006B642E">
        <w:rPr>
          <w:b/>
          <w:bCs/>
          <w:lang w:val="en-US"/>
        </w:rPr>
        <w:t xml:space="preserve">« Configuration </w:t>
      </w:r>
      <w:proofErr w:type="spellStart"/>
      <w:r w:rsidRPr="006B642E">
        <w:rPr>
          <w:b/>
          <w:bCs/>
          <w:lang w:val="en-US"/>
        </w:rPr>
        <w:t>Utilisateur</w:t>
      </w:r>
      <w:proofErr w:type="spellEnd"/>
      <w:r w:rsidRPr="006B642E">
        <w:rPr>
          <w:b/>
          <w:bCs/>
          <w:lang w:val="en-US"/>
        </w:rPr>
        <w:t xml:space="preserve"> »</w:t>
      </w:r>
      <w:r w:rsidRPr="006B642E">
        <w:rPr>
          <w:lang w:val="en-US"/>
        </w:rPr>
        <w:t xml:space="preserve"> de la GPO </w:t>
      </w:r>
      <w:proofErr w:type="spellStart"/>
      <w:r w:rsidRPr="006B642E">
        <w:rPr>
          <w:lang w:val="en-US"/>
        </w:rPr>
        <w:t>appliquée</w:t>
      </w:r>
      <w:proofErr w:type="spellEnd"/>
      <w:r w:rsidRPr="006B642E">
        <w:rPr>
          <w:lang w:val="en-US"/>
        </w:rPr>
        <w:t xml:space="preserve"> à </w:t>
      </w:r>
      <w:proofErr w:type="spellStart"/>
      <w:r w:rsidRPr="006B642E">
        <w:rPr>
          <w:lang w:val="en-US"/>
        </w:rPr>
        <w:t>l’objet</w:t>
      </w:r>
      <w:proofErr w:type="spellEnd"/>
      <w:r w:rsidRPr="006B642E">
        <w:rPr>
          <w:lang w:val="en-US"/>
        </w:rPr>
        <w:t xml:space="preserve"> </w:t>
      </w:r>
      <w:proofErr w:type="spellStart"/>
      <w:r w:rsidRPr="006B642E">
        <w:rPr>
          <w:lang w:val="en-US"/>
        </w:rPr>
        <w:t>Ordinateur</w:t>
      </w:r>
      <w:proofErr w:type="spellEnd"/>
      <w:r w:rsidRPr="006B642E">
        <w:rPr>
          <w:lang w:val="en-US"/>
        </w:rPr>
        <w:t>.</w:t>
      </w:r>
      <w:bookmarkEnd w:id="1"/>
    </w:p>
    <w:sectPr w:rsidR="008F6AF9">
      <w:footerReference w:type="default" r:id="rId18"/>
      <w:pgSz w:w="11907" w:h="16840" w:code="9"/>
      <w:pgMar w:top="709" w:right="1418" w:bottom="851" w:left="1418" w:header="720" w:footer="3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639" w:rsidRDefault="00156639">
      <w:r>
        <w:separator/>
      </w:r>
    </w:p>
  </w:endnote>
  <w:endnote w:type="continuationSeparator" w:id="0">
    <w:p w:rsidR="00156639" w:rsidRDefault="0015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886"/>
      <w:gridCol w:w="3366"/>
      <w:gridCol w:w="2410"/>
      <w:gridCol w:w="1595"/>
    </w:tblGrid>
    <w:tr w:rsidR="00A039A2" w:rsidTr="00E67316">
      <w:tc>
        <w:tcPr>
          <w:tcW w:w="1063" w:type="dxa"/>
        </w:tcPr>
        <w:p w:rsidR="00A039A2" w:rsidRDefault="00204E99" w:rsidP="008D743A">
          <w:pPr>
            <w:pStyle w:val="Pieddepage"/>
            <w:ind w:left="0"/>
            <w:jc w:val="left"/>
          </w:pPr>
          <w:r w:rsidRPr="00F51A72">
            <w:rPr>
              <w:noProof/>
            </w:rPr>
            <w:drawing>
              <wp:inline distT="0" distB="0" distL="0" distR="0" wp14:anchorId="508E446B" wp14:editId="7CE39C2D">
                <wp:extent cx="400050" cy="400050"/>
                <wp:effectExtent l="0" t="0" r="0" b="0"/>
                <wp:docPr id="125" name="Image 7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" w:type="dxa"/>
        </w:tcPr>
        <w:p w:rsidR="00A039A2" w:rsidRDefault="00204E99" w:rsidP="00E67316">
          <w:pPr>
            <w:pStyle w:val="Pieddepage"/>
            <w:ind w:left="0"/>
            <w:jc w:val="left"/>
          </w:pPr>
          <w:r w:rsidRPr="00F51A72">
            <w:rPr>
              <w:noProof/>
            </w:rPr>
            <w:drawing>
              <wp:inline distT="0" distB="0" distL="0" distR="0" wp14:anchorId="4ACDA97C" wp14:editId="4EEBE8DD">
                <wp:extent cx="476250" cy="390525"/>
                <wp:effectExtent l="0" t="0" r="0" b="0"/>
                <wp:docPr id="126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6" w:type="dxa"/>
        </w:tcPr>
        <w:p w:rsidR="00A039A2" w:rsidRDefault="00A57694" w:rsidP="00207596">
          <w:pPr>
            <w:pStyle w:val="Pieddepage"/>
            <w:ind w:left="0"/>
            <w:jc w:val="left"/>
          </w:pPr>
          <w:proofErr w:type="spellStart"/>
          <w:r>
            <w:rPr>
              <w:b/>
            </w:rPr>
            <w:t>Gpo</w:t>
          </w:r>
          <w:proofErr w:type="spellEnd"/>
          <w:r>
            <w:rPr>
              <w:b/>
            </w:rPr>
            <w:t xml:space="preserve"> </w:t>
          </w:r>
          <w:proofErr w:type="spellStart"/>
          <w:r w:rsidR="00B87343">
            <w:rPr>
              <w:b/>
            </w:rPr>
            <w:t>Loopback</w:t>
          </w:r>
          <w:proofErr w:type="spellEnd"/>
          <w:r w:rsidR="00B87343">
            <w:rPr>
              <w:b/>
            </w:rPr>
            <w:t xml:space="preserve"> </w:t>
          </w:r>
          <w:proofErr w:type="spellStart"/>
          <w:r w:rsidR="00B87343">
            <w:rPr>
              <w:b/>
            </w:rPr>
            <w:t>processing</w:t>
          </w:r>
          <w:proofErr w:type="spellEnd"/>
          <w:r w:rsidR="00A039A2">
            <w:br/>
          </w:r>
          <w:r w:rsidR="00A039A2">
            <w:rPr>
              <w:sz w:val="16"/>
            </w:rPr>
            <w:t>– SYS 2</w:t>
          </w:r>
          <w:r w:rsidR="00423DE5">
            <w:rPr>
              <w:sz w:val="16"/>
            </w:rPr>
            <w:t xml:space="preserve">6 –  </w:t>
          </w:r>
          <w:r>
            <w:rPr>
              <w:sz w:val="16"/>
            </w:rPr>
            <w:t xml:space="preserve">(1607-1701-1709) </w:t>
          </w:r>
          <w:r w:rsidR="00423DE5">
            <w:rPr>
              <w:sz w:val="16"/>
            </w:rPr>
            <w:t xml:space="preserve"> - ver </w:t>
          </w:r>
          <w:r>
            <w:rPr>
              <w:sz w:val="16"/>
            </w:rPr>
            <w:t>1</w:t>
          </w:r>
          <w:r w:rsidR="00423DE5">
            <w:rPr>
              <w:sz w:val="16"/>
            </w:rPr>
            <w:t>.</w:t>
          </w:r>
          <w:r w:rsidR="00207596">
            <w:rPr>
              <w:sz w:val="16"/>
            </w:rPr>
            <w:t>4</w:t>
          </w:r>
        </w:p>
      </w:tc>
      <w:tc>
        <w:tcPr>
          <w:tcW w:w="2410" w:type="dxa"/>
        </w:tcPr>
        <w:p w:rsidR="00A039A2" w:rsidRDefault="00A039A2">
          <w:pPr>
            <w:pStyle w:val="Pieddepage"/>
            <w:tabs>
              <w:tab w:val="left" w:pos="1207"/>
            </w:tabs>
            <w:ind w:left="0"/>
            <w:jc w:val="left"/>
            <w:rPr>
              <w:sz w:val="20"/>
            </w:rPr>
          </w:pPr>
          <w:r>
            <w:rPr>
              <w:b/>
              <w:sz w:val="20"/>
            </w:rPr>
            <w:t>http://www.cabare.net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br/>
            <w:t>- Michel Cabaré  -</w:t>
          </w:r>
        </w:p>
      </w:tc>
      <w:tc>
        <w:tcPr>
          <w:tcW w:w="1595" w:type="dxa"/>
        </w:tcPr>
        <w:p w:rsidR="00A039A2" w:rsidRDefault="00A039A2">
          <w:pPr>
            <w:pStyle w:val="Pieddepage"/>
            <w:ind w:left="0"/>
            <w:jc w:val="left"/>
          </w:pPr>
          <w:r>
            <w:t xml:space="preserve">Page 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 w:rsidR="004A2859">
            <w:rPr>
              <w:rStyle w:val="Numrodepage"/>
              <w:noProof/>
            </w:rPr>
            <w:t>3</w:t>
          </w:r>
          <w:r>
            <w:rPr>
              <w:rStyle w:val="Numrodepage"/>
            </w:rPr>
            <w:fldChar w:fldCharType="end"/>
          </w:r>
        </w:p>
      </w:tc>
    </w:tr>
  </w:tbl>
  <w:p w:rsidR="00A039A2" w:rsidRDefault="00A039A2">
    <w:pPr>
      <w:pStyle w:val="Pieddepage"/>
      <w:spacing w:before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639" w:rsidRDefault="00156639">
      <w:r>
        <w:separator/>
      </w:r>
    </w:p>
  </w:footnote>
  <w:footnote w:type="continuationSeparator" w:id="0">
    <w:p w:rsidR="00156639" w:rsidRDefault="00156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52053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1B8FFC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52CBE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A6EC2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54EA7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E2FE3C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5E75E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041E9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860E7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2C32608"/>
    <w:multiLevelType w:val="hybridMultilevel"/>
    <w:tmpl w:val="8422B54E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08640C24"/>
    <w:multiLevelType w:val="hybridMultilevel"/>
    <w:tmpl w:val="D8CC9114"/>
    <w:lvl w:ilvl="0" w:tplc="040C0001">
      <w:start w:val="1"/>
      <w:numFmt w:val="bullet"/>
      <w:lvlText w:val=""/>
      <w:lvlJc w:val="left"/>
      <w:pPr>
        <w:tabs>
          <w:tab w:val="num" w:pos="941"/>
        </w:tabs>
        <w:ind w:left="9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61"/>
        </w:tabs>
        <w:ind w:left="166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81"/>
        </w:tabs>
        <w:ind w:left="23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01"/>
        </w:tabs>
        <w:ind w:left="31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21"/>
        </w:tabs>
        <w:ind w:left="382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41"/>
        </w:tabs>
        <w:ind w:left="45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61"/>
        </w:tabs>
        <w:ind w:left="52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81"/>
        </w:tabs>
        <w:ind w:left="598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01"/>
        </w:tabs>
        <w:ind w:left="6701" w:hanging="360"/>
      </w:pPr>
      <w:rPr>
        <w:rFonts w:ascii="Wingdings" w:hAnsi="Wingdings" w:hint="default"/>
      </w:rPr>
    </w:lvl>
  </w:abstractNum>
  <w:abstractNum w:abstractNumId="11">
    <w:nsid w:val="0A0C1B52"/>
    <w:multiLevelType w:val="hybridMultilevel"/>
    <w:tmpl w:val="BBD2E2EE"/>
    <w:lvl w:ilvl="0" w:tplc="040C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>
    <w:nsid w:val="0CCE5F19"/>
    <w:multiLevelType w:val="hybridMultilevel"/>
    <w:tmpl w:val="20606000"/>
    <w:lvl w:ilvl="0" w:tplc="040C0001">
      <w:start w:val="1"/>
      <w:numFmt w:val="bullet"/>
      <w:lvlText w:val=""/>
      <w:lvlJc w:val="left"/>
      <w:pPr>
        <w:tabs>
          <w:tab w:val="num" w:pos="581"/>
        </w:tabs>
        <w:ind w:left="581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301"/>
        </w:tabs>
        <w:ind w:left="1301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21"/>
        </w:tabs>
        <w:ind w:left="20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41"/>
        </w:tabs>
        <w:ind w:left="27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61"/>
        </w:tabs>
        <w:ind w:left="346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81"/>
        </w:tabs>
        <w:ind w:left="41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01"/>
        </w:tabs>
        <w:ind w:left="49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21"/>
        </w:tabs>
        <w:ind w:left="562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41"/>
        </w:tabs>
        <w:ind w:left="6341" w:hanging="360"/>
      </w:pPr>
      <w:rPr>
        <w:rFonts w:ascii="Wingdings" w:hAnsi="Wingdings" w:hint="default"/>
      </w:rPr>
    </w:lvl>
  </w:abstractNum>
  <w:abstractNum w:abstractNumId="13">
    <w:nsid w:val="0D2B652E"/>
    <w:multiLevelType w:val="hybridMultilevel"/>
    <w:tmpl w:val="C92E8B6C"/>
    <w:lvl w:ilvl="0" w:tplc="040C0001">
      <w:start w:val="1"/>
      <w:numFmt w:val="bullet"/>
      <w:lvlText w:val=""/>
      <w:lvlJc w:val="left"/>
      <w:pPr>
        <w:tabs>
          <w:tab w:val="num" w:pos="941"/>
        </w:tabs>
        <w:ind w:left="941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61"/>
        </w:tabs>
        <w:ind w:left="166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81"/>
        </w:tabs>
        <w:ind w:left="238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01"/>
        </w:tabs>
        <w:ind w:left="310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21"/>
        </w:tabs>
        <w:ind w:left="382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41"/>
        </w:tabs>
        <w:ind w:left="454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61"/>
        </w:tabs>
        <w:ind w:left="526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81"/>
        </w:tabs>
        <w:ind w:left="598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01"/>
        </w:tabs>
        <w:ind w:left="6701" w:hanging="180"/>
      </w:pPr>
    </w:lvl>
  </w:abstractNum>
  <w:abstractNum w:abstractNumId="14">
    <w:nsid w:val="0EC70836"/>
    <w:multiLevelType w:val="hybridMultilevel"/>
    <w:tmpl w:val="4F54AAC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F3A5AD5"/>
    <w:multiLevelType w:val="hybridMultilevel"/>
    <w:tmpl w:val="AAC86B6E"/>
    <w:lvl w:ilvl="0" w:tplc="040C0001">
      <w:start w:val="1"/>
      <w:numFmt w:val="bullet"/>
      <w:lvlText w:val=""/>
      <w:lvlJc w:val="left"/>
      <w:pPr>
        <w:tabs>
          <w:tab w:val="num" w:pos="581"/>
        </w:tabs>
        <w:ind w:left="5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01"/>
        </w:tabs>
        <w:ind w:left="130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21"/>
        </w:tabs>
        <w:ind w:left="20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41"/>
        </w:tabs>
        <w:ind w:left="27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61"/>
        </w:tabs>
        <w:ind w:left="346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81"/>
        </w:tabs>
        <w:ind w:left="41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01"/>
        </w:tabs>
        <w:ind w:left="49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21"/>
        </w:tabs>
        <w:ind w:left="562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41"/>
        </w:tabs>
        <w:ind w:left="6341" w:hanging="360"/>
      </w:pPr>
      <w:rPr>
        <w:rFonts w:ascii="Wingdings" w:hAnsi="Wingdings" w:hint="default"/>
      </w:rPr>
    </w:lvl>
  </w:abstractNum>
  <w:abstractNum w:abstractNumId="16">
    <w:nsid w:val="1033152D"/>
    <w:multiLevelType w:val="hybridMultilevel"/>
    <w:tmpl w:val="4236660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5FF03E7"/>
    <w:multiLevelType w:val="hybridMultilevel"/>
    <w:tmpl w:val="776830E2"/>
    <w:lvl w:ilvl="0" w:tplc="040C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185F1B82"/>
    <w:multiLevelType w:val="hybridMultilevel"/>
    <w:tmpl w:val="1D6AB71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1950406F"/>
    <w:multiLevelType w:val="hybridMultilevel"/>
    <w:tmpl w:val="54829AA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1CAD4D04"/>
    <w:multiLevelType w:val="hybridMultilevel"/>
    <w:tmpl w:val="CDC82E7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17F31C3"/>
    <w:multiLevelType w:val="hybridMultilevel"/>
    <w:tmpl w:val="B6D452D0"/>
    <w:lvl w:ilvl="0" w:tplc="040C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225F594A"/>
    <w:multiLevelType w:val="hybridMultilevel"/>
    <w:tmpl w:val="8EBE98D8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24760D81"/>
    <w:multiLevelType w:val="hybridMultilevel"/>
    <w:tmpl w:val="843EB9F4"/>
    <w:lvl w:ilvl="0" w:tplc="040C0001">
      <w:start w:val="1"/>
      <w:numFmt w:val="bullet"/>
      <w:lvlText w:val=""/>
      <w:lvlJc w:val="left"/>
      <w:pPr>
        <w:tabs>
          <w:tab w:val="num" w:pos="941"/>
        </w:tabs>
        <w:ind w:left="941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61"/>
        </w:tabs>
        <w:ind w:left="166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81"/>
        </w:tabs>
        <w:ind w:left="238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01"/>
        </w:tabs>
        <w:ind w:left="310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21"/>
        </w:tabs>
        <w:ind w:left="382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41"/>
        </w:tabs>
        <w:ind w:left="454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61"/>
        </w:tabs>
        <w:ind w:left="526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81"/>
        </w:tabs>
        <w:ind w:left="598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01"/>
        </w:tabs>
        <w:ind w:left="6701" w:hanging="180"/>
      </w:pPr>
    </w:lvl>
  </w:abstractNum>
  <w:abstractNum w:abstractNumId="24">
    <w:nsid w:val="26AA145A"/>
    <w:multiLevelType w:val="hybridMultilevel"/>
    <w:tmpl w:val="FF947588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>
    <w:nsid w:val="277C69D5"/>
    <w:multiLevelType w:val="hybridMultilevel"/>
    <w:tmpl w:val="D0CC9E7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AD01BE5"/>
    <w:multiLevelType w:val="hybridMultilevel"/>
    <w:tmpl w:val="8B70C130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2C4C126E"/>
    <w:multiLevelType w:val="hybridMultilevel"/>
    <w:tmpl w:val="833E6B2E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2F3F3C95"/>
    <w:multiLevelType w:val="multilevel"/>
    <w:tmpl w:val="A022D59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29">
    <w:nsid w:val="30D879A1"/>
    <w:multiLevelType w:val="hybridMultilevel"/>
    <w:tmpl w:val="E3A60D96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353166A3"/>
    <w:multiLevelType w:val="hybridMultilevel"/>
    <w:tmpl w:val="80BC0E9E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3AFE51E8"/>
    <w:multiLevelType w:val="hybridMultilevel"/>
    <w:tmpl w:val="F3BE4C4C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3BE7471F"/>
    <w:multiLevelType w:val="hybridMultilevel"/>
    <w:tmpl w:val="5CA82D18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3E0B7FA9"/>
    <w:multiLevelType w:val="hybridMultilevel"/>
    <w:tmpl w:val="B8D8D728"/>
    <w:lvl w:ilvl="0" w:tplc="040C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3EDB218B"/>
    <w:multiLevelType w:val="hybridMultilevel"/>
    <w:tmpl w:val="1ECE3B1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F130EA1"/>
    <w:multiLevelType w:val="hybridMultilevel"/>
    <w:tmpl w:val="D0BEB03A"/>
    <w:lvl w:ilvl="0" w:tplc="040C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3FEB684A"/>
    <w:multiLevelType w:val="hybridMultilevel"/>
    <w:tmpl w:val="7D243344"/>
    <w:lvl w:ilvl="0" w:tplc="040C000F">
      <w:start w:val="1"/>
      <w:numFmt w:val="decimal"/>
      <w:lvlText w:val="%1."/>
      <w:lvlJc w:val="left"/>
      <w:pPr>
        <w:ind w:left="941" w:hanging="360"/>
      </w:pPr>
    </w:lvl>
    <w:lvl w:ilvl="1" w:tplc="040C0019" w:tentative="1">
      <w:start w:val="1"/>
      <w:numFmt w:val="lowerLetter"/>
      <w:lvlText w:val="%2."/>
      <w:lvlJc w:val="left"/>
      <w:pPr>
        <w:ind w:left="1661" w:hanging="360"/>
      </w:pPr>
    </w:lvl>
    <w:lvl w:ilvl="2" w:tplc="040C001B" w:tentative="1">
      <w:start w:val="1"/>
      <w:numFmt w:val="lowerRoman"/>
      <w:lvlText w:val="%3."/>
      <w:lvlJc w:val="right"/>
      <w:pPr>
        <w:ind w:left="2381" w:hanging="180"/>
      </w:pPr>
    </w:lvl>
    <w:lvl w:ilvl="3" w:tplc="040C000F" w:tentative="1">
      <w:start w:val="1"/>
      <w:numFmt w:val="decimal"/>
      <w:lvlText w:val="%4."/>
      <w:lvlJc w:val="left"/>
      <w:pPr>
        <w:ind w:left="3101" w:hanging="360"/>
      </w:pPr>
    </w:lvl>
    <w:lvl w:ilvl="4" w:tplc="040C0019" w:tentative="1">
      <w:start w:val="1"/>
      <w:numFmt w:val="lowerLetter"/>
      <w:lvlText w:val="%5."/>
      <w:lvlJc w:val="left"/>
      <w:pPr>
        <w:ind w:left="3821" w:hanging="360"/>
      </w:pPr>
    </w:lvl>
    <w:lvl w:ilvl="5" w:tplc="040C001B" w:tentative="1">
      <w:start w:val="1"/>
      <w:numFmt w:val="lowerRoman"/>
      <w:lvlText w:val="%6."/>
      <w:lvlJc w:val="right"/>
      <w:pPr>
        <w:ind w:left="4541" w:hanging="180"/>
      </w:pPr>
    </w:lvl>
    <w:lvl w:ilvl="6" w:tplc="040C000F" w:tentative="1">
      <w:start w:val="1"/>
      <w:numFmt w:val="decimal"/>
      <w:lvlText w:val="%7."/>
      <w:lvlJc w:val="left"/>
      <w:pPr>
        <w:ind w:left="5261" w:hanging="360"/>
      </w:pPr>
    </w:lvl>
    <w:lvl w:ilvl="7" w:tplc="040C0019" w:tentative="1">
      <w:start w:val="1"/>
      <w:numFmt w:val="lowerLetter"/>
      <w:lvlText w:val="%8."/>
      <w:lvlJc w:val="left"/>
      <w:pPr>
        <w:ind w:left="5981" w:hanging="360"/>
      </w:pPr>
    </w:lvl>
    <w:lvl w:ilvl="8" w:tplc="040C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7">
    <w:nsid w:val="44AD69D1"/>
    <w:multiLevelType w:val="hybridMultilevel"/>
    <w:tmpl w:val="847AD1A8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453540FC"/>
    <w:multiLevelType w:val="hybridMultilevel"/>
    <w:tmpl w:val="208E6A88"/>
    <w:lvl w:ilvl="0" w:tplc="040C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48E83DF0"/>
    <w:multiLevelType w:val="hybridMultilevel"/>
    <w:tmpl w:val="E02EE7D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9C06FB4"/>
    <w:multiLevelType w:val="hybridMultilevel"/>
    <w:tmpl w:val="B16E3BF4"/>
    <w:lvl w:ilvl="0" w:tplc="040C0001">
      <w:start w:val="1"/>
      <w:numFmt w:val="bullet"/>
      <w:lvlText w:val=""/>
      <w:lvlJc w:val="left"/>
      <w:pPr>
        <w:tabs>
          <w:tab w:val="num" w:pos="581"/>
        </w:tabs>
        <w:ind w:left="58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301"/>
        </w:tabs>
        <w:ind w:left="1301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21"/>
        </w:tabs>
        <w:ind w:left="20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41"/>
        </w:tabs>
        <w:ind w:left="27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61"/>
        </w:tabs>
        <w:ind w:left="346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81"/>
        </w:tabs>
        <w:ind w:left="41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01"/>
        </w:tabs>
        <w:ind w:left="49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21"/>
        </w:tabs>
        <w:ind w:left="562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41"/>
        </w:tabs>
        <w:ind w:left="6341" w:hanging="360"/>
      </w:pPr>
      <w:rPr>
        <w:rFonts w:ascii="Wingdings" w:hAnsi="Wingdings" w:hint="default"/>
      </w:rPr>
    </w:lvl>
  </w:abstractNum>
  <w:abstractNum w:abstractNumId="41">
    <w:nsid w:val="5C561A0A"/>
    <w:multiLevelType w:val="hybridMultilevel"/>
    <w:tmpl w:val="3E5CD73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166E26"/>
    <w:multiLevelType w:val="hybridMultilevel"/>
    <w:tmpl w:val="E318C9A6"/>
    <w:lvl w:ilvl="0" w:tplc="040C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3">
    <w:nsid w:val="6B7E0232"/>
    <w:multiLevelType w:val="hybridMultilevel"/>
    <w:tmpl w:val="B4EA118C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1C84F9A"/>
    <w:multiLevelType w:val="hybridMultilevel"/>
    <w:tmpl w:val="1E4000C0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745B2041"/>
    <w:multiLevelType w:val="hybridMultilevel"/>
    <w:tmpl w:val="E0965F1E"/>
    <w:lvl w:ilvl="0" w:tplc="040C0001">
      <w:start w:val="1"/>
      <w:numFmt w:val="bullet"/>
      <w:lvlText w:val=""/>
      <w:lvlJc w:val="left"/>
      <w:pPr>
        <w:tabs>
          <w:tab w:val="num" w:pos="581"/>
        </w:tabs>
        <w:ind w:left="58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301"/>
        </w:tabs>
        <w:ind w:left="1301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021"/>
        </w:tabs>
        <w:ind w:left="2021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41"/>
        </w:tabs>
        <w:ind w:left="27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61"/>
        </w:tabs>
        <w:ind w:left="346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81"/>
        </w:tabs>
        <w:ind w:left="41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01"/>
        </w:tabs>
        <w:ind w:left="49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21"/>
        </w:tabs>
        <w:ind w:left="562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41"/>
        </w:tabs>
        <w:ind w:left="6341" w:hanging="360"/>
      </w:pPr>
      <w:rPr>
        <w:rFonts w:ascii="Wingdings" w:hAnsi="Wingdings" w:hint="default"/>
      </w:rPr>
    </w:lvl>
  </w:abstractNum>
  <w:abstractNum w:abstractNumId="46">
    <w:nsid w:val="7CAE7843"/>
    <w:multiLevelType w:val="hybridMultilevel"/>
    <w:tmpl w:val="ABD23758"/>
    <w:lvl w:ilvl="0" w:tplc="040C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7">
    <w:nsid w:val="7D0F6D16"/>
    <w:multiLevelType w:val="hybridMultilevel"/>
    <w:tmpl w:val="49080CC0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>
    <w:nsid w:val="7F3E3B23"/>
    <w:multiLevelType w:val="multilevel"/>
    <w:tmpl w:val="0178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41"/>
  </w:num>
  <w:num w:numId="11">
    <w:abstractNumId w:val="43"/>
  </w:num>
  <w:num w:numId="12">
    <w:abstractNumId w:val="31"/>
  </w:num>
  <w:num w:numId="13">
    <w:abstractNumId w:val="42"/>
  </w:num>
  <w:num w:numId="14">
    <w:abstractNumId w:val="47"/>
  </w:num>
  <w:num w:numId="15">
    <w:abstractNumId w:val="29"/>
  </w:num>
  <w:num w:numId="16">
    <w:abstractNumId w:val="32"/>
  </w:num>
  <w:num w:numId="17">
    <w:abstractNumId w:val="21"/>
  </w:num>
  <w:num w:numId="18">
    <w:abstractNumId w:val="38"/>
  </w:num>
  <w:num w:numId="19">
    <w:abstractNumId w:val="46"/>
  </w:num>
  <w:num w:numId="20">
    <w:abstractNumId w:val="22"/>
  </w:num>
  <w:num w:numId="21">
    <w:abstractNumId w:val="27"/>
  </w:num>
  <w:num w:numId="22">
    <w:abstractNumId w:val="33"/>
  </w:num>
  <w:num w:numId="23">
    <w:abstractNumId w:val="26"/>
  </w:num>
  <w:num w:numId="24">
    <w:abstractNumId w:val="45"/>
  </w:num>
  <w:num w:numId="25">
    <w:abstractNumId w:val="15"/>
  </w:num>
  <w:num w:numId="26">
    <w:abstractNumId w:val="40"/>
  </w:num>
  <w:num w:numId="27">
    <w:abstractNumId w:val="13"/>
  </w:num>
  <w:num w:numId="28">
    <w:abstractNumId w:val="23"/>
  </w:num>
  <w:num w:numId="29">
    <w:abstractNumId w:val="30"/>
  </w:num>
  <w:num w:numId="30">
    <w:abstractNumId w:val="9"/>
  </w:num>
  <w:num w:numId="31">
    <w:abstractNumId w:val="39"/>
  </w:num>
  <w:num w:numId="32">
    <w:abstractNumId w:val="12"/>
  </w:num>
  <w:num w:numId="33">
    <w:abstractNumId w:val="36"/>
  </w:num>
  <w:num w:numId="34">
    <w:abstractNumId w:val="19"/>
  </w:num>
  <w:num w:numId="35">
    <w:abstractNumId w:val="35"/>
  </w:num>
  <w:num w:numId="36">
    <w:abstractNumId w:val="10"/>
  </w:num>
  <w:num w:numId="37">
    <w:abstractNumId w:val="11"/>
  </w:num>
  <w:num w:numId="38">
    <w:abstractNumId w:val="24"/>
  </w:num>
  <w:num w:numId="39">
    <w:abstractNumId w:val="17"/>
  </w:num>
  <w:num w:numId="40">
    <w:abstractNumId w:val="16"/>
  </w:num>
  <w:num w:numId="41">
    <w:abstractNumId w:val="48"/>
  </w:num>
  <w:num w:numId="42">
    <w:abstractNumId w:val="37"/>
  </w:num>
  <w:num w:numId="43">
    <w:abstractNumId w:val="44"/>
  </w:num>
  <w:num w:numId="44">
    <w:abstractNumId w:val="18"/>
  </w:num>
  <w:num w:numId="45">
    <w:abstractNumId w:val="20"/>
  </w:num>
  <w:num w:numId="46">
    <w:abstractNumId w:val="34"/>
  </w:num>
  <w:num w:numId="47">
    <w:abstractNumId w:val="25"/>
  </w:num>
  <w:num w:numId="48">
    <w:abstractNumId w:val="28"/>
  </w:num>
  <w:num w:numId="49">
    <w:abstractNumId w:val="1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fr-FR" w:vendorID="9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53"/>
    <w:rsid w:val="000002D4"/>
    <w:rsid w:val="000021D1"/>
    <w:rsid w:val="00003FFE"/>
    <w:rsid w:val="00005DAC"/>
    <w:rsid w:val="000108FA"/>
    <w:rsid w:val="00011234"/>
    <w:rsid w:val="00014AFB"/>
    <w:rsid w:val="000162E6"/>
    <w:rsid w:val="00016FB0"/>
    <w:rsid w:val="00020BE6"/>
    <w:rsid w:val="000214C8"/>
    <w:rsid w:val="00021DA9"/>
    <w:rsid w:val="00024204"/>
    <w:rsid w:val="00032D2F"/>
    <w:rsid w:val="00033967"/>
    <w:rsid w:val="00033A57"/>
    <w:rsid w:val="0003420C"/>
    <w:rsid w:val="00034961"/>
    <w:rsid w:val="00041A83"/>
    <w:rsid w:val="0004337F"/>
    <w:rsid w:val="00046360"/>
    <w:rsid w:val="00047C14"/>
    <w:rsid w:val="00053DA5"/>
    <w:rsid w:val="00054811"/>
    <w:rsid w:val="0006531B"/>
    <w:rsid w:val="00066DA9"/>
    <w:rsid w:val="00070CE7"/>
    <w:rsid w:val="00072DFE"/>
    <w:rsid w:val="00073F9D"/>
    <w:rsid w:val="00080C85"/>
    <w:rsid w:val="000838D9"/>
    <w:rsid w:val="00084096"/>
    <w:rsid w:val="00084165"/>
    <w:rsid w:val="00084A12"/>
    <w:rsid w:val="00095B88"/>
    <w:rsid w:val="000978FF"/>
    <w:rsid w:val="000A3067"/>
    <w:rsid w:val="000A51DB"/>
    <w:rsid w:val="000A5A36"/>
    <w:rsid w:val="000A5D0E"/>
    <w:rsid w:val="000A6EA9"/>
    <w:rsid w:val="000B1A93"/>
    <w:rsid w:val="000B6AB1"/>
    <w:rsid w:val="000B7F0A"/>
    <w:rsid w:val="000C01CF"/>
    <w:rsid w:val="000C1D8D"/>
    <w:rsid w:val="000C29A5"/>
    <w:rsid w:val="000C39DE"/>
    <w:rsid w:val="000C749D"/>
    <w:rsid w:val="000D0EF0"/>
    <w:rsid w:val="000D11BB"/>
    <w:rsid w:val="000D3FE5"/>
    <w:rsid w:val="000D677D"/>
    <w:rsid w:val="000E0A04"/>
    <w:rsid w:val="000E10E1"/>
    <w:rsid w:val="000E225F"/>
    <w:rsid w:val="000E251F"/>
    <w:rsid w:val="000E2F63"/>
    <w:rsid w:val="000E67C9"/>
    <w:rsid w:val="000E7F2D"/>
    <w:rsid w:val="000F041C"/>
    <w:rsid w:val="000F132D"/>
    <w:rsid w:val="000F2017"/>
    <w:rsid w:val="000F2A91"/>
    <w:rsid w:val="000F2CED"/>
    <w:rsid w:val="000F41F0"/>
    <w:rsid w:val="000F5475"/>
    <w:rsid w:val="00100444"/>
    <w:rsid w:val="00104242"/>
    <w:rsid w:val="0010583A"/>
    <w:rsid w:val="001058D3"/>
    <w:rsid w:val="00105FEA"/>
    <w:rsid w:val="00107093"/>
    <w:rsid w:val="00111BBA"/>
    <w:rsid w:val="00112EA4"/>
    <w:rsid w:val="00115AC8"/>
    <w:rsid w:val="00121824"/>
    <w:rsid w:val="00124B1D"/>
    <w:rsid w:val="0012639D"/>
    <w:rsid w:val="0012715D"/>
    <w:rsid w:val="00131CC3"/>
    <w:rsid w:val="00132C5D"/>
    <w:rsid w:val="0013341D"/>
    <w:rsid w:val="00137C93"/>
    <w:rsid w:val="001431E3"/>
    <w:rsid w:val="00144CE1"/>
    <w:rsid w:val="001457E9"/>
    <w:rsid w:val="001467ED"/>
    <w:rsid w:val="00146C76"/>
    <w:rsid w:val="0014710D"/>
    <w:rsid w:val="001518A7"/>
    <w:rsid w:val="00156639"/>
    <w:rsid w:val="00162477"/>
    <w:rsid w:val="001633A5"/>
    <w:rsid w:val="00164064"/>
    <w:rsid w:val="00165701"/>
    <w:rsid w:val="00172680"/>
    <w:rsid w:val="00177E70"/>
    <w:rsid w:val="00182233"/>
    <w:rsid w:val="00182A00"/>
    <w:rsid w:val="00182D8F"/>
    <w:rsid w:val="0018388B"/>
    <w:rsid w:val="00183DE7"/>
    <w:rsid w:val="00184B12"/>
    <w:rsid w:val="00184DD2"/>
    <w:rsid w:val="0018574B"/>
    <w:rsid w:val="00186590"/>
    <w:rsid w:val="001900FC"/>
    <w:rsid w:val="001906BD"/>
    <w:rsid w:val="00193C95"/>
    <w:rsid w:val="00194339"/>
    <w:rsid w:val="001A0096"/>
    <w:rsid w:val="001A0E0E"/>
    <w:rsid w:val="001A3297"/>
    <w:rsid w:val="001A3B60"/>
    <w:rsid w:val="001A494D"/>
    <w:rsid w:val="001A5063"/>
    <w:rsid w:val="001A5EF9"/>
    <w:rsid w:val="001B15BE"/>
    <w:rsid w:val="001B219A"/>
    <w:rsid w:val="001B2F45"/>
    <w:rsid w:val="001B3B44"/>
    <w:rsid w:val="001B4C66"/>
    <w:rsid w:val="001B5B4E"/>
    <w:rsid w:val="001B6E0F"/>
    <w:rsid w:val="001C467B"/>
    <w:rsid w:val="001C5AD9"/>
    <w:rsid w:val="001D2EAC"/>
    <w:rsid w:val="001D3A83"/>
    <w:rsid w:val="001D3AE9"/>
    <w:rsid w:val="001D3FDB"/>
    <w:rsid w:val="001E07B6"/>
    <w:rsid w:val="001E271B"/>
    <w:rsid w:val="001E36DF"/>
    <w:rsid w:val="001E3F04"/>
    <w:rsid w:val="001E4ED8"/>
    <w:rsid w:val="001E50A0"/>
    <w:rsid w:val="001E5888"/>
    <w:rsid w:val="001E58C9"/>
    <w:rsid w:val="001E5A20"/>
    <w:rsid w:val="001E7292"/>
    <w:rsid w:val="001F2ED5"/>
    <w:rsid w:val="001F326B"/>
    <w:rsid w:val="001F3808"/>
    <w:rsid w:val="001F3C18"/>
    <w:rsid w:val="001F7274"/>
    <w:rsid w:val="001F7A8E"/>
    <w:rsid w:val="0020025D"/>
    <w:rsid w:val="00201A82"/>
    <w:rsid w:val="00201CB5"/>
    <w:rsid w:val="00202F20"/>
    <w:rsid w:val="00204E99"/>
    <w:rsid w:val="00205470"/>
    <w:rsid w:val="00206261"/>
    <w:rsid w:val="00207596"/>
    <w:rsid w:val="00213E68"/>
    <w:rsid w:val="00214B65"/>
    <w:rsid w:val="00221A37"/>
    <w:rsid w:val="00223013"/>
    <w:rsid w:val="00223E9F"/>
    <w:rsid w:val="00223F56"/>
    <w:rsid w:val="002311E8"/>
    <w:rsid w:val="00232698"/>
    <w:rsid w:val="0023416B"/>
    <w:rsid w:val="0024043F"/>
    <w:rsid w:val="00241674"/>
    <w:rsid w:val="00242376"/>
    <w:rsid w:val="002429EC"/>
    <w:rsid w:val="00242EF2"/>
    <w:rsid w:val="00244472"/>
    <w:rsid w:val="00247C98"/>
    <w:rsid w:val="0025066D"/>
    <w:rsid w:val="00251F6B"/>
    <w:rsid w:val="00252D6A"/>
    <w:rsid w:val="0025745E"/>
    <w:rsid w:val="0026080C"/>
    <w:rsid w:val="00262516"/>
    <w:rsid w:val="00264EA6"/>
    <w:rsid w:val="00265A8F"/>
    <w:rsid w:val="00266BDD"/>
    <w:rsid w:val="00267CCD"/>
    <w:rsid w:val="002735DF"/>
    <w:rsid w:val="00273BA8"/>
    <w:rsid w:val="002777F1"/>
    <w:rsid w:val="00283D19"/>
    <w:rsid w:val="002845DA"/>
    <w:rsid w:val="00285945"/>
    <w:rsid w:val="002869E5"/>
    <w:rsid w:val="00286CFB"/>
    <w:rsid w:val="00291BA3"/>
    <w:rsid w:val="002933CF"/>
    <w:rsid w:val="002A67D2"/>
    <w:rsid w:val="002B0385"/>
    <w:rsid w:val="002B17F9"/>
    <w:rsid w:val="002B6894"/>
    <w:rsid w:val="002C21EE"/>
    <w:rsid w:val="002C2E54"/>
    <w:rsid w:val="002C6325"/>
    <w:rsid w:val="002D034E"/>
    <w:rsid w:val="002D0AAB"/>
    <w:rsid w:val="002D1660"/>
    <w:rsid w:val="002D2B79"/>
    <w:rsid w:val="002D330B"/>
    <w:rsid w:val="002D42F7"/>
    <w:rsid w:val="002D4BAA"/>
    <w:rsid w:val="002D6A88"/>
    <w:rsid w:val="002E61B9"/>
    <w:rsid w:val="002E79BF"/>
    <w:rsid w:val="002F0E03"/>
    <w:rsid w:val="002F6995"/>
    <w:rsid w:val="002F6F90"/>
    <w:rsid w:val="002F77CF"/>
    <w:rsid w:val="00300A15"/>
    <w:rsid w:val="0030159E"/>
    <w:rsid w:val="003034CC"/>
    <w:rsid w:val="003052C4"/>
    <w:rsid w:val="0031041F"/>
    <w:rsid w:val="003119BE"/>
    <w:rsid w:val="00315D41"/>
    <w:rsid w:val="00321DC9"/>
    <w:rsid w:val="00321E76"/>
    <w:rsid w:val="00322061"/>
    <w:rsid w:val="003236A4"/>
    <w:rsid w:val="003251EC"/>
    <w:rsid w:val="003253D3"/>
    <w:rsid w:val="003312F6"/>
    <w:rsid w:val="003328AF"/>
    <w:rsid w:val="003328EC"/>
    <w:rsid w:val="0033427A"/>
    <w:rsid w:val="00340010"/>
    <w:rsid w:val="00340677"/>
    <w:rsid w:val="00342260"/>
    <w:rsid w:val="00346B10"/>
    <w:rsid w:val="003474F0"/>
    <w:rsid w:val="00350D19"/>
    <w:rsid w:val="00351782"/>
    <w:rsid w:val="00351A47"/>
    <w:rsid w:val="00352408"/>
    <w:rsid w:val="00352647"/>
    <w:rsid w:val="00352755"/>
    <w:rsid w:val="00352B9A"/>
    <w:rsid w:val="003540C5"/>
    <w:rsid w:val="003544DD"/>
    <w:rsid w:val="00354646"/>
    <w:rsid w:val="00360469"/>
    <w:rsid w:val="003611E3"/>
    <w:rsid w:val="0036124B"/>
    <w:rsid w:val="00361339"/>
    <w:rsid w:val="0036394C"/>
    <w:rsid w:val="00363C80"/>
    <w:rsid w:val="0037070D"/>
    <w:rsid w:val="003719B1"/>
    <w:rsid w:val="00372E84"/>
    <w:rsid w:val="00373838"/>
    <w:rsid w:val="00376E39"/>
    <w:rsid w:val="00377F27"/>
    <w:rsid w:val="00381480"/>
    <w:rsid w:val="00381A14"/>
    <w:rsid w:val="00384A56"/>
    <w:rsid w:val="00385B13"/>
    <w:rsid w:val="00387318"/>
    <w:rsid w:val="003879CC"/>
    <w:rsid w:val="003925DC"/>
    <w:rsid w:val="0039273F"/>
    <w:rsid w:val="00393836"/>
    <w:rsid w:val="003A4B9F"/>
    <w:rsid w:val="003A5B31"/>
    <w:rsid w:val="003A7414"/>
    <w:rsid w:val="003B0C3F"/>
    <w:rsid w:val="003B1676"/>
    <w:rsid w:val="003B2DA5"/>
    <w:rsid w:val="003B3323"/>
    <w:rsid w:val="003C26A2"/>
    <w:rsid w:val="003C4DC3"/>
    <w:rsid w:val="003C6578"/>
    <w:rsid w:val="003D02EA"/>
    <w:rsid w:val="003D22BE"/>
    <w:rsid w:val="003D233C"/>
    <w:rsid w:val="003D57D0"/>
    <w:rsid w:val="003E0A55"/>
    <w:rsid w:val="003E0DA9"/>
    <w:rsid w:val="003E4966"/>
    <w:rsid w:val="003F1046"/>
    <w:rsid w:val="003F6B29"/>
    <w:rsid w:val="004010AD"/>
    <w:rsid w:val="00403041"/>
    <w:rsid w:val="00405CA2"/>
    <w:rsid w:val="00410FFC"/>
    <w:rsid w:val="00416205"/>
    <w:rsid w:val="00416593"/>
    <w:rsid w:val="004200E3"/>
    <w:rsid w:val="00423DE5"/>
    <w:rsid w:val="004269B9"/>
    <w:rsid w:val="00430379"/>
    <w:rsid w:val="004339EE"/>
    <w:rsid w:val="00435F37"/>
    <w:rsid w:val="00436A94"/>
    <w:rsid w:val="00441C5E"/>
    <w:rsid w:val="0044233F"/>
    <w:rsid w:val="00446328"/>
    <w:rsid w:val="00446745"/>
    <w:rsid w:val="00454ABB"/>
    <w:rsid w:val="00456350"/>
    <w:rsid w:val="00456D0A"/>
    <w:rsid w:val="00462D20"/>
    <w:rsid w:val="00463BC0"/>
    <w:rsid w:val="00464C5F"/>
    <w:rsid w:val="00465A43"/>
    <w:rsid w:val="00471B6B"/>
    <w:rsid w:val="00472DF0"/>
    <w:rsid w:val="004816C4"/>
    <w:rsid w:val="004828EE"/>
    <w:rsid w:val="004840B0"/>
    <w:rsid w:val="00491229"/>
    <w:rsid w:val="004940C6"/>
    <w:rsid w:val="00495F62"/>
    <w:rsid w:val="0049617D"/>
    <w:rsid w:val="004972A1"/>
    <w:rsid w:val="004A05CE"/>
    <w:rsid w:val="004A065E"/>
    <w:rsid w:val="004A218B"/>
    <w:rsid w:val="004A2483"/>
    <w:rsid w:val="004A281E"/>
    <w:rsid w:val="004A2859"/>
    <w:rsid w:val="004A29C6"/>
    <w:rsid w:val="004A30FB"/>
    <w:rsid w:val="004A3396"/>
    <w:rsid w:val="004A424D"/>
    <w:rsid w:val="004A45E6"/>
    <w:rsid w:val="004A4B28"/>
    <w:rsid w:val="004A6E55"/>
    <w:rsid w:val="004A6FF9"/>
    <w:rsid w:val="004B2078"/>
    <w:rsid w:val="004B37BD"/>
    <w:rsid w:val="004B69C7"/>
    <w:rsid w:val="004C0356"/>
    <w:rsid w:val="004C0A5B"/>
    <w:rsid w:val="004C3588"/>
    <w:rsid w:val="004C72ED"/>
    <w:rsid w:val="004C7AF1"/>
    <w:rsid w:val="004D4A69"/>
    <w:rsid w:val="004D4C9C"/>
    <w:rsid w:val="004D79B8"/>
    <w:rsid w:val="004E0367"/>
    <w:rsid w:val="004E29ED"/>
    <w:rsid w:val="004E408C"/>
    <w:rsid w:val="004E7FF1"/>
    <w:rsid w:val="004F0F18"/>
    <w:rsid w:val="004F16D3"/>
    <w:rsid w:val="004F409F"/>
    <w:rsid w:val="004F5DDB"/>
    <w:rsid w:val="004F64A7"/>
    <w:rsid w:val="004F6FDE"/>
    <w:rsid w:val="0050038B"/>
    <w:rsid w:val="0050394D"/>
    <w:rsid w:val="00504FE7"/>
    <w:rsid w:val="00513486"/>
    <w:rsid w:val="00514A14"/>
    <w:rsid w:val="005154BF"/>
    <w:rsid w:val="00520A50"/>
    <w:rsid w:val="00523045"/>
    <w:rsid w:val="005246F5"/>
    <w:rsid w:val="0052539F"/>
    <w:rsid w:val="0052553A"/>
    <w:rsid w:val="005279EC"/>
    <w:rsid w:val="00530D5D"/>
    <w:rsid w:val="005326F7"/>
    <w:rsid w:val="00532771"/>
    <w:rsid w:val="00532C24"/>
    <w:rsid w:val="00532E45"/>
    <w:rsid w:val="0053301B"/>
    <w:rsid w:val="0053509E"/>
    <w:rsid w:val="005350E2"/>
    <w:rsid w:val="0054165C"/>
    <w:rsid w:val="00541E6D"/>
    <w:rsid w:val="005425AE"/>
    <w:rsid w:val="00543A9B"/>
    <w:rsid w:val="005440AE"/>
    <w:rsid w:val="005469D5"/>
    <w:rsid w:val="005512F7"/>
    <w:rsid w:val="00551495"/>
    <w:rsid w:val="00551A86"/>
    <w:rsid w:val="00553287"/>
    <w:rsid w:val="00554453"/>
    <w:rsid w:val="00557AB6"/>
    <w:rsid w:val="00562DF4"/>
    <w:rsid w:val="005663B3"/>
    <w:rsid w:val="00567C68"/>
    <w:rsid w:val="00570000"/>
    <w:rsid w:val="00571AAF"/>
    <w:rsid w:val="00571C79"/>
    <w:rsid w:val="00573C05"/>
    <w:rsid w:val="00573E67"/>
    <w:rsid w:val="00574DE5"/>
    <w:rsid w:val="00576809"/>
    <w:rsid w:val="00580569"/>
    <w:rsid w:val="00581493"/>
    <w:rsid w:val="005815FD"/>
    <w:rsid w:val="0058571C"/>
    <w:rsid w:val="0058606D"/>
    <w:rsid w:val="00586F4E"/>
    <w:rsid w:val="00587D68"/>
    <w:rsid w:val="005910D7"/>
    <w:rsid w:val="00593E4F"/>
    <w:rsid w:val="0059402A"/>
    <w:rsid w:val="00594627"/>
    <w:rsid w:val="00594D10"/>
    <w:rsid w:val="00596ADF"/>
    <w:rsid w:val="00597222"/>
    <w:rsid w:val="005A4379"/>
    <w:rsid w:val="005A6F0B"/>
    <w:rsid w:val="005A7E34"/>
    <w:rsid w:val="005B2510"/>
    <w:rsid w:val="005C7862"/>
    <w:rsid w:val="005D1B70"/>
    <w:rsid w:val="005D2512"/>
    <w:rsid w:val="005D281A"/>
    <w:rsid w:val="005D5BB2"/>
    <w:rsid w:val="005D61CE"/>
    <w:rsid w:val="005E0170"/>
    <w:rsid w:val="005E0F5C"/>
    <w:rsid w:val="005E22FB"/>
    <w:rsid w:val="005E4006"/>
    <w:rsid w:val="005E55D0"/>
    <w:rsid w:val="005E7B49"/>
    <w:rsid w:val="005F05D5"/>
    <w:rsid w:val="005F0A35"/>
    <w:rsid w:val="005F13F3"/>
    <w:rsid w:val="005F1B88"/>
    <w:rsid w:val="005F2B51"/>
    <w:rsid w:val="005F35A8"/>
    <w:rsid w:val="005F3E98"/>
    <w:rsid w:val="005F4525"/>
    <w:rsid w:val="005F5743"/>
    <w:rsid w:val="005F666A"/>
    <w:rsid w:val="0060018F"/>
    <w:rsid w:val="006035C4"/>
    <w:rsid w:val="00605689"/>
    <w:rsid w:val="00611100"/>
    <w:rsid w:val="00612043"/>
    <w:rsid w:val="00612A09"/>
    <w:rsid w:val="00615742"/>
    <w:rsid w:val="006174C4"/>
    <w:rsid w:val="006203D1"/>
    <w:rsid w:val="0062200A"/>
    <w:rsid w:val="00622E9A"/>
    <w:rsid w:val="006240FE"/>
    <w:rsid w:val="00624EA1"/>
    <w:rsid w:val="0062687C"/>
    <w:rsid w:val="00631D4A"/>
    <w:rsid w:val="00632ADE"/>
    <w:rsid w:val="00632FCB"/>
    <w:rsid w:val="00636B7E"/>
    <w:rsid w:val="0064201F"/>
    <w:rsid w:val="00646FCA"/>
    <w:rsid w:val="00650FFB"/>
    <w:rsid w:val="00652AC0"/>
    <w:rsid w:val="00652D93"/>
    <w:rsid w:val="00655DD1"/>
    <w:rsid w:val="0065639A"/>
    <w:rsid w:val="006617E0"/>
    <w:rsid w:val="0066185C"/>
    <w:rsid w:val="00661FC3"/>
    <w:rsid w:val="006643B7"/>
    <w:rsid w:val="006643DE"/>
    <w:rsid w:val="00666291"/>
    <w:rsid w:val="00670425"/>
    <w:rsid w:val="00670BA4"/>
    <w:rsid w:val="006715B0"/>
    <w:rsid w:val="006723D2"/>
    <w:rsid w:val="0067241D"/>
    <w:rsid w:val="00672A18"/>
    <w:rsid w:val="006739AD"/>
    <w:rsid w:val="0067567C"/>
    <w:rsid w:val="00675F9A"/>
    <w:rsid w:val="00676C5A"/>
    <w:rsid w:val="00683FFA"/>
    <w:rsid w:val="00687F14"/>
    <w:rsid w:val="00690ED9"/>
    <w:rsid w:val="006931AB"/>
    <w:rsid w:val="006955EC"/>
    <w:rsid w:val="006967E2"/>
    <w:rsid w:val="006A2F0F"/>
    <w:rsid w:val="006A48E2"/>
    <w:rsid w:val="006A5E61"/>
    <w:rsid w:val="006A622F"/>
    <w:rsid w:val="006B0CF4"/>
    <w:rsid w:val="006B1E9E"/>
    <w:rsid w:val="006B3E30"/>
    <w:rsid w:val="006B4BCD"/>
    <w:rsid w:val="006B642E"/>
    <w:rsid w:val="006C28AD"/>
    <w:rsid w:val="006C5850"/>
    <w:rsid w:val="006C5955"/>
    <w:rsid w:val="006D2857"/>
    <w:rsid w:val="006D2FDE"/>
    <w:rsid w:val="006E3AEA"/>
    <w:rsid w:val="006E57A2"/>
    <w:rsid w:val="006F1021"/>
    <w:rsid w:val="006F1292"/>
    <w:rsid w:val="006F2EF4"/>
    <w:rsid w:val="006F4C8C"/>
    <w:rsid w:val="006F693F"/>
    <w:rsid w:val="00700E5A"/>
    <w:rsid w:val="00702B87"/>
    <w:rsid w:val="0070384B"/>
    <w:rsid w:val="00707A40"/>
    <w:rsid w:val="00711226"/>
    <w:rsid w:val="00713D4C"/>
    <w:rsid w:val="00715184"/>
    <w:rsid w:val="007151C4"/>
    <w:rsid w:val="0071565F"/>
    <w:rsid w:val="00715736"/>
    <w:rsid w:val="00716C76"/>
    <w:rsid w:val="00716F57"/>
    <w:rsid w:val="00717C9C"/>
    <w:rsid w:val="007206AD"/>
    <w:rsid w:val="007233F9"/>
    <w:rsid w:val="007243F0"/>
    <w:rsid w:val="0072648E"/>
    <w:rsid w:val="00727D5D"/>
    <w:rsid w:val="0073103E"/>
    <w:rsid w:val="007312BF"/>
    <w:rsid w:val="0073337E"/>
    <w:rsid w:val="00737BE3"/>
    <w:rsid w:val="007403A4"/>
    <w:rsid w:val="00740B4F"/>
    <w:rsid w:val="00741E76"/>
    <w:rsid w:val="00742C2D"/>
    <w:rsid w:val="0074409A"/>
    <w:rsid w:val="00744189"/>
    <w:rsid w:val="00745A7F"/>
    <w:rsid w:val="00745B1B"/>
    <w:rsid w:val="00746FA3"/>
    <w:rsid w:val="0075004B"/>
    <w:rsid w:val="00751ECA"/>
    <w:rsid w:val="00755008"/>
    <w:rsid w:val="007552CE"/>
    <w:rsid w:val="0075782C"/>
    <w:rsid w:val="00762013"/>
    <w:rsid w:val="007647F4"/>
    <w:rsid w:val="00766C96"/>
    <w:rsid w:val="00770CED"/>
    <w:rsid w:val="00770E91"/>
    <w:rsid w:val="0077128E"/>
    <w:rsid w:val="0077245A"/>
    <w:rsid w:val="007740B7"/>
    <w:rsid w:val="0077714C"/>
    <w:rsid w:val="00780327"/>
    <w:rsid w:val="007853FC"/>
    <w:rsid w:val="007858CB"/>
    <w:rsid w:val="007875E5"/>
    <w:rsid w:val="00787645"/>
    <w:rsid w:val="0079017B"/>
    <w:rsid w:val="00791445"/>
    <w:rsid w:val="00793FD8"/>
    <w:rsid w:val="007A0388"/>
    <w:rsid w:val="007A4F61"/>
    <w:rsid w:val="007A51AD"/>
    <w:rsid w:val="007A7BE6"/>
    <w:rsid w:val="007B09D4"/>
    <w:rsid w:val="007B2C47"/>
    <w:rsid w:val="007B40A9"/>
    <w:rsid w:val="007B5F00"/>
    <w:rsid w:val="007B61FD"/>
    <w:rsid w:val="007B7514"/>
    <w:rsid w:val="007B7D57"/>
    <w:rsid w:val="007C2259"/>
    <w:rsid w:val="007C2C58"/>
    <w:rsid w:val="007C45A9"/>
    <w:rsid w:val="007C5506"/>
    <w:rsid w:val="007D1277"/>
    <w:rsid w:val="007D7C00"/>
    <w:rsid w:val="007E102D"/>
    <w:rsid w:val="007E1DB7"/>
    <w:rsid w:val="007E2BE8"/>
    <w:rsid w:val="007E30DE"/>
    <w:rsid w:val="007F029F"/>
    <w:rsid w:val="007F2EAC"/>
    <w:rsid w:val="007F3551"/>
    <w:rsid w:val="008010C2"/>
    <w:rsid w:val="00801538"/>
    <w:rsid w:val="00801ECB"/>
    <w:rsid w:val="00810CBB"/>
    <w:rsid w:val="00810E17"/>
    <w:rsid w:val="00811719"/>
    <w:rsid w:val="008119E8"/>
    <w:rsid w:val="0081744B"/>
    <w:rsid w:val="00824256"/>
    <w:rsid w:val="008248DF"/>
    <w:rsid w:val="00825F22"/>
    <w:rsid w:val="00827C64"/>
    <w:rsid w:val="00827EA0"/>
    <w:rsid w:val="00827ED4"/>
    <w:rsid w:val="00832284"/>
    <w:rsid w:val="00834972"/>
    <w:rsid w:val="008357DD"/>
    <w:rsid w:val="00837E0B"/>
    <w:rsid w:val="0084289F"/>
    <w:rsid w:val="00842BF4"/>
    <w:rsid w:val="008443F1"/>
    <w:rsid w:val="008454C3"/>
    <w:rsid w:val="008456F1"/>
    <w:rsid w:val="0084763F"/>
    <w:rsid w:val="008542D6"/>
    <w:rsid w:val="00856ED0"/>
    <w:rsid w:val="008624FD"/>
    <w:rsid w:val="00863430"/>
    <w:rsid w:val="008662CA"/>
    <w:rsid w:val="008703B9"/>
    <w:rsid w:val="00870679"/>
    <w:rsid w:val="00874046"/>
    <w:rsid w:val="00874D5A"/>
    <w:rsid w:val="00875503"/>
    <w:rsid w:val="0088255F"/>
    <w:rsid w:val="008831AA"/>
    <w:rsid w:val="00884A14"/>
    <w:rsid w:val="0088697B"/>
    <w:rsid w:val="008873A0"/>
    <w:rsid w:val="0088746B"/>
    <w:rsid w:val="00892DA3"/>
    <w:rsid w:val="00892E0E"/>
    <w:rsid w:val="00894682"/>
    <w:rsid w:val="008949DD"/>
    <w:rsid w:val="00894D4F"/>
    <w:rsid w:val="008950A2"/>
    <w:rsid w:val="00896626"/>
    <w:rsid w:val="008A3D1A"/>
    <w:rsid w:val="008B0668"/>
    <w:rsid w:val="008B13D3"/>
    <w:rsid w:val="008B630F"/>
    <w:rsid w:val="008C0B57"/>
    <w:rsid w:val="008C2C3F"/>
    <w:rsid w:val="008D121B"/>
    <w:rsid w:val="008D1C46"/>
    <w:rsid w:val="008D3543"/>
    <w:rsid w:val="008D536B"/>
    <w:rsid w:val="008D6327"/>
    <w:rsid w:val="008D743A"/>
    <w:rsid w:val="008E03D6"/>
    <w:rsid w:val="008E11EA"/>
    <w:rsid w:val="008E3941"/>
    <w:rsid w:val="008E4E74"/>
    <w:rsid w:val="008F3486"/>
    <w:rsid w:val="008F3BFD"/>
    <w:rsid w:val="008F40C4"/>
    <w:rsid w:val="008F5FA4"/>
    <w:rsid w:val="008F6282"/>
    <w:rsid w:val="008F6AF9"/>
    <w:rsid w:val="008F7C74"/>
    <w:rsid w:val="0090279F"/>
    <w:rsid w:val="00904CE0"/>
    <w:rsid w:val="00915F58"/>
    <w:rsid w:val="0092167F"/>
    <w:rsid w:val="00921746"/>
    <w:rsid w:val="00922AA3"/>
    <w:rsid w:val="0092311C"/>
    <w:rsid w:val="00923166"/>
    <w:rsid w:val="00923E26"/>
    <w:rsid w:val="009242D2"/>
    <w:rsid w:val="00925786"/>
    <w:rsid w:val="009269A0"/>
    <w:rsid w:val="009303C7"/>
    <w:rsid w:val="00934224"/>
    <w:rsid w:val="00935481"/>
    <w:rsid w:val="00936593"/>
    <w:rsid w:val="00950880"/>
    <w:rsid w:val="00955D8D"/>
    <w:rsid w:val="00955F9E"/>
    <w:rsid w:val="0095786E"/>
    <w:rsid w:val="00961B5B"/>
    <w:rsid w:val="00963895"/>
    <w:rsid w:val="00966303"/>
    <w:rsid w:val="00973858"/>
    <w:rsid w:val="009739CA"/>
    <w:rsid w:val="009750B0"/>
    <w:rsid w:val="009763C0"/>
    <w:rsid w:val="00976FD1"/>
    <w:rsid w:val="00977599"/>
    <w:rsid w:val="009835D0"/>
    <w:rsid w:val="009842A0"/>
    <w:rsid w:val="00985BBD"/>
    <w:rsid w:val="00987F3B"/>
    <w:rsid w:val="00987F57"/>
    <w:rsid w:val="0099050C"/>
    <w:rsid w:val="009905B1"/>
    <w:rsid w:val="009917CA"/>
    <w:rsid w:val="00991D09"/>
    <w:rsid w:val="00992C42"/>
    <w:rsid w:val="009A01AA"/>
    <w:rsid w:val="009A07CD"/>
    <w:rsid w:val="009A1403"/>
    <w:rsid w:val="009A1ED7"/>
    <w:rsid w:val="009A3815"/>
    <w:rsid w:val="009A5B1D"/>
    <w:rsid w:val="009A6397"/>
    <w:rsid w:val="009A69F1"/>
    <w:rsid w:val="009B3C14"/>
    <w:rsid w:val="009B4F0B"/>
    <w:rsid w:val="009B5831"/>
    <w:rsid w:val="009B63C4"/>
    <w:rsid w:val="009C0578"/>
    <w:rsid w:val="009C1F3A"/>
    <w:rsid w:val="009C1FD9"/>
    <w:rsid w:val="009C24E8"/>
    <w:rsid w:val="009C5A6C"/>
    <w:rsid w:val="009C7F90"/>
    <w:rsid w:val="009D0722"/>
    <w:rsid w:val="009D62C3"/>
    <w:rsid w:val="009E0604"/>
    <w:rsid w:val="009E0E7B"/>
    <w:rsid w:val="009E2E05"/>
    <w:rsid w:val="009E614A"/>
    <w:rsid w:val="009E76F1"/>
    <w:rsid w:val="009E7857"/>
    <w:rsid w:val="009F11F9"/>
    <w:rsid w:val="009F484E"/>
    <w:rsid w:val="009F4915"/>
    <w:rsid w:val="009F5702"/>
    <w:rsid w:val="009F79EC"/>
    <w:rsid w:val="009F7DA1"/>
    <w:rsid w:val="00A00AF9"/>
    <w:rsid w:val="00A025D2"/>
    <w:rsid w:val="00A0303E"/>
    <w:rsid w:val="00A03230"/>
    <w:rsid w:val="00A03503"/>
    <w:rsid w:val="00A03840"/>
    <w:rsid w:val="00A039A2"/>
    <w:rsid w:val="00A0475A"/>
    <w:rsid w:val="00A05E2C"/>
    <w:rsid w:val="00A079A5"/>
    <w:rsid w:val="00A07B39"/>
    <w:rsid w:val="00A07C23"/>
    <w:rsid w:val="00A07EFD"/>
    <w:rsid w:val="00A11606"/>
    <w:rsid w:val="00A12C2C"/>
    <w:rsid w:val="00A13476"/>
    <w:rsid w:val="00A1530D"/>
    <w:rsid w:val="00A1567D"/>
    <w:rsid w:val="00A161B0"/>
    <w:rsid w:val="00A172D7"/>
    <w:rsid w:val="00A20269"/>
    <w:rsid w:val="00A206C3"/>
    <w:rsid w:val="00A21621"/>
    <w:rsid w:val="00A26D2D"/>
    <w:rsid w:val="00A32451"/>
    <w:rsid w:val="00A337B3"/>
    <w:rsid w:val="00A35C35"/>
    <w:rsid w:val="00A40E22"/>
    <w:rsid w:val="00A44BC8"/>
    <w:rsid w:val="00A45575"/>
    <w:rsid w:val="00A47D09"/>
    <w:rsid w:val="00A552BD"/>
    <w:rsid w:val="00A55A21"/>
    <w:rsid w:val="00A56DFF"/>
    <w:rsid w:val="00A56E4B"/>
    <w:rsid w:val="00A57694"/>
    <w:rsid w:val="00A666E1"/>
    <w:rsid w:val="00A73583"/>
    <w:rsid w:val="00A77323"/>
    <w:rsid w:val="00A81149"/>
    <w:rsid w:val="00A81150"/>
    <w:rsid w:val="00A81E1C"/>
    <w:rsid w:val="00A82535"/>
    <w:rsid w:val="00A85D68"/>
    <w:rsid w:val="00A9578D"/>
    <w:rsid w:val="00AA01A1"/>
    <w:rsid w:val="00AA1D3F"/>
    <w:rsid w:val="00AA329C"/>
    <w:rsid w:val="00AA34B7"/>
    <w:rsid w:val="00AA4F99"/>
    <w:rsid w:val="00AA6A4F"/>
    <w:rsid w:val="00AB0DA1"/>
    <w:rsid w:val="00AB1974"/>
    <w:rsid w:val="00AB4952"/>
    <w:rsid w:val="00AB51EC"/>
    <w:rsid w:val="00AB6D80"/>
    <w:rsid w:val="00AC2899"/>
    <w:rsid w:val="00AC3677"/>
    <w:rsid w:val="00AD36D0"/>
    <w:rsid w:val="00AD44E7"/>
    <w:rsid w:val="00AD5D2E"/>
    <w:rsid w:val="00AD6E34"/>
    <w:rsid w:val="00AE4049"/>
    <w:rsid w:val="00AE6B48"/>
    <w:rsid w:val="00AF1480"/>
    <w:rsid w:val="00AF2063"/>
    <w:rsid w:val="00AF2D5E"/>
    <w:rsid w:val="00AF3C2A"/>
    <w:rsid w:val="00AF757C"/>
    <w:rsid w:val="00B005DA"/>
    <w:rsid w:val="00B01EE6"/>
    <w:rsid w:val="00B03630"/>
    <w:rsid w:val="00B03A0B"/>
    <w:rsid w:val="00B04767"/>
    <w:rsid w:val="00B05D86"/>
    <w:rsid w:val="00B05FAA"/>
    <w:rsid w:val="00B0640E"/>
    <w:rsid w:val="00B10C53"/>
    <w:rsid w:val="00B10CEA"/>
    <w:rsid w:val="00B114B5"/>
    <w:rsid w:val="00B13860"/>
    <w:rsid w:val="00B13F4C"/>
    <w:rsid w:val="00B163A4"/>
    <w:rsid w:val="00B20C64"/>
    <w:rsid w:val="00B221D0"/>
    <w:rsid w:val="00B22352"/>
    <w:rsid w:val="00B22AFE"/>
    <w:rsid w:val="00B2441F"/>
    <w:rsid w:val="00B2457F"/>
    <w:rsid w:val="00B30F81"/>
    <w:rsid w:val="00B354B0"/>
    <w:rsid w:val="00B406EC"/>
    <w:rsid w:val="00B40C2F"/>
    <w:rsid w:val="00B4253F"/>
    <w:rsid w:val="00B4313E"/>
    <w:rsid w:val="00B46248"/>
    <w:rsid w:val="00B463EE"/>
    <w:rsid w:val="00B47375"/>
    <w:rsid w:val="00B477F3"/>
    <w:rsid w:val="00B47CBF"/>
    <w:rsid w:val="00B51798"/>
    <w:rsid w:val="00B52D1B"/>
    <w:rsid w:val="00B537E9"/>
    <w:rsid w:val="00B61B2E"/>
    <w:rsid w:val="00B62332"/>
    <w:rsid w:val="00B636AD"/>
    <w:rsid w:val="00B70306"/>
    <w:rsid w:val="00B70D97"/>
    <w:rsid w:val="00B72D67"/>
    <w:rsid w:val="00B7469C"/>
    <w:rsid w:val="00B77310"/>
    <w:rsid w:val="00B77538"/>
    <w:rsid w:val="00B82249"/>
    <w:rsid w:val="00B82BE2"/>
    <w:rsid w:val="00B82DA6"/>
    <w:rsid w:val="00B8418C"/>
    <w:rsid w:val="00B87343"/>
    <w:rsid w:val="00B919E2"/>
    <w:rsid w:val="00B920E4"/>
    <w:rsid w:val="00B921DB"/>
    <w:rsid w:val="00B94F59"/>
    <w:rsid w:val="00B97A80"/>
    <w:rsid w:val="00BA1427"/>
    <w:rsid w:val="00BA621A"/>
    <w:rsid w:val="00BA6712"/>
    <w:rsid w:val="00BB252F"/>
    <w:rsid w:val="00BB2FF4"/>
    <w:rsid w:val="00BB3E57"/>
    <w:rsid w:val="00BB4940"/>
    <w:rsid w:val="00BB52B9"/>
    <w:rsid w:val="00BC0924"/>
    <w:rsid w:val="00BC1A65"/>
    <w:rsid w:val="00BC447E"/>
    <w:rsid w:val="00BD3477"/>
    <w:rsid w:val="00BD483D"/>
    <w:rsid w:val="00BD65A8"/>
    <w:rsid w:val="00BE3177"/>
    <w:rsid w:val="00BE365F"/>
    <w:rsid w:val="00BE3AE8"/>
    <w:rsid w:val="00BE5BAE"/>
    <w:rsid w:val="00BE63D8"/>
    <w:rsid w:val="00BE77AA"/>
    <w:rsid w:val="00BF164E"/>
    <w:rsid w:val="00BF1B9E"/>
    <w:rsid w:val="00BF34EE"/>
    <w:rsid w:val="00BF5F1F"/>
    <w:rsid w:val="00C01D93"/>
    <w:rsid w:val="00C033FF"/>
    <w:rsid w:val="00C037B1"/>
    <w:rsid w:val="00C03864"/>
    <w:rsid w:val="00C066F4"/>
    <w:rsid w:val="00C07A99"/>
    <w:rsid w:val="00C11E44"/>
    <w:rsid w:val="00C126A8"/>
    <w:rsid w:val="00C1322B"/>
    <w:rsid w:val="00C133A1"/>
    <w:rsid w:val="00C1372E"/>
    <w:rsid w:val="00C1583B"/>
    <w:rsid w:val="00C16D90"/>
    <w:rsid w:val="00C2033B"/>
    <w:rsid w:val="00C2499F"/>
    <w:rsid w:val="00C25741"/>
    <w:rsid w:val="00C30DDA"/>
    <w:rsid w:val="00C31CB8"/>
    <w:rsid w:val="00C33A8E"/>
    <w:rsid w:val="00C34232"/>
    <w:rsid w:val="00C4480F"/>
    <w:rsid w:val="00C50D32"/>
    <w:rsid w:val="00C51CD4"/>
    <w:rsid w:val="00C52935"/>
    <w:rsid w:val="00C5468A"/>
    <w:rsid w:val="00C5725E"/>
    <w:rsid w:val="00C572F5"/>
    <w:rsid w:val="00C611CA"/>
    <w:rsid w:val="00C6203F"/>
    <w:rsid w:val="00C64338"/>
    <w:rsid w:val="00C6490F"/>
    <w:rsid w:val="00C65B3E"/>
    <w:rsid w:val="00C66952"/>
    <w:rsid w:val="00C67611"/>
    <w:rsid w:val="00C70F20"/>
    <w:rsid w:val="00C71F73"/>
    <w:rsid w:val="00C73521"/>
    <w:rsid w:val="00C73F8B"/>
    <w:rsid w:val="00C84391"/>
    <w:rsid w:val="00C86D07"/>
    <w:rsid w:val="00C87CA0"/>
    <w:rsid w:val="00C91FAA"/>
    <w:rsid w:val="00C95072"/>
    <w:rsid w:val="00C956A6"/>
    <w:rsid w:val="00C96F18"/>
    <w:rsid w:val="00CA164D"/>
    <w:rsid w:val="00CA2FDF"/>
    <w:rsid w:val="00CA5D43"/>
    <w:rsid w:val="00CA668F"/>
    <w:rsid w:val="00CB18AA"/>
    <w:rsid w:val="00CB34EA"/>
    <w:rsid w:val="00CB43F0"/>
    <w:rsid w:val="00CB6D5E"/>
    <w:rsid w:val="00CC0A0C"/>
    <w:rsid w:val="00CC18DC"/>
    <w:rsid w:val="00CC3452"/>
    <w:rsid w:val="00CD25DC"/>
    <w:rsid w:val="00CD3D32"/>
    <w:rsid w:val="00CD4E55"/>
    <w:rsid w:val="00CD7B2F"/>
    <w:rsid w:val="00CE0433"/>
    <w:rsid w:val="00CE3031"/>
    <w:rsid w:val="00CE3E0A"/>
    <w:rsid w:val="00CE51A7"/>
    <w:rsid w:val="00CF0746"/>
    <w:rsid w:val="00CF1ABB"/>
    <w:rsid w:val="00CF420B"/>
    <w:rsid w:val="00CF52B8"/>
    <w:rsid w:val="00CF55A0"/>
    <w:rsid w:val="00CF57BC"/>
    <w:rsid w:val="00D00417"/>
    <w:rsid w:val="00D01D69"/>
    <w:rsid w:val="00D0251C"/>
    <w:rsid w:val="00D03951"/>
    <w:rsid w:val="00D04834"/>
    <w:rsid w:val="00D07C4D"/>
    <w:rsid w:val="00D10440"/>
    <w:rsid w:val="00D11A15"/>
    <w:rsid w:val="00D12044"/>
    <w:rsid w:val="00D125A9"/>
    <w:rsid w:val="00D12845"/>
    <w:rsid w:val="00D13731"/>
    <w:rsid w:val="00D15AEF"/>
    <w:rsid w:val="00D15E63"/>
    <w:rsid w:val="00D1634D"/>
    <w:rsid w:val="00D17BEC"/>
    <w:rsid w:val="00D21406"/>
    <w:rsid w:val="00D230E2"/>
    <w:rsid w:val="00D24B1C"/>
    <w:rsid w:val="00D26059"/>
    <w:rsid w:val="00D260FA"/>
    <w:rsid w:val="00D26F7E"/>
    <w:rsid w:val="00D30D7F"/>
    <w:rsid w:val="00D31E8A"/>
    <w:rsid w:val="00D3273C"/>
    <w:rsid w:val="00D361B2"/>
    <w:rsid w:val="00D41786"/>
    <w:rsid w:val="00D43A99"/>
    <w:rsid w:val="00D4577D"/>
    <w:rsid w:val="00D50429"/>
    <w:rsid w:val="00D5160E"/>
    <w:rsid w:val="00D520BD"/>
    <w:rsid w:val="00D52B8C"/>
    <w:rsid w:val="00D5376E"/>
    <w:rsid w:val="00D545A1"/>
    <w:rsid w:val="00D55076"/>
    <w:rsid w:val="00D560C9"/>
    <w:rsid w:val="00D57548"/>
    <w:rsid w:val="00D57668"/>
    <w:rsid w:val="00D629B0"/>
    <w:rsid w:val="00D63BE1"/>
    <w:rsid w:val="00D63F01"/>
    <w:rsid w:val="00D67367"/>
    <w:rsid w:val="00D7048B"/>
    <w:rsid w:val="00D704BE"/>
    <w:rsid w:val="00D70F90"/>
    <w:rsid w:val="00D71E7C"/>
    <w:rsid w:val="00D73279"/>
    <w:rsid w:val="00D756F9"/>
    <w:rsid w:val="00D75D15"/>
    <w:rsid w:val="00D76ED1"/>
    <w:rsid w:val="00D811BC"/>
    <w:rsid w:val="00D814F8"/>
    <w:rsid w:val="00D856B8"/>
    <w:rsid w:val="00D9274C"/>
    <w:rsid w:val="00D93066"/>
    <w:rsid w:val="00D9345C"/>
    <w:rsid w:val="00D95D60"/>
    <w:rsid w:val="00DA0608"/>
    <w:rsid w:val="00DA5339"/>
    <w:rsid w:val="00DB018D"/>
    <w:rsid w:val="00DB0940"/>
    <w:rsid w:val="00DB1B84"/>
    <w:rsid w:val="00DB57BC"/>
    <w:rsid w:val="00DB7AA5"/>
    <w:rsid w:val="00DC0544"/>
    <w:rsid w:val="00DC25D7"/>
    <w:rsid w:val="00DC2694"/>
    <w:rsid w:val="00DC31DE"/>
    <w:rsid w:val="00DC4FBE"/>
    <w:rsid w:val="00DC64BC"/>
    <w:rsid w:val="00DD1441"/>
    <w:rsid w:val="00DD4C74"/>
    <w:rsid w:val="00DD5878"/>
    <w:rsid w:val="00DD78CD"/>
    <w:rsid w:val="00DE0432"/>
    <w:rsid w:val="00DE4818"/>
    <w:rsid w:val="00DE4B49"/>
    <w:rsid w:val="00DF36DF"/>
    <w:rsid w:val="00DF6187"/>
    <w:rsid w:val="00DF6885"/>
    <w:rsid w:val="00DF79F8"/>
    <w:rsid w:val="00E0582A"/>
    <w:rsid w:val="00E05E48"/>
    <w:rsid w:val="00E123A1"/>
    <w:rsid w:val="00E13610"/>
    <w:rsid w:val="00E14F38"/>
    <w:rsid w:val="00E15095"/>
    <w:rsid w:val="00E15486"/>
    <w:rsid w:val="00E16B0F"/>
    <w:rsid w:val="00E16BAE"/>
    <w:rsid w:val="00E247E8"/>
    <w:rsid w:val="00E27568"/>
    <w:rsid w:val="00E302FF"/>
    <w:rsid w:val="00E31169"/>
    <w:rsid w:val="00E313D4"/>
    <w:rsid w:val="00E32935"/>
    <w:rsid w:val="00E36D30"/>
    <w:rsid w:val="00E41C4A"/>
    <w:rsid w:val="00E44CD3"/>
    <w:rsid w:val="00E465D5"/>
    <w:rsid w:val="00E531E1"/>
    <w:rsid w:val="00E531FD"/>
    <w:rsid w:val="00E558EE"/>
    <w:rsid w:val="00E56588"/>
    <w:rsid w:val="00E603AB"/>
    <w:rsid w:val="00E60DB4"/>
    <w:rsid w:val="00E61B8A"/>
    <w:rsid w:val="00E648B6"/>
    <w:rsid w:val="00E656E6"/>
    <w:rsid w:val="00E67316"/>
    <w:rsid w:val="00E67C79"/>
    <w:rsid w:val="00E70182"/>
    <w:rsid w:val="00E71488"/>
    <w:rsid w:val="00E71F12"/>
    <w:rsid w:val="00E755B8"/>
    <w:rsid w:val="00E75A10"/>
    <w:rsid w:val="00E75E12"/>
    <w:rsid w:val="00E773E1"/>
    <w:rsid w:val="00E778C8"/>
    <w:rsid w:val="00E8103A"/>
    <w:rsid w:val="00E84D1E"/>
    <w:rsid w:val="00E8706A"/>
    <w:rsid w:val="00E87F5B"/>
    <w:rsid w:val="00E92A1C"/>
    <w:rsid w:val="00E93BA8"/>
    <w:rsid w:val="00E94A50"/>
    <w:rsid w:val="00E96033"/>
    <w:rsid w:val="00E9697B"/>
    <w:rsid w:val="00EA07AC"/>
    <w:rsid w:val="00EA1632"/>
    <w:rsid w:val="00EA1A7F"/>
    <w:rsid w:val="00EA3C0B"/>
    <w:rsid w:val="00EA589C"/>
    <w:rsid w:val="00EA61B2"/>
    <w:rsid w:val="00EA68D8"/>
    <w:rsid w:val="00EB04E3"/>
    <w:rsid w:val="00EB100D"/>
    <w:rsid w:val="00EB40F1"/>
    <w:rsid w:val="00EB53ED"/>
    <w:rsid w:val="00EB5A33"/>
    <w:rsid w:val="00EC027A"/>
    <w:rsid w:val="00EC0FF0"/>
    <w:rsid w:val="00EC4894"/>
    <w:rsid w:val="00EC540D"/>
    <w:rsid w:val="00EC60E9"/>
    <w:rsid w:val="00EC63AD"/>
    <w:rsid w:val="00ED4786"/>
    <w:rsid w:val="00ED64B9"/>
    <w:rsid w:val="00EE0E85"/>
    <w:rsid w:val="00EE2910"/>
    <w:rsid w:val="00EE3536"/>
    <w:rsid w:val="00EE3ABC"/>
    <w:rsid w:val="00EE7E17"/>
    <w:rsid w:val="00EF05AA"/>
    <w:rsid w:val="00EF1500"/>
    <w:rsid w:val="00EF1626"/>
    <w:rsid w:val="00EF529B"/>
    <w:rsid w:val="00EF67FC"/>
    <w:rsid w:val="00F02C36"/>
    <w:rsid w:val="00F03EE3"/>
    <w:rsid w:val="00F03F50"/>
    <w:rsid w:val="00F058AA"/>
    <w:rsid w:val="00F06034"/>
    <w:rsid w:val="00F1087D"/>
    <w:rsid w:val="00F22579"/>
    <w:rsid w:val="00F23817"/>
    <w:rsid w:val="00F24836"/>
    <w:rsid w:val="00F273A6"/>
    <w:rsid w:val="00F2774D"/>
    <w:rsid w:val="00F312BD"/>
    <w:rsid w:val="00F33A58"/>
    <w:rsid w:val="00F34B17"/>
    <w:rsid w:val="00F34CDC"/>
    <w:rsid w:val="00F35C17"/>
    <w:rsid w:val="00F35F02"/>
    <w:rsid w:val="00F37964"/>
    <w:rsid w:val="00F40821"/>
    <w:rsid w:val="00F411FA"/>
    <w:rsid w:val="00F41E52"/>
    <w:rsid w:val="00F4374D"/>
    <w:rsid w:val="00F46931"/>
    <w:rsid w:val="00F46C53"/>
    <w:rsid w:val="00F47AD7"/>
    <w:rsid w:val="00F47FCE"/>
    <w:rsid w:val="00F507A8"/>
    <w:rsid w:val="00F53AC3"/>
    <w:rsid w:val="00F53F3B"/>
    <w:rsid w:val="00F54A2F"/>
    <w:rsid w:val="00F55AE8"/>
    <w:rsid w:val="00F56E2F"/>
    <w:rsid w:val="00F5779A"/>
    <w:rsid w:val="00F57DAE"/>
    <w:rsid w:val="00F637B9"/>
    <w:rsid w:val="00F64281"/>
    <w:rsid w:val="00F654E4"/>
    <w:rsid w:val="00F6732D"/>
    <w:rsid w:val="00F6733D"/>
    <w:rsid w:val="00F702B3"/>
    <w:rsid w:val="00F718E7"/>
    <w:rsid w:val="00F72585"/>
    <w:rsid w:val="00F74397"/>
    <w:rsid w:val="00F74D77"/>
    <w:rsid w:val="00F769EA"/>
    <w:rsid w:val="00F76BAE"/>
    <w:rsid w:val="00F81225"/>
    <w:rsid w:val="00F81347"/>
    <w:rsid w:val="00F86D3A"/>
    <w:rsid w:val="00F87EB4"/>
    <w:rsid w:val="00F87FB3"/>
    <w:rsid w:val="00F90C78"/>
    <w:rsid w:val="00F9255A"/>
    <w:rsid w:val="00F95A49"/>
    <w:rsid w:val="00F96484"/>
    <w:rsid w:val="00FA06B8"/>
    <w:rsid w:val="00FA1767"/>
    <w:rsid w:val="00FA6474"/>
    <w:rsid w:val="00FB13DF"/>
    <w:rsid w:val="00FB3C09"/>
    <w:rsid w:val="00FB7355"/>
    <w:rsid w:val="00FC2D10"/>
    <w:rsid w:val="00FC4143"/>
    <w:rsid w:val="00FC563A"/>
    <w:rsid w:val="00FC627F"/>
    <w:rsid w:val="00FC73C5"/>
    <w:rsid w:val="00FD0C1F"/>
    <w:rsid w:val="00FD303B"/>
    <w:rsid w:val="00FD5885"/>
    <w:rsid w:val="00FE11B7"/>
    <w:rsid w:val="00FE23A1"/>
    <w:rsid w:val="00FE3933"/>
    <w:rsid w:val="00FE4A58"/>
    <w:rsid w:val="00FE5A14"/>
    <w:rsid w:val="00FE67EB"/>
    <w:rsid w:val="00FE7478"/>
    <w:rsid w:val="00FF041E"/>
    <w:rsid w:val="00FF20C2"/>
    <w:rsid w:val="00FF27EF"/>
    <w:rsid w:val="00F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ind w:left="851"/>
      <w:jc w:val="both"/>
    </w:pPr>
    <w:rPr>
      <w:rFonts w:ascii="Century Gothic" w:hAnsi="Century Gothic"/>
      <w:sz w:val="22"/>
    </w:rPr>
  </w:style>
  <w:style w:type="paragraph" w:styleId="Titre1">
    <w:name w:val="heading 1"/>
    <w:basedOn w:val="Normal"/>
    <w:next w:val="Normal"/>
    <w:link w:val="Titre1Car"/>
    <w:qFormat/>
    <w:pPr>
      <w:keepNext/>
      <w:tabs>
        <w:tab w:val="right" w:pos="9072"/>
      </w:tabs>
      <w:spacing w:before="240" w:after="60"/>
      <w:ind w:left="0"/>
      <w:outlineLvl w:val="0"/>
    </w:pPr>
    <w:rPr>
      <w:rFonts w:ascii="Arial Rounded MT Bold" w:hAnsi="Arial Rounded MT Bold"/>
      <w:b/>
      <w:caps/>
      <w:kern w:val="28"/>
      <w:sz w:val="48"/>
    </w:rPr>
  </w:style>
  <w:style w:type="paragraph" w:styleId="Titre2">
    <w:name w:val="heading 2"/>
    <w:aliases w:val="h2"/>
    <w:basedOn w:val="Normal"/>
    <w:next w:val="Normal"/>
    <w:link w:val="Titre2Car"/>
    <w:qFormat/>
    <w:pPr>
      <w:keepNext/>
      <w:pBdr>
        <w:top w:val="single" w:sz="6" w:space="1" w:color="auto"/>
      </w:pBdr>
      <w:spacing w:before="240" w:after="60"/>
      <w:ind w:left="0"/>
      <w:outlineLvl w:val="1"/>
    </w:pPr>
    <w:rPr>
      <w:rFonts w:ascii="Arial Rounded MT Bold" w:hAnsi="Arial Rounded MT Bold"/>
      <w:b/>
    </w:rPr>
  </w:style>
  <w:style w:type="paragraph" w:styleId="Titre3">
    <w:name w:val="heading 3"/>
    <w:aliases w:val="H3,h3"/>
    <w:basedOn w:val="Titre1"/>
    <w:next w:val="Normal"/>
    <w:qFormat/>
    <w:pPr>
      <w:spacing w:before="80" w:after="40" w:line="340" w:lineRule="exact"/>
      <w:jc w:val="left"/>
      <w:outlineLvl w:val="2"/>
    </w:pPr>
    <w:rPr>
      <w:rFonts w:ascii="Arial Narrow" w:hAnsi="Arial Narrow"/>
      <w:caps w:val="0"/>
      <w:kern w:val="0"/>
      <w:sz w:val="30"/>
      <w:lang w:val="en-US"/>
    </w:rPr>
  </w:style>
  <w:style w:type="paragraph" w:styleId="Titre4">
    <w:name w:val="heading 4"/>
    <w:basedOn w:val="Titre1"/>
    <w:next w:val="Normal"/>
    <w:qFormat/>
    <w:pPr>
      <w:spacing w:before="60" w:after="40" w:line="280" w:lineRule="exact"/>
      <w:jc w:val="left"/>
      <w:outlineLvl w:val="3"/>
    </w:pPr>
    <w:rPr>
      <w:rFonts w:ascii="Arial Narrow" w:hAnsi="Arial Narrow"/>
      <w:caps w:val="0"/>
      <w:kern w:val="0"/>
      <w:sz w:val="24"/>
      <w:lang w:val="en-US"/>
    </w:rPr>
  </w:style>
  <w:style w:type="paragraph" w:styleId="Titre5">
    <w:name w:val="heading 5"/>
    <w:basedOn w:val="Normal"/>
    <w:next w:val="Normal"/>
    <w:qFormat/>
    <w:pPr>
      <w:keepNext/>
      <w:ind w:left="4253" w:hanging="3544"/>
      <w:outlineLvl w:val="4"/>
    </w:pPr>
    <w:rPr>
      <w:b/>
    </w:rPr>
  </w:style>
  <w:style w:type="paragraph" w:styleId="Titre6">
    <w:name w:val="heading 6"/>
    <w:basedOn w:val="Titre1"/>
    <w:next w:val="Normal"/>
    <w:qFormat/>
    <w:pPr>
      <w:framePr w:h="255" w:hSpace="130" w:wrap="auto" w:vAnchor="text" w:hAnchor="text" w:y="1"/>
      <w:spacing w:before="40" w:after="0" w:line="238" w:lineRule="exact"/>
      <w:jc w:val="left"/>
      <w:outlineLvl w:val="5"/>
    </w:pPr>
    <w:rPr>
      <w:rFonts w:ascii="Arial Narrow" w:hAnsi="Arial Narrow"/>
      <w:caps w:val="0"/>
      <w:kern w:val="0"/>
      <w:sz w:val="21"/>
      <w:lang w:val="en-US"/>
    </w:rPr>
  </w:style>
  <w:style w:type="paragraph" w:styleId="Titre7">
    <w:name w:val="heading 7"/>
    <w:basedOn w:val="Normal"/>
    <w:next w:val="Normal"/>
    <w:qFormat/>
    <w:pPr>
      <w:keepNext/>
      <w:ind w:left="2126" w:hanging="1417"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keepNext/>
      <w:ind w:left="4395" w:hanging="3544"/>
      <w:outlineLvl w:val="7"/>
    </w:pPr>
    <w:rPr>
      <w:b/>
    </w:rPr>
  </w:style>
  <w:style w:type="paragraph" w:styleId="Titre9">
    <w:name w:val="heading 9"/>
    <w:basedOn w:val="Normal"/>
    <w:next w:val="Normal"/>
    <w:qFormat/>
    <w:pPr>
      <w:keepNext/>
      <w:ind w:left="709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uiPriority w:val="39"/>
    <w:pPr>
      <w:spacing w:after="120"/>
      <w:ind w:left="0"/>
      <w:jc w:val="left"/>
    </w:pPr>
    <w:rPr>
      <w:rFonts w:ascii="Times New Roman" w:hAnsi="Times New Roman"/>
      <w:b/>
      <w:bCs/>
      <w:caps/>
      <w:sz w:val="20"/>
      <w:szCs w:val="28"/>
    </w:rPr>
  </w:style>
  <w:style w:type="paragraph" w:styleId="TM2">
    <w:name w:val="toc 2"/>
    <w:basedOn w:val="Normal"/>
    <w:next w:val="Normal"/>
    <w:uiPriority w:val="39"/>
    <w:pPr>
      <w:spacing w:before="0"/>
      <w:ind w:left="221"/>
      <w:jc w:val="left"/>
    </w:pPr>
    <w:rPr>
      <w:rFonts w:ascii="Times New Roman" w:hAnsi="Times New Roman"/>
      <w:bCs/>
      <w:smallCaps/>
      <w:szCs w:val="24"/>
    </w:rPr>
  </w:style>
  <w:style w:type="paragraph" w:styleId="TM3">
    <w:name w:val="toc 3"/>
    <w:basedOn w:val="Normal"/>
    <w:next w:val="Normal"/>
    <w:uiPriority w:val="39"/>
    <w:pPr>
      <w:spacing w:before="0"/>
      <w:ind w:left="442"/>
      <w:jc w:val="left"/>
    </w:pPr>
    <w:rPr>
      <w:rFonts w:ascii="Times New Roman" w:hAnsi="Times New Roman"/>
      <w:i/>
      <w:sz w:val="20"/>
      <w:szCs w:val="24"/>
    </w:rPr>
  </w:style>
  <w:style w:type="paragraph" w:styleId="TM4">
    <w:name w:val="toc 4"/>
    <w:basedOn w:val="Normal"/>
    <w:next w:val="Normal"/>
    <w:uiPriority w:val="39"/>
    <w:pPr>
      <w:spacing w:before="0"/>
      <w:ind w:left="440"/>
      <w:jc w:val="left"/>
    </w:pPr>
    <w:rPr>
      <w:rFonts w:ascii="Times New Roman" w:hAnsi="Times New Roman"/>
      <w:szCs w:val="24"/>
    </w:rPr>
  </w:style>
  <w:style w:type="paragraph" w:styleId="TM5">
    <w:name w:val="toc 5"/>
    <w:basedOn w:val="Normal"/>
    <w:next w:val="Normal"/>
    <w:uiPriority w:val="39"/>
    <w:pPr>
      <w:spacing w:before="0"/>
      <w:ind w:left="660"/>
      <w:jc w:val="left"/>
    </w:pPr>
    <w:rPr>
      <w:rFonts w:ascii="Times New Roman" w:hAnsi="Times New Roman"/>
      <w:szCs w:val="24"/>
    </w:rPr>
  </w:style>
  <w:style w:type="paragraph" w:styleId="TM6">
    <w:name w:val="toc 6"/>
    <w:basedOn w:val="Normal"/>
    <w:next w:val="Normal"/>
    <w:uiPriority w:val="39"/>
    <w:pPr>
      <w:spacing w:before="0"/>
      <w:ind w:left="880"/>
      <w:jc w:val="left"/>
    </w:pPr>
    <w:rPr>
      <w:rFonts w:ascii="Times New Roman" w:hAnsi="Times New Roman"/>
      <w:szCs w:val="24"/>
    </w:rPr>
  </w:style>
  <w:style w:type="paragraph" w:styleId="TM7">
    <w:name w:val="toc 7"/>
    <w:basedOn w:val="Normal"/>
    <w:next w:val="Normal"/>
    <w:uiPriority w:val="39"/>
    <w:pPr>
      <w:spacing w:before="0"/>
      <w:ind w:left="1100"/>
      <w:jc w:val="left"/>
    </w:pPr>
    <w:rPr>
      <w:rFonts w:ascii="Times New Roman" w:hAnsi="Times New Roman"/>
      <w:szCs w:val="24"/>
    </w:rPr>
  </w:style>
  <w:style w:type="paragraph" w:styleId="TM8">
    <w:name w:val="toc 8"/>
    <w:basedOn w:val="Normal"/>
    <w:next w:val="Normal"/>
    <w:uiPriority w:val="39"/>
    <w:pPr>
      <w:spacing w:before="0"/>
      <w:ind w:left="1320"/>
      <w:jc w:val="left"/>
    </w:pPr>
    <w:rPr>
      <w:rFonts w:ascii="Times New Roman" w:hAnsi="Times New Roman"/>
      <w:szCs w:val="24"/>
    </w:rPr>
  </w:style>
  <w:style w:type="paragraph" w:styleId="TM9">
    <w:name w:val="toc 9"/>
    <w:basedOn w:val="Normal"/>
    <w:next w:val="Normal"/>
    <w:uiPriority w:val="39"/>
    <w:pPr>
      <w:spacing w:before="0"/>
      <w:ind w:left="1540"/>
      <w:jc w:val="left"/>
    </w:pPr>
    <w:rPr>
      <w:rFonts w:ascii="Times New Roman" w:hAnsi="Times New Roman"/>
      <w:szCs w:val="24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</w:style>
  <w:style w:type="paragraph" w:styleId="Textebrut">
    <w:name w:val="Plain Text"/>
    <w:basedOn w:val="Normal"/>
    <w:pPr>
      <w:spacing w:before="0"/>
      <w:ind w:left="0"/>
      <w:jc w:val="left"/>
    </w:pPr>
    <w:rPr>
      <w:rFonts w:ascii="Courier New" w:hAnsi="Courier New"/>
      <w:sz w:val="20"/>
    </w:rPr>
  </w:style>
  <w:style w:type="paragraph" w:customStyle="1" w:styleId="ref">
    <w:name w:val="ref"/>
    <w:basedOn w:val="Normal"/>
    <w:rPr>
      <w:rFonts w:ascii="Arial" w:hAnsi="Arial"/>
      <w:b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corpsdetexte2">
    <w:name w:val="Body Text Indent 2"/>
    <w:basedOn w:val="Normal"/>
    <w:pPr>
      <w:jc w:val="left"/>
    </w:pPr>
  </w:style>
  <w:style w:type="paragraph" w:styleId="NormalWeb">
    <w:name w:val="Normal (Web)"/>
    <w:basedOn w:val="Normal"/>
    <w:pPr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lev">
    <w:name w:val="Strong"/>
    <w:qFormat/>
    <w:rPr>
      <w:b/>
      <w:bCs/>
    </w:rPr>
  </w:style>
  <w:style w:type="paragraph" w:customStyle="1" w:styleId="Tr">
    <w:name w:val="Tr"/>
    <w:next w:val="Normal"/>
    <w:pPr>
      <w:keepNext/>
      <w:pBdr>
        <w:top w:val="single" w:sz="6" w:space="0" w:color="auto"/>
      </w:pBdr>
      <w:spacing w:line="20" w:lineRule="exact"/>
      <w:jc w:val="right"/>
    </w:pPr>
    <w:rPr>
      <w:sz w:val="8"/>
      <w:lang w:val="en-US"/>
    </w:rPr>
  </w:style>
  <w:style w:type="paragraph" w:customStyle="1" w:styleId="Tpf">
    <w:name w:val="Tpf"/>
    <w:basedOn w:val="Tp"/>
    <w:pPr>
      <w:ind w:left="0"/>
    </w:pPr>
  </w:style>
  <w:style w:type="paragraph" w:customStyle="1" w:styleId="Tp">
    <w:name w:val="Tp"/>
    <w:basedOn w:val="Normal"/>
    <w:pPr>
      <w:tabs>
        <w:tab w:val="left" w:pos="280"/>
        <w:tab w:val="left" w:pos="560"/>
      </w:tabs>
      <w:spacing w:before="20" w:after="60" w:line="220" w:lineRule="exact"/>
      <w:ind w:left="240"/>
      <w:jc w:val="left"/>
    </w:pPr>
    <w:rPr>
      <w:rFonts w:ascii="Times New Roman" w:hAnsi="Times New Roman"/>
      <w:sz w:val="19"/>
    </w:rPr>
  </w:style>
  <w:style w:type="paragraph" w:styleId="Corpsdetexte">
    <w:name w:val="Body Text"/>
    <w:basedOn w:val="Normal"/>
    <w:pPr>
      <w:ind w:left="0"/>
    </w:pPr>
  </w:style>
  <w:style w:type="paragraph" w:styleId="Retraitcorpsdetexte3">
    <w:name w:val="Body Text Indent 3"/>
    <w:basedOn w:val="Normal"/>
    <w:pPr>
      <w:ind w:left="1701"/>
    </w:pPr>
  </w:style>
  <w:style w:type="character" w:styleId="Accentuation">
    <w:name w:val="Emphasis"/>
    <w:qFormat/>
    <w:rPr>
      <w:i/>
      <w:iCs/>
    </w:rPr>
  </w:style>
  <w:style w:type="paragraph" w:styleId="Listenumros">
    <w:name w:val="List Number"/>
    <w:basedOn w:val="Normal"/>
    <w:pPr>
      <w:numPr>
        <w:numId w:val="1"/>
      </w:numPr>
      <w:spacing w:line="288" w:lineRule="auto"/>
    </w:pPr>
    <w:rPr>
      <w:sz w:val="20"/>
    </w:rPr>
  </w:style>
  <w:style w:type="paragraph" w:styleId="Listenumros2">
    <w:name w:val="List Number 2"/>
    <w:basedOn w:val="Normal"/>
    <w:pPr>
      <w:numPr>
        <w:numId w:val="2"/>
      </w:numPr>
      <w:spacing w:line="288" w:lineRule="auto"/>
    </w:pPr>
    <w:rPr>
      <w:sz w:val="20"/>
    </w:rPr>
  </w:style>
  <w:style w:type="paragraph" w:styleId="Listenumros3">
    <w:name w:val="List Number 3"/>
    <w:basedOn w:val="Normal"/>
    <w:pPr>
      <w:numPr>
        <w:numId w:val="3"/>
      </w:numPr>
      <w:spacing w:line="288" w:lineRule="auto"/>
    </w:pPr>
    <w:rPr>
      <w:sz w:val="20"/>
    </w:rPr>
  </w:style>
  <w:style w:type="paragraph" w:styleId="Listenumros4">
    <w:name w:val="List Number 4"/>
    <w:basedOn w:val="Normal"/>
    <w:pPr>
      <w:numPr>
        <w:numId w:val="4"/>
      </w:numPr>
      <w:spacing w:line="288" w:lineRule="auto"/>
    </w:pPr>
    <w:rPr>
      <w:sz w:val="20"/>
    </w:rPr>
  </w:style>
  <w:style w:type="paragraph" w:styleId="Listenumros5">
    <w:name w:val="List Number 5"/>
    <w:basedOn w:val="Normal"/>
    <w:pPr>
      <w:numPr>
        <w:numId w:val="5"/>
      </w:numPr>
      <w:spacing w:line="288" w:lineRule="auto"/>
    </w:pPr>
    <w:rPr>
      <w:sz w:val="20"/>
    </w:rPr>
  </w:style>
  <w:style w:type="paragraph" w:styleId="Listepuces2">
    <w:name w:val="List Bullet 2"/>
    <w:basedOn w:val="Normal"/>
    <w:autoRedefine/>
    <w:pPr>
      <w:numPr>
        <w:numId w:val="6"/>
      </w:numPr>
      <w:spacing w:line="288" w:lineRule="auto"/>
    </w:pPr>
    <w:rPr>
      <w:sz w:val="20"/>
    </w:rPr>
  </w:style>
  <w:style w:type="paragraph" w:styleId="Listepuces3">
    <w:name w:val="List Bullet 3"/>
    <w:basedOn w:val="Normal"/>
    <w:autoRedefine/>
    <w:pPr>
      <w:numPr>
        <w:numId w:val="7"/>
      </w:numPr>
      <w:spacing w:line="288" w:lineRule="auto"/>
    </w:pPr>
    <w:rPr>
      <w:sz w:val="20"/>
    </w:rPr>
  </w:style>
  <w:style w:type="paragraph" w:styleId="Listepuces4">
    <w:name w:val="List Bullet 4"/>
    <w:basedOn w:val="Normal"/>
    <w:autoRedefine/>
    <w:pPr>
      <w:numPr>
        <w:numId w:val="8"/>
      </w:numPr>
      <w:spacing w:line="288" w:lineRule="auto"/>
    </w:pPr>
    <w:rPr>
      <w:sz w:val="20"/>
    </w:rPr>
  </w:style>
  <w:style w:type="paragraph" w:styleId="Listepuces5">
    <w:name w:val="List Bullet 5"/>
    <w:basedOn w:val="Normal"/>
    <w:autoRedefine/>
    <w:pPr>
      <w:numPr>
        <w:numId w:val="9"/>
      </w:numPr>
      <w:spacing w:line="288" w:lineRule="auto"/>
    </w:pPr>
    <w:rPr>
      <w:sz w:val="20"/>
    </w:rPr>
  </w:style>
  <w:style w:type="paragraph" w:customStyle="1" w:styleId="dico">
    <w:name w:val="dico"/>
    <w:basedOn w:val="Normal"/>
    <w:pPr>
      <w:spacing w:line="288" w:lineRule="auto"/>
      <w:ind w:left="3402" w:hanging="1417"/>
    </w:pPr>
    <w:rPr>
      <w:sz w:val="20"/>
    </w:rPr>
  </w:style>
  <w:style w:type="character" w:styleId="Appelnotedebasdep">
    <w:name w:val="footnote reference"/>
    <w:semiHidden/>
    <w:rPr>
      <w:position w:val="6"/>
      <w:sz w:val="16"/>
    </w:rPr>
  </w:style>
  <w:style w:type="paragraph" w:styleId="Index1">
    <w:name w:val="index 1"/>
    <w:basedOn w:val="Normal"/>
    <w:next w:val="Normal"/>
    <w:semiHidden/>
    <w:pPr>
      <w:spacing w:line="288" w:lineRule="auto"/>
      <w:ind w:left="0"/>
    </w:pPr>
    <w:rPr>
      <w:sz w:val="20"/>
    </w:rPr>
  </w:style>
  <w:style w:type="character" w:styleId="Machinecri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customStyle="1" w:styleId="rond">
    <w:name w:val="rond"/>
    <w:basedOn w:val="Normal"/>
    <w:pPr>
      <w:tabs>
        <w:tab w:val="num" w:pos="0"/>
      </w:tabs>
      <w:spacing w:line="288" w:lineRule="auto"/>
      <w:ind w:left="567" w:hanging="283"/>
    </w:pPr>
    <w:rPr>
      <w:sz w:val="20"/>
    </w:rPr>
  </w:style>
  <w:style w:type="character" w:customStyle="1" w:styleId="userinput2">
    <w:name w:val="userinput2"/>
    <w:basedOn w:val="Policepardfaut"/>
  </w:style>
  <w:style w:type="paragraph" w:styleId="Corpsdetexte2">
    <w:name w:val="Body Text 2"/>
    <w:basedOn w:val="Normal"/>
    <w:pPr>
      <w:spacing w:after="120" w:line="480" w:lineRule="auto"/>
    </w:pPr>
  </w:style>
  <w:style w:type="character" w:customStyle="1" w:styleId="messagetext">
    <w:name w:val="messagetext"/>
    <w:basedOn w:val="Policepardfaut"/>
    <w:rsid w:val="00214B65"/>
  </w:style>
  <w:style w:type="paragraph" w:styleId="Paragraphedeliste">
    <w:name w:val="List Paragraph"/>
    <w:basedOn w:val="Normal"/>
    <w:uiPriority w:val="34"/>
    <w:qFormat/>
    <w:rsid w:val="001A3B60"/>
    <w:pPr>
      <w:ind w:left="708"/>
    </w:pPr>
  </w:style>
  <w:style w:type="character" w:customStyle="1" w:styleId="Titre1Car">
    <w:name w:val="Titre 1 Car"/>
    <w:link w:val="Titre1"/>
    <w:rsid w:val="00DF6187"/>
    <w:rPr>
      <w:rFonts w:ascii="Arial Rounded MT Bold" w:hAnsi="Arial Rounded MT Bold"/>
      <w:b/>
      <w:caps/>
      <w:kern w:val="28"/>
      <w:sz w:val="48"/>
    </w:rPr>
  </w:style>
  <w:style w:type="character" w:customStyle="1" w:styleId="Titre2Car">
    <w:name w:val="Titre 2 Car"/>
    <w:aliases w:val="h2 Car"/>
    <w:link w:val="Titre2"/>
    <w:rsid w:val="00DF6187"/>
    <w:rPr>
      <w:rFonts w:ascii="Arial Rounded MT Bold" w:hAnsi="Arial Rounded MT Bold"/>
      <w:b/>
      <w:sz w:val="22"/>
    </w:rPr>
  </w:style>
  <w:style w:type="paragraph" w:styleId="Liste2">
    <w:name w:val="List 2"/>
    <w:basedOn w:val="Normal"/>
    <w:rsid w:val="00361339"/>
    <w:pPr>
      <w:ind w:left="566" w:hanging="283"/>
      <w:contextualSpacing/>
    </w:pPr>
  </w:style>
  <w:style w:type="paragraph" w:styleId="Listecontinue2">
    <w:name w:val="List Continue 2"/>
    <w:basedOn w:val="Normal"/>
    <w:rsid w:val="00361339"/>
    <w:pPr>
      <w:spacing w:after="120"/>
      <w:ind w:left="566"/>
      <w:contextualSpacing/>
    </w:pPr>
  </w:style>
  <w:style w:type="paragraph" w:customStyle="1" w:styleId="Image">
    <w:name w:val="Image"/>
    <w:basedOn w:val="Normal"/>
    <w:rsid w:val="00361339"/>
  </w:style>
  <w:style w:type="paragraph" w:styleId="Lgende">
    <w:name w:val="caption"/>
    <w:basedOn w:val="Normal"/>
    <w:next w:val="Normal"/>
    <w:unhideWhenUsed/>
    <w:qFormat/>
    <w:rsid w:val="00361339"/>
    <w:rPr>
      <w:b/>
      <w:bCs/>
      <w:sz w:val="20"/>
    </w:rPr>
  </w:style>
  <w:style w:type="paragraph" w:styleId="Retraitcorpset1relig">
    <w:name w:val="Body Text First Indent 2"/>
    <w:basedOn w:val="Retraitcorpsdetexte"/>
    <w:link w:val="Retraitcorpset1religCar"/>
    <w:rsid w:val="00361339"/>
    <w:pPr>
      <w:spacing w:after="120"/>
      <w:ind w:left="283" w:firstLine="210"/>
    </w:pPr>
  </w:style>
  <w:style w:type="character" w:customStyle="1" w:styleId="RetraitcorpsdetexteCar">
    <w:name w:val="Retrait corps de texte Car"/>
    <w:link w:val="Retraitcorpsdetexte"/>
    <w:rsid w:val="00361339"/>
    <w:rPr>
      <w:rFonts w:ascii="Century Gothic" w:hAnsi="Century Gothic"/>
      <w:sz w:val="22"/>
    </w:rPr>
  </w:style>
  <w:style w:type="character" w:customStyle="1" w:styleId="Retraitcorpset1religCar">
    <w:name w:val="Retrait corps et 1re lig. Car"/>
    <w:basedOn w:val="RetraitcorpsdetexteCar"/>
    <w:link w:val="Retraitcorpset1relig"/>
    <w:rsid w:val="00361339"/>
    <w:rPr>
      <w:rFonts w:ascii="Century Gothic" w:hAnsi="Century Gothic"/>
      <w:sz w:val="22"/>
    </w:rPr>
  </w:style>
  <w:style w:type="paragraph" w:styleId="Textedebulles">
    <w:name w:val="Balloon Text"/>
    <w:basedOn w:val="Normal"/>
    <w:link w:val="TextedebullesCar"/>
    <w:rsid w:val="008F6AF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F6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ind w:left="851"/>
      <w:jc w:val="both"/>
    </w:pPr>
    <w:rPr>
      <w:rFonts w:ascii="Century Gothic" w:hAnsi="Century Gothic"/>
      <w:sz w:val="22"/>
    </w:rPr>
  </w:style>
  <w:style w:type="paragraph" w:styleId="Titre1">
    <w:name w:val="heading 1"/>
    <w:basedOn w:val="Normal"/>
    <w:next w:val="Normal"/>
    <w:link w:val="Titre1Car"/>
    <w:qFormat/>
    <w:pPr>
      <w:keepNext/>
      <w:tabs>
        <w:tab w:val="right" w:pos="9072"/>
      </w:tabs>
      <w:spacing w:before="240" w:after="60"/>
      <w:ind w:left="0"/>
      <w:outlineLvl w:val="0"/>
    </w:pPr>
    <w:rPr>
      <w:rFonts w:ascii="Arial Rounded MT Bold" w:hAnsi="Arial Rounded MT Bold"/>
      <w:b/>
      <w:caps/>
      <w:kern w:val="28"/>
      <w:sz w:val="48"/>
    </w:rPr>
  </w:style>
  <w:style w:type="paragraph" w:styleId="Titre2">
    <w:name w:val="heading 2"/>
    <w:aliases w:val="h2"/>
    <w:basedOn w:val="Normal"/>
    <w:next w:val="Normal"/>
    <w:link w:val="Titre2Car"/>
    <w:qFormat/>
    <w:pPr>
      <w:keepNext/>
      <w:pBdr>
        <w:top w:val="single" w:sz="6" w:space="1" w:color="auto"/>
      </w:pBdr>
      <w:spacing w:before="240" w:after="60"/>
      <w:ind w:left="0"/>
      <w:outlineLvl w:val="1"/>
    </w:pPr>
    <w:rPr>
      <w:rFonts w:ascii="Arial Rounded MT Bold" w:hAnsi="Arial Rounded MT Bold"/>
      <w:b/>
    </w:rPr>
  </w:style>
  <w:style w:type="paragraph" w:styleId="Titre3">
    <w:name w:val="heading 3"/>
    <w:aliases w:val="H3,h3"/>
    <w:basedOn w:val="Titre1"/>
    <w:next w:val="Normal"/>
    <w:qFormat/>
    <w:pPr>
      <w:spacing w:before="80" w:after="40" w:line="340" w:lineRule="exact"/>
      <w:jc w:val="left"/>
      <w:outlineLvl w:val="2"/>
    </w:pPr>
    <w:rPr>
      <w:rFonts w:ascii="Arial Narrow" w:hAnsi="Arial Narrow"/>
      <w:caps w:val="0"/>
      <w:kern w:val="0"/>
      <w:sz w:val="30"/>
      <w:lang w:val="en-US"/>
    </w:rPr>
  </w:style>
  <w:style w:type="paragraph" w:styleId="Titre4">
    <w:name w:val="heading 4"/>
    <w:basedOn w:val="Titre1"/>
    <w:next w:val="Normal"/>
    <w:qFormat/>
    <w:pPr>
      <w:spacing w:before="60" w:after="40" w:line="280" w:lineRule="exact"/>
      <w:jc w:val="left"/>
      <w:outlineLvl w:val="3"/>
    </w:pPr>
    <w:rPr>
      <w:rFonts w:ascii="Arial Narrow" w:hAnsi="Arial Narrow"/>
      <w:caps w:val="0"/>
      <w:kern w:val="0"/>
      <w:sz w:val="24"/>
      <w:lang w:val="en-US"/>
    </w:rPr>
  </w:style>
  <w:style w:type="paragraph" w:styleId="Titre5">
    <w:name w:val="heading 5"/>
    <w:basedOn w:val="Normal"/>
    <w:next w:val="Normal"/>
    <w:qFormat/>
    <w:pPr>
      <w:keepNext/>
      <w:ind w:left="4253" w:hanging="3544"/>
      <w:outlineLvl w:val="4"/>
    </w:pPr>
    <w:rPr>
      <w:b/>
    </w:rPr>
  </w:style>
  <w:style w:type="paragraph" w:styleId="Titre6">
    <w:name w:val="heading 6"/>
    <w:basedOn w:val="Titre1"/>
    <w:next w:val="Normal"/>
    <w:qFormat/>
    <w:pPr>
      <w:framePr w:h="255" w:hSpace="130" w:wrap="auto" w:vAnchor="text" w:hAnchor="text" w:y="1"/>
      <w:spacing w:before="40" w:after="0" w:line="238" w:lineRule="exact"/>
      <w:jc w:val="left"/>
      <w:outlineLvl w:val="5"/>
    </w:pPr>
    <w:rPr>
      <w:rFonts w:ascii="Arial Narrow" w:hAnsi="Arial Narrow"/>
      <w:caps w:val="0"/>
      <w:kern w:val="0"/>
      <w:sz w:val="21"/>
      <w:lang w:val="en-US"/>
    </w:rPr>
  </w:style>
  <w:style w:type="paragraph" w:styleId="Titre7">
    <w:name w:val="heading 7"/>
    <w:basedOn w:val="Normal"/>
    <w:next w:val="Normal"/>
    <w:qFormat/>
    <w:pPr>
      <w:keepNext/>
      <w:ind w:left="2126" w:hanging="1417"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keepNext/>
      <w:ind w:left="4395" w:hanging="3544"/>
      <w:outlineLvl w:val="7"/>
    </w:pPr>
    <w:rPr>
      <w:b/>
    </w:rPr>
  </w:style>
  <w:style w:type="paragraph" w:styleId="Titre9">
    <w:name w:val="heading 9"/>
    <w:basedOn w:val="Normal"/>
    <w:next w:val="Normal"/>
    <w:qFormat/>
    <w:pPr>
      <w:keepNext/>
      <w:ind w:left="709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uiPriority w:val="39"/>
    <w:pPr>
      <w:spacing w:after="120"/>
      <w:ind w:left="0"/>
      <w:jc w:val="left"/>
    </w:pPr>
    <w:rPr>
      <w:rFonts w:ascii="Times New Roman" w:hAnsi="Times New Roman"/>
      <w:b/>
      <w:bCs/>
      <w:caps/>
      <w:sz w:val="20"/>
      <w:szCs w:val="28"/>
    </w:rPr>
  </w:style>
  <w:style w:type="paragraph" w:styleId="TM2">
    <w:name w:val="toc 2"/>
    <w:basedOn w:val="Normal"/>
    <w:next w:val="Normal"/>
    <w:uiPriority w:val="39"/>
    <w:pPr>
      <w:spacing w:before="0"/>
      <w:ind w:left="221"/>
      <w:jc w:val="left"/>
    </w:pPr>
    <w:rPr>
      <w:rFonts w:ascii="Times New Roman" w:hAnsi="Times New Roman"/>
      <w:bCs/>
      <w:smallCaps/>
      <w:szCs w:val="24"/>
    </w:rPr>
  </w:style>
  <w:style w:type="paragraph" w:styleId="TM3">
    <w:name w:val="toc 3"/>
    <w:basedOn w:val="Normal"/>
    <w:next w:val="Normal"/>
    <w:uiPriority w:val="39"/>
    <w:pPr>
      <w:spacing w:before="0"/>
      <w:ind w:left="442"/>
      <w:jc w:val="left"/>
    </w:pPr>
    <w:rPr>
      <w:rFonts w:ascii="Times New Roman" w:hAnsi="Times New Roman"/>
      <w:i/>
      <w:sz w:val="20"/>
      <w:szCs w:val="24"/>
    </w:rPr>
  </w:style>
  <w:style w:type="paragraph" w:styleId="TM4">
    <w:name w:val="toc 4"/>
    <w:basedOn w:val="Normal"/>
    <w:next w:val="Normal"/>
    <w:uiPriority w:val="39"/>
    <w:pPr>
      <w:spacing w:before="0"/>
      <w:ind w:left="440"/>
      <w:jc w:val="left"/>
    </w:pPr>
    <w:rPr>
      <w:rFonts w:ascii="Times New Roman" w:hAnsi="Times New Roman"/>
      <w:szCs w:val="24"/>
    </w:rPr>
  </w:style>
  <w:style w:type="paragraph" w:styleId="TM5">
    <w:name w:val="toc 5"/>
    <w:basedOn w:val="Normal"/>
    <w:next w:val="Normal"/>
    <w:uiPriority w:val="39"/>
    <w:pPr>
      <w:spacing w:before="0"/>
      <w:ind w:left="660"/>
      <w:jc w:val="left"/>
    </w:pPr>
    <w:rPr>
      <w:rFonts w:ascii="Times New Roman" w:hAnsi="Times New Roman"/>
      <w:szCs w:val="24"/>
    </w:rPr>
  </w:style>
  <w:style w:type="paragraph" w:styleId="TM6">
    <w:name w:val="toc 6"/>
    <w:basedOn w:val="Normal"/>
    <w:next w:val="Normal"/>
    <w:uiPriority w:val="39"/>
    <w:pPr>
      <w:spacing w:before="0"/>
      <w:ind w:left="880"/>
      <w:jc w:val="left"/>
    </w:pPr>
    <w:rPr>
      <w:rFonts w:ascii="Times New Roman" w:hAnsi="Times New Roman"/>
      <w:szCs w:val="24"/>
    </w:rPr>
  </w:style>
  <w:style w:type="paragraph" w:styleId="TM7">
    <w:name w:val="toc 7"/>
    <w:basedOn w:val="Normal"/>
    <w:next w:val="Normal"/>
    <w:uiPriority w:val="39"/>
    <w:pPr>
      <w:spacing w:before="0"/>
      <w:ind w:left="1100"/>
      <w:jc w:val="left"/>
    </w:pPr>
    <w:rPr>
      <w:rFonts w:ascii="Times New Roman" w:hAnsi="Times New Roman"/>
      <w:szCs w:val="24"/>
    </w:rPr>
  </w:style>
  <w:style w:type="paragraph" w:styleId="TM8">
    <w:name w:val="toc 8"/>
    <w:basedOn w:val="Normal"/>
    <w:next w:val="Normal"/>
    <w:uiPriority w:val="39"/>
    <w:pPr>
      <w:spacing w:before="0"/>
      <w:ind w:left="1320"/>
      <w:jc w:val="left"/>
    </w:pPr>
    <w:rPr>
      <w:rFonts w:ascii="Times New Roman" w:hAnsi="Times New Roman"/>
      <w:szCs w:val="24"/>
    </w:rPr>
  </w:style>
  <w:style w:type="paragraph" w:styleId="TM9">
    <w:name w:val="toc 9"/>
    <w:basedOn w:val="Normal"/>
    <w:next w:val="Normal"/>
    <w:uiPriority w:val="39"/>
    <w:pPr>
      <w:spacing w:before="0"/>
      <w:ind w:left="1540"/>
      <w:jc w:val="left"/>
    </w:pPr>
    <w:rPr>
      <w:rFonts w:ascii="Times New Roman" w:hAnsi="Times New Roman"/>
      <w:szCs w:val="24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</w:style>
  <w:style w:type="paragraph" w:styleId="Textebrut">
    <w:name w:val="Plain Text"/>
    <w:basedOn w:val="Normal"/>
    <w:pPr>
      <w:spacing w:before="0"/>
      <w:ind w:left="0"/>
      <w:jc w:val="left"/>
    </w:pPr>
    <w:rPr>
      <w:rFonts w:ascii="Courier New" w:hAnsi="Courier New"/>
      <w:sz w:val="20"/>
    </w:rPr>
  </w:style>
  <w:style w:type="paragraph" w:customStyle="1" w:styleId="ref">
    <w:name w:val="ref"/>
    <w:basedOn w:val="Normal"/>
    <w:rPr>
      <w:rFonts w:ascii="Arial" w:hAnsi="Arial"/>
      <w:b/>
    </w:rPr>
  </w:style>
  <w:style w:type="character" w:styleId="Lienhypertextesuivivisit">
    <w:name w:val="FollowedHyperlink"/>
    <w:rPr>
      <w:color w:val="800080"/>
      <w:u w:val="single"/>
    </w:rPr>
  </w:style>
  <w:style w:type="paragraph" w:styleId="Retraitcorpsdetexte2">
    <w:name w:val="Body Text Indent 2"/>
    <w:basedOn w:val="Normal"/>
    <w:pPr>
      <w:jc w:val="left"/>
    </w:pPr>
  </w:style>
  <w:style w:type="paragraph" w:styleId="NormalWeb">
    <w:name w:val="Normal (Web)"/>
    <w:basedOn w:val="Normal"/>
    <w:pPr>
      <w:spacing w:before="100" w:beforeAutospacing="1" w:after="100" w:afterAutospacing="1"/>
      <w:ind w:left="0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lev">
    <w:name w:val="Strong"/>
    <w:qFormat/>
    <w:rPr>
      <w:b/>
      <w:bCs/>
    </w:rPr>
  </w:style>
  <w:style w:type="paragraph" w:customStyle="1" w:styleId="Tr">
    <w:name w:val="Tr"/>
    <w:next w:val="Normal"/>
    <w:pPr>
      <w:keepNext/>
      <w:pBdr>
        <w:top w:val="single" w:sz="6" w:space="0" w:color="auto"/>
      </w:pBdr>
      <w:spacing w:line="20" w:lineRule="exact"/>
      <w:jc w:val="right"/>
    </w:pPr>
    <w:rPr>
      <w:sz w:val="8"/>
      <w:lang w:val="en-US"/>
    </w:rPr>
  </w:style>
  <w:style w:type="paragraph" w:customStyle="1" w:styleId="Tpf">
    <w:name w:val="Tpf"/>
    <w:basedOn w:val="Tp"/>
    <w:pPr>
      <w:ind w:left="0"/>
    </w:pPr>
  </w:style>
  <w:style w:type="paragraph" w:customStyle="1" w:styleId="Tp">
    <w:name w:val="Tp"/>
    <w:basedOn w:val="Normal"/>
    <w:pPr>
      <w:tabs>
        <w:tab w:val="left" w:pos="280"/>
        <w:tab w:val="left" w:pos="560"/>
      </w:tabs>
      <w:spacing w:before="20" w:after="60" w:line="220" w:lineRule="exact"/>
      <w:ind w:left="240"/>
      <w:jc w:val="left"/>
    </w:pPr>
    <w:rPr>
      <w:rFonts w:ascii="Times New Roman" w:hAnsi="Times New Roman"/>
      <w:sz w:val="19"/>
    </w:rPr>
  </w:style>
  <w:style w:type="paragraph" w:styleId="Corpsdetexte">
    <w:name w:val="Body Text"/>
    <w:basedOn w:val="Normal"/>
    <w:pPr>
      <w:ind w:left="0"/>
    </w:pPr>
  </w:style>
  <w:style w:type="paragraph" w:styleId="Retraitcorpsdetexte3">
    <w:name w:val="Body Text Indent 3"/>
    <w:basedOn w:val="Normal"/>
    <w:pPr>
      <w:ind w:left="1701"/>
    </w:pPr>
  </w:style>
  <w:style w:type="character" w:styleId="Accentuation">
    <w:name w:val="Emphasis"/>
    <w:qFormat/>
    <w:rPr>
      <w:i/>
      <w:iCs/>
    </w:rPr>
  </w:style>
  <w:style w:type="paragraph" w:styleId="Listenumros">
    <w:name w:val="List Number"/>
    <w:basedOn w:val="Normal"/>
    <w:pPr>
      <w:numPr>
        <w:numId w:val="1"/>
      </w:numPr>
      <w:spacing w:line="288" w:lineRule="auto"/>
    </w:pPr>
    <w:rPr>
      <w:sz w:val="20"/>
    </w:rPr>
  </w:style>
  <w:style w:type="paragraph" w:styleId="Listenumros2">
    <w:name w:val="List Number 2"/>
    <w:basedOn w:val="Normal"/>
    <w:pPr>
      <w:numPr>
        <w:numId w:val="2"/>
      </w:numPr>
      <w:spacing w:line="288" w:lineRule="auto"/>
    </w:pPr>
    <w:rPr>
      <w:sz w:val="20"/>
    </w:rPr>
  </w:style>
  <w:style w:type="paragraph" w:styleId="Listenumros3">
    <w:name w:val="List Number 3"/>
    <w:basedOn w:val="Normal"/>
    <w:pPr>
      <w:numPr>
        <w:numId w:val="3"/>
      </w:numPr>
      <w:spacing w:line="288" w:lineRule="auto"/>
    </w:pPr>
    <w:rPr>
      <w:sz w:val="20"/>
    </w:rPr>
  </w:style>
  <w:style w:type="paragraph" w:styleId="Listenumros4">
    <w:name w:val="List Number 4"/>
    <w:basedOn w:val="Normal"/>
    <w:pPr>
      <w:numPr>
        <w:numId w:val="4"/>
      </w:numPr>
      <w:spacing w:line="288" w:lineRule="auto"/>
    </w:pPr>
    <w:rPr>
      <w:sz w:val="20"/>
    </w:rPr>
  </w:style>
  <w:style w:type="paragraph" w:styleId="Listenumros5">
    <w:name w:val="List Number 5"/>
    <w:basedOn w:val="Normal"/>
    <w:pPr>
      <w:numPr>
        <w:numId w:val="5"/>
      </w:numPr>
      <w:spacing w:line="288" w:lineRule="auto"/>
    </w:pPr>
    <w:rPr>
      <w:sz w:val="20"/>
    </w:rPr>
  </w:style>
  <w:style w:type="paragraph" w:styleId="Listepuces2">
    <w:name w:val="List Bullet 2"/>
    <w:basedOn w:val="Normal"/>
    <w:autoRedefine/>
    <w:pPr>
      <w:numPr>
        <w:numId w:val="6"/>
      </w:numPr>
      <w:spacing w:line="288" w:lineRule="auto"/>
    </w:pPr>
    <w:rPr>
      <w:sz w:val="20"/>
    </w:rPr>
  </w:style>
  <w:style w:type="paragraph" w:styleId="Listepuces3">
    <w:name w:val="List Bullet 3"/>
    <w:basedOn w:val="Normal"/>
    <w:autoRedefine/>
    <w:pPr>
      <w:numPr>
        <w:numId w:val="7"/>
      </w:numPr>
      <w:spacing w:line="288" w:lineRule="auto"/>
    </w:pPr>
    <w:rPr>
      <w:sz w:val="20"/>
    </w:rPr>
  </w:style>
  <w:style w:type="paragraph" w:styleId="Listepuces4">
    <w:name w:val="List Bullet 4"/>
    <w:basedOn w:val="Normal"/>
    <w:autoRedefine/>
    <w:pPr>
      <w:numPr>
        <w:numId w:val="8"/>
      </w:numPr>
      <w:spacing w:line="288" w:lineRule="auto"/>
    </w:pPr>
    <w:rPr>
      <w:sz w:val="20"/>
    </w:rPr>
  </w:style>
  <w:style w:type="paragraph" w:styleId="Listepuces5">
    <w:name w:val="List Bullet 5"/>
    <w:basedOn w:val="Normal"/>
    <w:autoRedefine/>
    <w:pPr>
      <w:numPr>
        <w:numId w:val="9"/>
      </w:numPr>
      <w:spacing w:line="288" w:lineRule="auto"/>
    </w:pPr>
    <w:rPr>
      <w:sz w:val="20"/>
    </w:rPr>
  </w:style>
  <w:style w:type="paragraph" w:customStyle="1" w:styleId="dico">
    <w:name w:val="dico"/>
    <w:basedOn w:val="Normal"/>
    <w:pPr>
      <w:spacing w:line="288" w:lineRule="auto"/>
      <w:ind w:left="3402" w:hanging="1417"/>
    </w:pPr>
    <w:rPr>
      <w:sz w:val="20"/>
    </w:rPr>
  </w:style>
  <w:style w:type="character" w:styleId="Appelnotedebasdep">
    <w:name w:val="footnote reference"/>
    <w:semiHidden/>
    <w:rPr>
      <w:position w:val="6"/>
      <w:sz w:val="16"/>
    </w:rPr>
  </w:style>
  <w:style w:type="paragraph" w:styleId="Index1">
    <w:name w:val="index 1"/>
    <w:basedOn w:val="Normal"/>
    <w:next w:val="Normal"/>
    <w:semiHidden/>
    <w:pPr>
      <w:spacing w:line="288" w:lineRule="auto"/>
      <w:ind w:left="0"/>
    </w:pPr>
    <w:rPr>
      <w:sz w:val="20"/>
    </w:rPr>
  </w:style>
  <w:style w:type="character" w:styleId="Machinecri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customStyle="1" w:styleId="rond">
    <w:name w:val="rond"/>
    <w:basedOn w:val="Normal"/>
    <w:pPr>
      <w:tabs>
        <w:tab w:val="num" w:pos="0"/>
      </w:tabs>
      <w:spacing w:line="288" w:lineRule="auto"/>
      <w:ind w:left="567" w:hanging="283"/>
    </w:pPr>
    <w:rPr>
      <w:sz w:val="20"/>
    </w:rPr>
  </w:style>
  <w:style w:type="character" w:customStyle="1" w:styleId="userinput2">
    <w:name w:val="userinput2"/>
    <w:basedOn w:val="Policepardfaut"/>
  </w:style>
  <w:style w:type="paragraph" w:styleId="Corpsdetexte2">
    <w:name w:val="Body Text 2"/>
    <w:basedOn w:val="Normal"/>
    <w:pPr>
      <w:spacing w:after="120" w:line="480" w:lineRule="auto"/>
    </w:pPr>
  </w:style>
  <w:style w:type="character" w:customStyle="1" w:styleId="messagetext">
    <w:name w:val="messagetext"/>
    <w:basedOn w:val="Policepardfaut"/>
    <w:rsid w:val="00214B65"/>
  </w:style>
  <w:style w:type="paragraph" w:styleId="Paragraphedeliste">
    <w:name w:val="List Paragraph"/>
    <w:basedOn w:val="Normal"/>
    <w:uiPriority w:val="34"/>
    <w:qFormat/>
    <w:rsid w:val="001A3B60"/>
    <w:pPr>
      <w:ind w:left="708"/>
    </w:pPr>
  </w:style>
  <w:style w:type="character" w:customStyle="1" w:styleId="Titre1Car">
    <w:name w:val="Titre 1 Car"/>
    <w:link w:val="Titre1"/>
    <w:rsid w:val="00DF6187"/>
    <w:rPr>
      <w:rFonts w:ascii="Arial Rounded MT Bold" w:hAnsi="Arial Rounded MT Bold"/>
      <w:b/>
      <w:caps/>
      <w:kern w:val="28"/>
      <w:sz w:val="48"/>
    </w:rPr>
  </w:style>
  <w:style w:type="character" w:customStyle="1" w:styleId="Titre2Car">
    <w:name w:val="Titre 2 Car"/>
    <w:aliases w:val="h2 Car"/>
    <w:link w:val="Titre2"/>
    <w:rsid w:val="00DF6187"/>
    <w:rPr>
      <w:rFonts w:ascii="Arial Rounded MT Bold" w:hAnsi="Arial Rounded MT Bold"/>
      <w:b/>
      <w:sz w:val="22"/>
    </w:rPr>
  </w:style>
  <w:style w:type="paragraph" w:styleId="Liste2">
    <w:name w:val="List 2"/>
    <w:basedOn w:val="Normal"/>
    <w:rsid w:val="00361339"/>
    <w:pPr>
      <w:ind w:left="566" w:hanging="283"/>
      <w:contextualSpacing/>
    </w:pPr>
  </w:style>
  <w:style w:type="paragraph" w:styleId="Listecontinue2">
    <w:name w:val="List Continue 2"/>
    <w:basedOn w:val="Normal"/>
    <w:rsid w:val="00361339"/>
    <w:pPr>
      <w:spacing w:after="120"/>
      <w:ind w:left="566"/>
      <w:contextualSpacing/>
    </w:pPr>
  </w:style>
  <w:style w:type="paragraph" w:customStyle="1" w:styleId="Image">
    <w:name w:val="Image"/>
    <w:basedOn w:val="Normal"/>
    <w:rsid w:val="00361339"/>
  </w:style>
  <w:style w:type="paragraph" w:styleId="Lgende">
    <w:name w:val="caption"/>
    <w:basedOn w:val="Normal"/>
    <w:next w:val="Normal"/>
    <w:unhideWhenUsed/>
    <w:qFormat/>
    <w:rsid w:val="00361339"/>
    <w:rPr>
      <w:b/>
      <w:bCs/>
      <w:sz w:val="20"/>
    </w:rPr>
  </w:style>
  <w:style w:type="paragraph" w:styleId="Retraitcorpset1relig">
    <w:name w:val="Body Text First Indent 2"/>
    <w:basedOn w:val="Retraitcorpsdetexte"/>
    <w:link w:val="Retraitcorpset1religCar"/>
    <w:rsid w:val="00361339"/>
    <w:pPr>
      <w:spacing w:after="120"/>
      <w:ind w:left="283" w:firstLine="210"/>
    </w:pPr>
  </w:style>
  <w:style w:type="character" w:customStyle="1" w:styleId="RetraitcorpsdetexteCar">
    <w:name w:val="Retrait corps de texte Car"/>
    <w:link w:val="Retraitcorpsdetexte"/>
    <w:rsid w:val="00361339"/>
    <w:rPr>
      <w:rFonts w:ascii="Century Gothic" w:hAnsi="Century Gothic"/>
      <w:sz w:val="22"/>
    </w:rPr>
  </w:style>
  <w:style w:type="character" w:customStyle="1" w:styleId="Retraitcorpset1religCar">
    <w:name w:val="Retrait corps et 1re lig. Car"/>
    <w:basedOn w:val="RetraitcorpsdetexteCar"/>
    <w:link w:val="Retraitcorpset1relig"/>
    <w:rsid w:val="00361339"/>
    <w:rPr>
      <w:rFonts w:ascii="Century Gothic" w:hAnsi="Century Gothic"/>
      <w:sz w:val="22"/>
    </w:rPr>
  </w:style>
  <w:style w:type="paragraph" w:styleId="Textedebulles">
    <w:name w:val="Balloon Text"/>
    <w:basedOn w:val="Normal"/>
    <w:link w:val="TextedebullesCar"/>
    <w:rsid w:val="008F6AF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F6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7505">
          <w:marLeft w:val="0"/>
          <w:marRight w:val="0"/>
          <w:marTop w:val="0"/>
          <w:marBottom w:val="0"/>
          <w:divBdr>
            <w:top w:val="single" w:sz="48" w:space="0" w:color="42424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4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1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72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1029">
                                              <w:marLeft w:val="0"/>
                                              <w:marRight w:val="0"/>
                                              <w:marTop w:val="16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07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74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8" w:space="0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4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368452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8" w:color="EEEEEE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345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31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97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80303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2604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9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103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6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13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3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bare.ne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://WWW.CABARE.NE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84950-4001-4DD4-A74E-C2960B62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NT 2000 Install</vt:lpstr>
    </vt:vector>
  </TitlesOfParts>
  <Company>formation cabare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2000 Install</dc:title>
  <dc:creator>Cabaré Michel</dc:creator>
  <cp:lastModifiedBy>Administrateur</cp:lastModifiedBy>
  <cp:revision>14</cp:revision>
  <cp:lastPrinted>2022-01-11T12:06:00Z</cp:lastPrinted>
  <dcterms:created xsi:type="dcterms:W3CDTF">2017-12-06T18:28:00Z</dcterms:created>
  <dcterms:modified xsi:type="dcterms:W3CDTF">2022-01-11T12:06:00Z</dcterms:modified>
</cp:coreProperties>
</file>